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3D" w:rsidRDefault="00071AEF" w:rsidP="00045034">
      <w:pPr>
        <w:widowControl/>
        <w:ind w:firstLine="0"/>
        <w:rPr>
          <w:b/>
          <w:szCs w:val="24"/>
        </w:rPr>
      </w:pPr>
      <w:r>
        <w:rPr>
          <w:b/>
          <w:noProof/>
          <w:szCs w:val="24"/>
        </w:rPr>
        <w:drawing>
          <wp:inline distT="0" distB="0" distL="0" distR="0">
            <wp:extent cx="10686415" cy="7776210"/>
            <wp:effectExtent l="19050" t="0" r="635" b="0"/>
            <wp:docPr id="3" name="Рисунок 2" descr="D:\САМООБСЛЕДОВАНИЕ\Самообследование  РАДУГА  за 2022\скан титульн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АМООБСЛЕДОВАНИЕ\Самообследование  РАДУГА  за 2022\скан титульника.jpg"/>
                    <pic:cNvPicPr>
                      <a:picLocks noChangeAspect="1" noChangeArrowheads="1"/>
                    </pic:cNvPicPr>
                  </pic:nvPicPr>
                  <pic:blipFill>
                    <a:blip r:embed="rId8"/>
                    <a:srcRect/>
                    <a:stretch>
                      <a:fillRect/>
                    </a:stretch>
                  </pic:blipFill>
                  <pic:spPr bwMode="auto">
                    <a:xfrm>
                      <a:off x="0" y="0"/>
                      <a:ext cx="10686415" cy="7776210"/>
                    </a:xfrm>
                    <a:prstGeom prst="rect">
                      <a:avLst/>
                    </a:prstGeom>
                    <a:noFill/>
                    <a:ln w="9525">
                      <a:noFill/>
                      <a:miter lim="800000"/>
                      <a:headEnd/>
                      <a:tailEnd/>
                    </a:ln>
                  </pic:spPr>
                </pic:pic>
              </a:graphicData>
            </a:graphic>
          </wp:inline>
        </w:drawing>
      </w:r>
    </w:p>
    <w:p w:rsidR="00071AEF" w:rsidRPr="00045034" w:rsidRDefault="00071AEF" w:rsidP="00045034">
      <w:pPr>
        <w:widowControl/>
        <w:ind w:firstLine="0"/>
        <w:rPr>
          <w:b/>
          <w:szCs w:val="24"/>
        </w:rPr>
      </w:pPr>
    </w:p>
    <w:tbl>
      <w:tblPr>
        <w:tblW w:w="0" w:type="auto"/>
        <w:tblLook w:val="04A0"/>
      </w:tblPr>
      <w:tblGrid>
        <w:gridCol w:w="10574"/>
        <w:gridCol w:w="4212"/>
      </w:tblGrid>
      <w:tr w:rsidR="007A0A2B" w:rsidTr="007A0A2B">
        <w:tc>
          <w:tcPr>
            <w:tcW w:w="11590" w:type="dxa"/>
            <w:hideMark/>
          </w:tcPr>
          <w:p w:rsidR="00ED0BF9" w:rsidRDefault="007A0A2B">
            <w:pPr>
              <w:widowControl/>
              <w:ind w:firstLine="0"/>
              <w:jc w:val="left"/>
              <w:rPr>
                <w:szCs w:val="24"/>
              </w:rPr>
            </w:pPr>
            <w:r>
              <w:rPr>
                <w:szCs w:val="24"/>
              </w:rPr>
              <w:t xml:space="preserve">Рассмотрено на заседании </w:t>
            </w:r>
          </w:p>
          <w:p w:rsidR="007A0A2B" w:rsidRDefault="00ED0BF9">
            <w:pPr>
              <w:widowControl/>
              <w:ind w:firstLine="0"/>
              <w:jc w:val="left"/>
              <w:rPr>
                <w:szCs w:val="24"/>
              </w:rPr>
            </w:pPr>
            <w:r>
              <w:rPr>
                <w:szCs w:val="24"/>
              </w:rPr>
              <w:t xml:space="preserve">педагогического </w:t>
            </w:r>
            <w:r w:rsidR="007A0A2B">
              <w:rPr>
                <w:szCs w:val="24"/>
              </w:rPr>
              <w:t>совета</w:t>
            </w:r>
          </w:p>
          <w:p w:rsidR="007A0A2B" w:rsidRDefault="00ED0BF9">
            <w:pPr>
              <w:widowControl/>
              <w:ind w:firstLine="0"/>
              <w:jc w:val="left"/>
              <w:rPr>
                <w:b/>
                <w:szCs w:val="24"/>
              </w:rPr>
            </w:pPr>
            <w:r>
              <w:rPr>
                <w:szCs w:val="24"/>
              </w:rPr>
              <w:t>протокол № 3</w:t>
            </w:r>
            <w:r w:rsidR="007A0A2B">
              <w:rPr>
                <w:szCs w:val="24"/>
              </w:rPr>
              <w:t xml:space="preserve"> от  31 марта 2023 г</w:t>
            </w:r>
          </w:p>
        </w:tc>
        <w:tc>
          <w:tcPr>
            <w:tcW w:w="4330" w:type="dxa"/>
            <w:hideMark/>
          </w:tcPr>
          <w:p w:rsidR="007A0A2B" w:rsidRDefault="00ED0BF9">
            <w:pPr>
              <w:widowControl/>
              <w:ind w:firstLine="0"/>
              <w:jc w:val="right"/>
              <w:rPr>
                <w:szCs w:val="24"/>
              </w:rPr>
            </w:pPr>
            <w:r>
              <w:rPr>
                <w:szCs w:val="24"/>
              </w:rPr>
              <w:t>Утверждаю_______________</w:t>
            </w:r>
          </w:p>
          <w:p w:rsidR="007A0A2B" w:rsidRDefault="007A0A2B">
            <w:pPr>
              <w:widowControl/>
              <w:ind w:firstLine="0"/>
              <w:jc w:val="right"/>
              <w:rPr>
                <w:szCs w:val="24"/>
              </w:rPr>
            </w:pPr>
            <w:r>
              <w:rPr>
                <w:szCs w:val="24"/>
              </w:rPr>
              <w:t>Заведующий МБДОУ «ДСКВ «Радуга» с. Замостье</w:t>
            </w:r>
          </w:p>
          <w:p w:rsidR="007A0A2B" w:rsidRDefault="007A0A2B">
            <w:pPr>
              <w:widowControl/>
              <w:ind w:firstLine="0"/>
              <w:jc w:val="right"/>
              <w:rPr>
                <w:szCs w:val="24"/>
              </w:rPr>
            </w:pPr>
            <w:r>
              <w:rPr>
                <w:szCs w:val="24"/>
              </w:rPr>
              <w:t>Грайворонского района</w:t>
            </w:r>
          </w:p>
          <w:p w:rsidR="007A0A2B" w:rsidRDefault="007A0A2B">
            <w:pPr>
              <w:widowControl/>
              <w:ind w:firstLine="0"/>
              <w:jc w:val="right"/>
              <w:rPr>
                <w:szCs w:val="24"/>
              </w:rPr>
            </w:pPr>
            <w:r>
              <w:rPr>
                <w:szCs w:val="24"/>
              </w:rPr>
              <w:t xml:space="preserve"> Мовчан И.Н.</w:t>
            </w:r>
          </w:p>
          <w:p w:rsidR="007A0A2B" w:rsidRDefault="007A0A2B">
            <w:pPr>
              <w:widowControl/>
              <w:ind w:firstLine="0"/>
              <w:jc w:val="right"/>
              <w:rPr>
                <w:b/>
                <w:szCs w:val="24"/>
              </w:rPr>
            </w:pPr>
            <w:r>
              <w:rPr>
                <w:szCs w:val="24"/>
              </w:rPr>
              <w:t>Приказ №</w:t>
            </w:r>
            <w:r w:rsidR="00ED0BF9">
              <w:rPr>
                <w:szCs w:val="24"/>
              </w:rPr>
              <w:t xml:space="preserve"> 44 </w:t>
            </w:r>
            <w:r>
              <w:rPr>
                <w:szCs w:val="24"/>
              </w:rPr>
              <w:t>от 31.03.2023 г.</w:t>
            </w:r>
          </w:p>
        </w:tc>
      </w:tr>
    </w:tbl>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r>
        <w:rPr>
          <w:b/>
          <w:szCs w:val="24"/>
        </w:rPr>
        <w:t>ОТЧЕТ О РЕЗУЛЬТАТАХ САМООБСЛЕДОВАНИЯ</w:t>
      </w:r>
    </w:p>
    <w:p w:rsidR="007A0A2B" w:rsidRDefault="007A0A2B" w:rsidP="007A0A2B">
      <w:pPr>
        <w:widowControl/>
        <w:ind w:firstLine="0"/>
        <w:jc w:val="center"/>
        <w:rPr>
          <w:b/>
          <w:szCs w:val="24"/>
        </w:rPr>
      </w:pPr>
      <w:r>
        <w:rPr>
          <w:b/>
          <w:szCs w:val="24"/>
        </w:rPr>
        <w:t>Муниципального бюджетного дошкольного образовательного учреждения «Детский сад комбинированного вида «Радуга» с. Замостье Грайворонского рай</w:t>
      </w:r>
      <w:r w:rsidR="00E168DB">
        <w:rPr>
          <w:b/>
          <w:szCs w:val="24"/>
        </w:rPr>
        <w:t>она Белгородской области за 2022</w:t>
      </w:r>
      <w:r>
        <w:rPr>
          <w:b/>
          <w:szCs w:val="24"/>
        </w:rPr>
        <w:t xml:space="preserve"> год</w:t>
      </w: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7A0A2B" w:rsidRDefault="007A0A2B" w:rsidP="007A0A2B">
      <w:pPr>
        <w:widowControl/>
        <w:ind w:firstLine="0"/>
        <w:jc w:val="center"/>
        <w:rPr>
          <w:b/>
          <w:szCs w:val="24"/>
        </w:rPr>
      </w:pPr>
    </w:p>
    <w:p w:rsidR="005F103D" w:rsidRDefault="007A0A2B" w:rsidP="00E61284">
      <w:pPr>
        <w:widowControl/>
        <w:ind w:firstLine="0"/>
        <w:jc w:val="center"/>
        <w:rPr>
          <w:sz w:val="26"/>
          <w:szCs w:val="26"/>
        </w:rPr>
      </w:pPr>
      <w:r>
        <w:rPr>
          <w:b/>
          <w:szCs w:val="24"/>
        </w:rPr>
        <w:t>2023г</w:t>
      </w:r>
    </w:p>
    <w:p w:rsidR="00E61284" w:rsidRDefault="00E61284" w:rsidP="00E61284">
      <w:pPr>
        <w:jc w:val="center"/>
        <w:rPr>
          <w:b/>
          <w:bCs/>
          <w:color w:val="000000"/>
          <w:szCs w:val="24"/>
        </w:rPr>
      </w:pPr>
    </w:p>
    <w:p w:rsidR="00E61284" w:rsidRDefault="00E61284" w:rsidP="00E61284">
      <w:pPr>
        <w:jc w:val="center"/>
        <w:rPr>
          <w:color w:val="000000"/>
          <w:szCs w:val="24"/>
        </w:rPr>
      </w:pPr>
      <w:r>
        <w:rPr>
          <w:b/>
          <w:bCs/>
          <w:color w:val="000000"/>
          <w:szCs w:val="24"/>
        </w:rPr>
        <w:lastRenderedPageBreak/>
        <w:t>I. ОБЩИЕ СВЕДЕНИЯ ОБ ОБРАЗОВАТЕЛЬНОЙ ОРГАНИЗАЦИИ</w:t>
      </w:r>
    </w:p>
    <w:p w:rsidR="00280E0B" w:rsidRPr="00280E0B" w:rsidRDefault="00280E0B" w:rsidP="00280E0B">
      <w:pPr>
        <w:pStyle w:val="af6"/>
        <w:spacing w:line="276" w:lineRule="auto"/>
        <w:rPr>
          <w:rStyle w:val="afb"/>
          <w:b w:val="0"/>
          <w:szCs w:val="24"/>
        </w:rPr>
      </w:pPr>
      <w:r w:rsidRPr="00280E0B">
        <w:rPr>
          <w:rStyle w:val="afb"/>
          <w:b w:val="0"/>
          <w:szCs w:val="24"/>
        </w:rPr>
        <w:t>Отчет о результатах самообследования</w:t>
      </w:r>
      <w:r>
        <w:rPr>
          <w:rStyle w:val="afb"/>
          <w:b w:val="0"/>
          <w:szCs w:val="24"/>
        </w:rPr>
        <w:t xml:space="preserve"> муниципального бюджетного дошкольного </w:t>
      </w:r>
      <w:r w:rsidRPr="00280E0B">
        <w:rPr>
          <w:rStyle w:val="afb"/>
          <w:b w:val="0"/>
          <w:szCs w:val="24"/>
        </w:rPr>
        <w:t>бразовательного учреждения «</w:t>
      </w:r>
      <w:r>
        <w:rPr>
          <w:rStyle w:val="afb"/>
          <w:b w:val="0"/>
          <w:szCs w:val="24"/>
        </w:rPr>
        <w:t>Детский сад комбинированного вида «Радуга</w:t>
      </w:r>
      <w:r w:rsidRPr="00280E0B">
        <w:rPr>
          <w:rStyle w:val="afb"/>
          <w:b w:val="0"/>
          <w:szCs w:val="24"/>
        </w:rPr>
        <w:t>»</w:t>
      </w:r>
      <w:r>
        <w:rPr>
          <w:rStyle w:val="afb"/>
          <w:b w:val="0"/>
          <w:szCs w:val="24"/>
        </w:rPr>
        <w:t xml:space="preserve"> с. Замостье Грайворонского района Белгородской области </w:t>
      </w:r>
      <w:r w:rsidRPr="00280E0B">
        <w:rPr>
          <w:rStyle w:val="afb"/>
          <w:b w:val="0"/>
          <w:szCs w:val="24"/>
        </w:rPr>
        <w:t xml:space="preserve">  за 2022 год подготовлен на основании пункта 3 части 2 статьи 29 Федерального закона от 29 декабря 2012 г. № 273-ФЗ «Об образовании в Российской Федерации" и имеет своей целью обеспечение доступности и открытости информации о деятельности образовательной организации. Самообследование проводилось по показателям в соответствии приказом Министерства образования и науки Российской Федерации от 10 декабря 2013 г. № 1324 «Об утверждении показателей деятельности образовательной организации, подлежащей самообследованию» с изменениями.</w:t>
      </w:r>
    </w:p>
    <w:p w:rsidR="00ED0BF9" w:rsidRPr="00E61284" w:rsidRDefault="00280E0B" w:rsidP="00E61284">
      <w:pPr>
        <w:pStyle w:val="af6"/>
        <w:spacing w:line="276" w:lineRule="auto"/>
        <w:rPr>
          <w:bCs/>
          <w:szCs w:val="24"/>
        </w:rPr>
      </w:pPr>
      <w:r w:rsidRPr="00280E0B">
        <w:rPr>
          <w:rStyle w:val="afb"/>
          <w:b w:val="0"/>
          <w:szCs w:val="24"/>
        </w:rPr>
        <w:t xml:space="preserve">Отчёт по результатам самообследования был рассмотрен на управляющем совете, педагогическом совете и утвержден </w:t>
      </w:r>
      <w:r w:rsidR="00E61284">
        <w:rPr>
          <w:rStyle w:val="afb"/>
          <w:b w:val="0"/>
          <w:szCs w:val="24"/>
        </w:rPr>
        <w:t>приказом заведующего дошкольного учреждения</w:t>
      </w:r>
      <w:r w:rsidRPr="00280E0B">
        <w:rPr>
          <w:rStyle w:val="afb"/>
          <w:b w:val="0"/>
          <w:szCs w:val="24"/>
        </w:rPr>
        <w:t>.</w:t>
      </w:r>
    </w:p>
    <w:tbl>
      <w:tblPr>
        <w:tblW w:w="0" w:type="auto"/>
        <w:tblCellMar>
          <w:top w:w="15" w:type="dxa"/>
          <w:left w:w="15" w:type="dxa"/>
          <w:bottom w:w="15" w:type="dxa"/>
          <w:right w:w="15" w:type="dxa"/>
        </w:tblCellMar>
        <w:tblLook w:val="0600"/>
      </w:tblPr>
      <w:tblGrid>
        <w:gridCol w:w="2910"/>
        <w:gridCol w:w="11340"/>
      </w:tblGrid>
      <w:tr w:rsidR="007862F4"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2F4" w:rsidRDefault="007862F4" w:rsidP="00ED0BF9">
            <w:pPr>
              <w:ind w:firstLine="0"/>
              <w:jc w:val="left"/>
              <w:rPr>
                <w:color w:val="000000"/>
                <w:szCs w:val="24"/>
              </w:rPr>
            </w:pPr>
            <w:r>
              <w:rPr>
                <w:color w:val="000000"/>
                <w:szCs w:val="24"/>
              </w:rPr>
              <w:t>Наименование образовательной организации</w:t>
            </w: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2F4" w:rsidRPr="007862F4" w:rsidRDefault="007862F4" w:rsidP="007862F4">
            <w:pPr>
              <w:rPr>
                <w:color w:val="000000"/>
                <w:szCs w:val="24"/>
              </w:rPr>
            </w:pPr>
            <w:r w:rsidRPr="007862F4">
              <w:rPr>
                <w:szCs w:val="24"/>
              </w:rPr>
              <w:t>Муниципальное бюджетное дошкольное образовательное учреждение «Детский сад комбинированного вида «Радуга» с. Замостье</w:t>
            </w:r>
            <w:r>
              <w:rPr>
                <w:szCs w:val="24"/>
              </w:rPr>
              <w:t xml:space="preserve"> </w:t>
            </w:r>
            <w:r w:rsidRPr="007862F4">
              <w:rPr>
                <w:szCs w:val="24"/>
              </w:rPr>
              <w:t>Грайворонског</w:t>
            </w:r>
            <w:r>
              <w:rPr>
                <w:szCs w:val="24"/>
              </w:rPr>
              <w:t>о района Белгородской области»</w:t>
            </w:r>
            <w:r w:rsidRPr="007862F4">
              <w:rPr>
                <w:szCs w:val="24"/>
              </w:rPr>
              <w:t xml:space="preserve">                                                                                                                                         </w:t>
            </w:r>
          </w:p>
        </w:tc>
      </w:tr>
      <w:tr w:rsidR="007862F4"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2F4" w:rsidRDefault="00ED0BF9" w:rsidP="00ED0BF9">
            <w:pPr>
              <w:ind w:firstLine="0"/>
              <w:jc w:val="left"/>
              <w:rPr>
                <w:color w:val="000000"/>
                <w:szCs w:val="24"/>
              </w:rPr>
            </w:pPr>
            <w:r>
              <w:rPr>
                <w:color w:val="000000"/>
                <w:szCs w:val="24"/>
              </w:rPr>
              <w:t xml:space="preserve">Адрес </w:t>
            </w:r>
            <w:r w:rsidR="007862F4">
              <w:rPr>
                <w:color w:val="000000"/>
                <w:szCs w:val="24"/>
              </w:rPr>
              <w:t>организации</w:t>
            </w:r>
            <w:r w:rsidRPr="007862F4">
              <w:rPr>
                <w:szCs w:val="24"/>
              </w:rPr>
              <w:t xml:space="preserve"> юридический</w:t>
            </w: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2F4" w:rsidRPr="007862F4" w:rsidRDefault="007862F4" w:rsidP="007862F4">
            <w:pPr>
              <w:widowControl/>
              <w:ind w:firstLine="0"/>
              <w:jc w:val="left"/>
              <w:rPr>
                <w:szCs w:val="24"/>
              </w:rPr>
            </w:pPr>
            <w:r w:rsidRPr="007862F4">
              <w:rPr>
                <w:szCs w:val="24"/>
              </w:rPr>
              <w:t xml:space="preserve"> 309370, Белгородская область, Гр</w:t>
            </w:r>
            <w:r>
              <w:rPr>
                <w:szCs w:val="24"/>
              </w:rPr>
              <w:t>айворонский район, с. Замостье, ул. Добросельская</w:t>
            </w:r>
            <w:r w:rsidRPr="007862F4">
              <w:rPr>
                <w:szCs w:val="24"/>
              </w:rPr>
              <w:t>, д.20-в</w:t>
            </w:r>
          </w:p>
          <w:p w:rsidR="007862F4" w:rsidRDefault="007862F4" w:rsidP="00ED0BF9">
            <w:pPr>
              <w:widowControl/>
              <w:ind w:firstLine="0"/>
              <w:jc w:val="left"/>
              <w:rPr>
                <w:color w:val="000000"/>
                <w:szCs w:val="24"/>
              </w:rPr>
            </w:pPr>
          </w:p>
        </w:tc>
      </w:tr>
      <w:tr w:rsidR="00ED0BF9"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0BF9" w:rsidRDefault="00ED0BF9" w:rsidP="00ED0BF9">
            <w:pPr>
              <w:ind w:firstLine="0"/>
              <w:jc w:val="left"/>
              <w:rPr>
                <w:color w:val="000000"/>
                <w:szCs w:val="24"/>
              </w:rPr>
            </w:pPr>
            <w:r>
              <w:rPr>
                <w:color w:val="000000"/>
                <w:szCs w:val="24"/>
              </w:rPr>
              <w:t>Адрес организации</w:t>
            </w:r>
            <w:r w:rsidRPr="007862F4">
              <w:rPr>
                <w:szCs w:val="24"/>
              </w:rPr>
              <w:t xml:space="preserve"> юридический</w:t>
            </w: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0BF9" w:rsidRPr="007862F4" w:rsidRDefault="00ED0BF9" w:rsidP="007862F4">
            <w:pPr>
              <w:widowControl/>
              <w:ind w:firstLine="0"/>
              <w:jc w:val="left"/>
              <w:rPr>
                <w:szCs w:val="24"/>
              </w:rPr>
            </w:pPr>
            <w:r w:rsidRPr="007862F4">
              <w:rPr>
                <w:szCs w:val="24"/>
              </w:rPr>
              <w:t>309370, Белгородская область, Грайворонский район, с. Замость</w:t>
            </w:r>
            <w:r>
              <w:rPr>
                <w:szCs w:val="24"/>
              </w:rPr>
              <w:t>е</w:t>
            </w:r>
            <w:r w:rsidRPr="007862F4">
              <w:rPr>
                <w:szCs w:val="24"/>
              </w:rPr>
              <w:t>, ул. Добросельская , д.20-в</w:t>
            </w:r>
          </w:p>
        </w:tc>
      </w:tr>
      <w:tr w:rsidR="007862F4"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2F4" w:rsidRDefault="007862F4" w:rsidP="00ED0BF9">
            <w:pPr>
              <w:jc w:val="left"/>
              <w:rPr>
                <w:color w:val="000000"/>
                <w:szCs w:val="24"/>
              </w:rPr>
            </w:pPr>
            <w:r>
              <w:rPr>
                <w:color w:val="000000"/>
                <w:szCs w:val="24"/>
              </w:rPr>
              <w:t>Телефон, факс</w:t>
            </w: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2F4" w:rsidRDefault="007862F4" w:rsidP="00280E0B">
            <w:pPr>
              <w:rPr>
                <w:color w:val="000000"/>
                <w:szCs w:val="24"/>
              </w:rPr>
            </w:pPr>
            <w:r>
              <w:rPr>
                <w:szCs w:val="24"/>
                <w:u w:val="single"/>
              </w:rPr>
              <w:t xml:space="preserve">8 (47261) 4-43-02,  </w:t>
            </w:r>
            <w:r w:rsidR="00924EA5">
              <w:rPr>
                <w:szCs w:val="24"/>
                <w:u w:val="single"/>
              </w:rPr>
              <w:t>8</w:t>
            </w:r>
            <w:r>
              <w:rPr>
                <w:szCs w:val="24"/>
                <w:u w:val="single"/>
              </w:rPr>
              <w:t xml:space="preserve"> (47261) 4-43-67</w:t>
            </w:r>
          </w:p>
        </w:tc>
      </w:tr>
      <w:tr w:rsidR="007862F4"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2F4" w:rsidRDefault="007862F4" w:rsidP="00ED0BF9">
            <w:pPr>
              <w:jc w:val="left"/>
              <w:rPr>
                <w:color w:val="000000"/>
                <w:szCs w:val="24"/>
              </w:rPr>
            </w:pPr>
            <w:r>
              <w:rPr>
                <w:color w:val="000000"/>
                <w:szCs w:val="24"/>
              </w:rPr>
              <w:t>Адрес электронной почты</w:t>
            </w: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2F4" w:rsidRDefault="007862F4" w:rsidP="00280E0B">
            <w:pPr>
              <w:rPr>
                <w:color w:val="000000"/>
                <w:szCs w:val="24"/>
              </w:rPr>
            </w:pPr>
            <w:r>
              <w:rPr>
                <w:szCs w:val="24"/>
                <w:lang w:val="en-US"/>
              </w:rPr>
              <w:t>raduga</w:t>
            </w:r>
            <w:r w:rsidRPr="007862F4">
              <w:rPr>
                <w:szCs w:val="24"/>
              </w:rPr>
              <w:t>.</w:t>
            </w:r>
            <w:r>
              <w:rPr>
                <w:szCs w:val="24"/>
                <w:lang w:val="en-US"/>
              </w:rPr>
              <w:t>z</w:t>
            </w:r>
            <w:r w:rsidRPr="007862F4">
              <w:rPr>
                <w:szCs w:val="24"/>
              </w:rPr>
              <w:t>.</w:t>
            </w:r>
            <w:r>
              <w:rPr>
                <w:szCs w:val="24"/>
                <w:lang w:val="en-US"/>
              </w:rPr>
              <w:t>sad</w:t>
            </w:r>
            <w:r w:rsidRPr="007862F4">
              <w:rPr>
                <w:szCs w:val="24"/>
              </w:rPr>
              <w:t>@</w:t>
            </w:r>
            <w:r>
              <w:rPr>
                <w:szCs w:val="24"/>
                <w:lang w:val="en-US"/>
              </w:rPr>
              <w:t>yandex</w:t>
            </w:r>
            <w:r w:rsidRPr="007862F4">
              <w:rPr>
                <w:szCs w:val="24"/>
              </w:rPr>
              <w:t>.</w:t>
            </w:r>
            <w:r>
              <w:rPr>
                <w:szCs w:val="24"/>
                <w:lang w:val="en-US"/>
              </w:rPr>
              <w:t>ru</w:t>
            </w:r>
          </w:p>
        </w:tc>
      </w:tr>
      <w:tr w:rsidR="007862F4"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2F4" w:rsidRDefault="007862F4" w:rsidP="00ED0BF9">
            <w:pPr>
              <w:jc w:val="left"/>
              <w:rPr>
                <w:color w:val="000000"/>
                <w:szCs w:val="24"/>
              </w:rPr>
            </w:pPr>
            <w:r>
              <w:rPr>
                <w:color w:val="000000"/>
                <w:szCs w:val="24"/>
              </w:rPr>
              <w:t>Учредитель</w:t>
            </w: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0BF9" w:rsidRPr="00ED0BF9" w:rsidRDefault="00ED0BF9" w:rsidP="00ED0BF9">
            <w:pPr>
              <w:pStyle w:val="af6"/>
              <w:spacing w:line="276" w:lineRule="auto"/>
              <w:ind w:firstLine="0"/>
              <w:rPr>
                <w:rStyle w:val="afb"/>
                <w:b w:val="0"/>
                <w:szCs w:val="24"/>
              </w:rPr>
            </w:pPr>
            <w:r w:rsidRPr="00ED0BF9">
              <w:rPr>
                <w:rStyle w:val="afb"/>
                <w:b w:val="0"/>
                <w:szCs w:val="24"/>
              </w:rPr>
              <w:t xml:space="preserve">Муниципальное образование Грайворонский городской округ. </w:t>
            </w:r>
          </w:p>
          <w:p w:rsidR="00ED0BF9" w:rsidRPr="00B97CE6" w:rsidRDefault="00ED0BF9" w:rsidP="00ED0BF9">
            <w:pPr>
              <w:pStyle w:val="af6"/>
              <w:spacing w:line="276" w:lineRule="auto"/>
              <w:ind w:firstLine="0"/>
              <w:rPr>
                <w:rStyle w:val="afb"/>
                <w:b w:val="0"/>
                <w:szCs w:val="24"/>
              </w:rPr>
            </w:pPr>
            <w:r w:rsidRPr="00ED0BF9">
              <w:rPr>
                <w:rStyle w:val="afb"/>
                <w:b w:val="0"/>
                <w:szCs w:val="24"/>
              </w:rPr>
              <w:t>Функции и полномочия Учредителя осуществляются администрацией Грайворонского городского округа</w:t>
            </w:r>
            <w:r w:rsidRPr="00B97CE6">
              <w:rPr>
                <w:rStyle w:val="afb"/>
                <w:szCs w:val="24"/>
              </w:rPr>
              <w:t>.</w:t>
            </w:r>
          </w:p>
          <w:p w:rsidR="007862F4" w:rsidRPr="007862F4" w:rsidRDefault="007862F4" w:rsidP="00280E0B">
            <w:pPr>
              <w:rPr>
                <w:color w:val="000000"/>
                <w:szCs w:val="24"/>
              </w:rPr>
            </w:pPr>
          </w:p>
        </w:tc>
      </w:tr>
      <w:tr w:rsidR="00280E0B"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0E0B" w:rsidRDefault="00280E0B" w:rsidP="00280E0B">
            <w:pPr>
              <w:jc w:val="left"/>
              <w:rPr>
                <w:color w:val="000000"/>
                <w:szCs w:val="24"/>
              </w:rPr>
            </w:pPr>
            <w:r>
              <w:rPr>
                <w:color w:val="000000"/>
                <w:szCs w:val="24"/>
              </w:rPr>
              <w:t>Руководитель</w:t>
            </w: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0E0B" w:rsidRDefault="00280E0B" w:rsidP="00280E0B">
            <w:pPr>
              <w:rPr>
                <w:color w:val="000000"/>
                <w:szCs w:val="24"/>
              </w:rPr>
            </w:pPr>
            <w:r>
              <w:rPr>
                <w:color w:val="000000"/>
                <w:szCs w:val="24"/>
              </w:rPr>
              <w:t>Мовчан Ирина Николаевна</w:t>
            </w:r>
          </w:p>
        </w:tc>
      </w:tr>
      <w:tr w:rsidR="00ED0BF9"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1348" w:rsidRPr="00661348" w:rsidRDefault="00661348" w:rsidP="00661348">
            <w:pPr>
              <w:widowControl/>
              <w:ind w:firstLine="0"/>
              <w:jc w:val="left"/>
              <w:rPr>
                <w:szCs w:val="24"/>
              </w:rPr>
            </w:pPr>
            <w:r w:rsidRPr="00661348">
              <w:rPr>
                <w:szCs w:val="24"/>
              </w:rPr>
              <w:t>Свидетельство о государственной регистрации юридического лица в налоговом органе</w:t>
            </w:r>
          </w:p>
          <w:p w:rsidR="00ED0BF9" w:rsidRPr="00661348" w:rsidRDefault="00ED0BF9" w:rsidP="00661348">
            <w:pPr>
              <w:jc w:val="left"/>
              <w:rPr>
                <w:color w:val="000000"/>
                <w:szCs w:val="24"/>
              </w:rPr>
            </w:pP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0BF9" w:rsidRPr="00661348" w:rsidRDefault="00661348" w:rsidP="00E61284">
            <w:pPr>
              <w:widowControl/>
              <w:ind w:firstLine="0"/>
              <w:jc w:val="left"/>
              <w:rPr>
                <w:szCs w:val="24"/>
              </w:rPr>
            </w:pPr>
            <w:r w:rsidRPr="00661348">
              <w:rPr>
                <w:szCs w:val="24"/>
              </w:rPr>
              <w:lastRenderedPageBreak/>
              <w:t>серия  31 № 002471977 от 09.12.2014 г., ОГРН 1143116000389</w:t>
            </w:r>
            <w:r w:rsidR="00E61284">
              <w:rPr>
                <w:szCs w:val="24"/>
              </w:rPr>
              <w:t xml:space="preserve">,     </w:t>
            </w:r>
            <w:r w:rsidRPr="00661348">
              <w:rPr>
                <w:szCs w:val="24"/>
              </w:rPr>
              <w:t>ИНН  3108008177</w:t>
            </w:r>
          </w:p>
        </w:tc>
      </w:tr>
      <w:tr w:rsidR="00ED0BF9"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0BF9" w:rsidRPr="00661348" w:rsidRDefault="00661348" w:rsidP="00661348">
            <w:pPr>
              <w:ind w:firstLine="0"/>
              <w:jc w:val="left"/>
              <w:rPr>
                <w:b/>
                <w:color w:val="000000"/>
                <w:szCs w:val="24"/>
              </w:rPr>
            </w:pPr>
            <w:r w:rsidRPr="00661348">
              <w:rPr>
                <w:rStyle w:val="afb"/>
                <w:b w:val="0"/>
                <w:szCs w:val="24"/>
              </w:rPr>
              <w:lastRenderedPageBreak/>
              <w:t>Свидетельство о внесении записи в Единый  государственный реестр  юридических лиц</w:t>
            </w: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0BF9" w:rsidRPr="00661348" w:rsidRDefault="00661348" w:rsidP="007862F4">
            <w:pPr>
              <w:widowControl/>
              <w:ind w:firstLine="0"/>
              <w:jc w:val="left"/>
              <w:rPr>
                <w:szCs w:val="24"/>
              </w:rPr>
            </w:pPr>
            <w:r w:rsidRPr="00661348">
              <w:rPr>
                <w:szCs w:val="24"/>
              </w:rPr>
              <w:t>31 № 002471976, 09 декабря 2014 г., государственный регистрационный номер 1143116000389, выдано межрайонной инспекцией Федеральной налоговой службы № 5 по Белгородской области</w:t>
            </w:r>
          </w:p>
        </w:tc>
      </w:tr>
      <w:tr w:rsidR="00924EA5"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EA5" w:rsidRDefault="00924EA5" w:rsidP="00280E0B">
            <w:pPr>
              <w:ind w:firstLine="0"/>
              <w:jc w:val="left"/>
              <w:rPr>
                <w:color w:val="000000"/>
                <w:szCs w:val="24"/>
              </w:rPr>
            </w:pPr>
            <w:r>
              <w:rPr>
                <w:color w:val="000000"/>
                <w:szCs w:val="24"/>
              </w:rPr>
              <w:t>Лицензия на осуществление образовательной деятельности</w:t>
            </w: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EA5" w:rsidRDefault="00924EA5" w:rsidP="00280E0B">
            <w:pPr>
              <w:widowControl/>
              <w:ind w:firstLine="0"/>
              <w:jc w:val="left"/>
              <w:rPr>
                <w:szCs w:val="24"/>
              </w:rPr>
            </w:pPr>
            <w:r>
              <w:rPr>
                <w:szCs w:val="24"/>
              </w:rPr>
              <w:t xml:space="preserve"> № 8226 от  14 апреля </w:t>
            </w:r>
            <w:r w:rsidRPr="007862F4">
              <w:rPr>
                <w:szCs w:val="24"/>
              </w:rPr>
              <w:t xml:space="preserve"> 2</w:t>
            </w:r>
            <w:r>
              <w:rPr>
                <w:szCs w:val="24"/>
              </w:rPr>
              <w:t xml:space="preserve">016  г.; серия 31ЛО1, № 0002010 </w:t>
            </w:r>
            <w:r w:rsidRPr="007862F4">
              <w:rPr>
                <w:szCs w:val="24"/>
              </w:rPr>
              <w:t xml:space="preserve">выдана Департаментом  образования  Белгородской области    </w:t>
            </w:r>
            <w:r>
              <w:rPr>
                <w:szCs w:val="24"/>
              </w:rPr>
              <w:t>;</w:t>
            </w:r>
          </w:p>
          <w:p w:rsidR="00924EA5" w:rsidRPr="007862F4" w:rsidRDefault="00924EA5" w:rsidP="00280E0B">
            <w:pPr>
              <w:widowControl/>
              <w:ind w:firstLine="0"/>
              <w:jc w:val="left"/>
              <w:rPr>
                <w:color w:val="000000"/>
                <w:szCs w:val="24"/>
              </w:rPr>
            </w:pPr>
            <w:r>
              <w:rPr>
                <w:szCs w:val="24"/>
              </w:rPr>
              <w:t xml:space="preserve">Приложение №1 к лицензии  , дополнительное образование детей и взрослых; серия 31 ПО 1   №0004809 </w:t>
            </w:r>
            <w:r w:rsidRPr="007862F4">
              <w:rPr>
                <w:szCs w:val="24"/>
              </w:rPr>
              <w:t xml:space="preserve">                                                                                                                                                              </w:t>
            </w:r>
            <w:r w:rsidRPr="007862F4">
              <w:rPr>
                <w:color w:val="000000"/>
                <w:szCs w:val="24"/>
              </w:rPr>
              <w:t xml:space="preserve">                                     </w:t>
            </w:r>
          </w:p>
          <w:p w:rsidR="00924EA5" w:rsidRDefault="00924EA5" w:rsidP="00280E0B">
            <w:pPr>
              <w:rPr>
                <w:color w:val="000000"/>
                <w:szCs w:val="24"/>
              </w:rPr>
            </w:pPr>
          </w:p>
        </w:tc>
      </w:tr>
      <w:tr w:rsidR="00ED0BF9"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0BF9" w:rsidRPr="00661348" w:rsidRDefault="00661348" w:rsidP="00661348">
            <w:pPr>
              <w:ind w:firstLine="0"/>
              <w:jc w:val="left"/>
              <w:rPr>
                <w:color w:val="000000"/>
                <w:szCs w:val="24"/>
              </w:rPr>
            </w:pPr>
            <w:r w:rsidRPr="00661348">
              <w:t>Лицензия на осуществление медицинской деятельности</w:t>
            </w:r>
            <w:r>
              <w:t xml:space="preserve"> </w:t>
            </w: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0BF9" w:rsidRPr="00924EA5" w:rsidRDefault="00661348" w:rsidP="00EF057D">
            <w:pPr>
              <w:widowControl/>
              <w:ind w:firstLine="0"/>
              <w:jc w:val="left"/>
              <w:rPr>
                <w:szCs w:val="24"/>
              </w:rPr>
            </w:pPr>
            <w:r w:rsidRPr="00924EA5">
              <w:t xml:space="preserve">серия </w:t>
            </w:r>
            <w:r w:rsidR="00EF057D">
              <w:t xml:space="preserve">ЛО-31 0003338; </w:t>
            </w:r>
            <w:r w:rsidRPr="00924EA5">
              <w:t xml:space="preserve">  № ЛО-31-01-002814 от 20 марта  2019 г. выдана Департаментом здравоохранения и социальной защиты населения Белгородской области; приложение </w:t>
            </w:r>
            <w:r w:rsidR="00EF057D">
              <w:t xml:space="preserve"> №1 </w:t>
            </w:r>
            <w:r w:rsidRPr="00924EA5">
              <w:t xml:space="preserve">серия ЛО-31     0022114   к лицензии № ЛО-31-01-002814 от 20 марта  2019 г.  </w:t>
            </w:r>
          </w:p>
        </w:tc>
      </w:tr>
      <w:tr w:rsidR="00EF057D"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057D" w:rsidRPr="00EF057D" w:rsidRDefault="00EF057D" w:rsidP="00EF057D">
            <w:pPr>
              <w:pStyle w:val="af6"/>
              <w:spacing w:line="276" w:lineRule="auto"/>
              <w:jc w:val="left"/>
              <w:rPr>
                <w:rStyle w:val="afb"/>
                <w:b w:val="0"/>
                <w:szCs w:val="24"/>
              </w:rPr>
            </w:pPr>
            <w:r w:rsidRPr="00EF057D">
              <w:rPr>
                <w:rStyle w:val="afb"/>
                <w:b w:val="0"/>
                <w:szCs w:val="24"/>
              </w:rPr>
              <w:t>Устав</w:t>
            </w: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057D" w:rsidRPr="00EF057D" w:rsidRDefault="00EF057D" w:rsidP="007862F4">
            <w:pPr>
              <w:widowControl/>
              <w:ind w:firstLine="0"/>
              <w:jc w:val="left"/>
              <w:rPr>
                <w:szCs w:val="24"/>
              </w:rPr>
            </w:pPr>
            <w:r w:rsidRPr="00EF057D">
              <w:rPr>
                <w:szCs w:val="24"/>
              </w:rPr>
              <w:t>28.11.2014г. утвержден постановлением администрации Грайворонского района № 674</w:t>
            </w:r>
          </w:p>
          <w:p w:rsidR="00EF057D" w:rsidRPr="007862F4" w:rsidRDefault="00EF057D" w:rsidP="00EF057D">
            <w:pPr>
              <w:widowControl/>
              <w:ind w:firstLine="0"/>
              <w:jc w:val="left"/>
              <w:rPr>
                <w:szCs w:val="24"/>
              </w:rPr>
            </w:pPr>
            <w:r w:rsidRPr="00EF057D">
              <w:rPr>
                <w:szCs w:val="24"/>
              </w:rPr>
              <w:t>утвержден 31.01.2019 г.  постановлением администрации Грайворонского городского округа  № 38,</w:t>
            </w:r>
            <w:r>
              <w:rPr>
                <w:szCs w:val="24"/>
                <w:u w:val="single"/>
              </w:rPr>
              <w:t xml:space="preserve"> </w:t>
            </w:r>
          </w:p>
        </w:tc>
      </w:tr>
      <w:tr w:rsidR="00EF057D"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057D" w:rsidRPr="00EF057D" w:rsidRDefault="00EF057D" w:rsidP="00EF057D">
            <w:pPr>
              <w:pStyle w:val="af6"/>
              <w:spacing w:line="276" w:lineRule="auto"/>
              <w:jc w:val="left"/>
              <w:rPr>
                <w:rStyle w:val="afb"/>
                <w:b w:val="0"/>
                <w:szCs w:val="24"/>
              </w:rPr>
            </w:pPr>
            <w:r w:rsidRPr="00EF057D">
              <w:rPr>
                <w:rStyle w:val="afb"/>
                <w:b w:val="0"/>
                <w:szCs w:val="24"/>
              </w:rPr>
              <w:t>Тип здания</w:t>
            </w: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0E0B" w:rsidRDefault="00280E0B" w:rsidP="00280E0B">
            <w:pPr>
              <w:widowControl/>
              <w:ind w:firstLine="0"/>
              <w:jc w:val="left"/>
              <w:rPr>
                <w:rStyle w:val="afb"/>
                <w:b w:val="0"/>
                <w:szCs w:val="24"/>
              </w:rPr>
            </w:pPr>
            <w:r>
              <w:rPr>
                <w:color w:val="000000"/>
                <w:szCs w:val="24"/>
              </w:rPr>
              <w:t xml:space="preserve">Здание функционирует с </w:t>
            </w:r>
            <w:r w:rsidR="00EF057D">
              <w:rPr>
                <w:color w:val="000000"/>
                <w:szCs w:val="24"/>
              </w:rPr>
              <w:t>201</w:t>
            </w:r>
            <w:r>
              <w:rPr>
                <w:color w:val="000000"/>
                <w:szCs w:val="24"/>
              </w:rPr>
              <w:t>5</w:t>
            </w:r>
            <w:r w:rsidR="00EF057D">
              <w:rPr>
                <w:color w:val="000000"/>
                <w:szCs w:val="24"/>
              </w:rPr>
              <w:t xml:space="preserve"> год</w:t>
            </w:r>
            <w:r w:rsidR="00EF057D" w:rsidRPr="00EF057D">
              <w:rPr>
                <w:rStyle w:val="afb"/>
                <w:b w:val="0"/>
                <w:szCs w:val="24"/>
              </w:rPr>
              <w:t xml:space="preserve"> </w:t>
            </w:r>
            <w:r w:rsidR="00EF057D">
              <w:rPr>
                <w:rStyle w:val="afb"/>
                <w:b w:val="0"/>
                <w:szCs w:val="24"/>
              </w:rPr>
              <w:t>;</w:t>
            </w:r>
          </w:p>
          <w:p w:rsidR="00EF057D" w:rsidRPr="00EF057D" w:rsidRDefault="00EF057D" w:rsidP="00280E0B">
            <w:pPr>
              <w:widowControl/>
              <w:ind w:firstLine="0"/>
              <w:jc w:val="left"/>
              <w:rPr>
                <w:b/>
                <w:szCs w:val="24"/>
              </w:rPr>
            </w:pPr>
            <w:r w:rsidRPr="00EF057D">
              <w:rPr>
                <w:rStyle w:val="afb"/>
                <w:b w:val="0"/>
                <w:szCs w:val="24"/>
              </w:rPr>
              <w:t xml:space="preserve"> Год создания учреждения </w:t>
            </w:r>
            <w:r w:rsidR="00280E0B">
              <w:rPr>
                <w:rStyle w:val="afb"/>
                <w:b w:val="0"/>
                <w:szCs w:val="24"/>
              </w:rPr>
              <w:t>2014</w:t>
            </w:r>
            <w:r w:rsidRPr="00EF057D">
              <w:rPr>
                <w:rStyle w:val="afb"/>
                <w:b w:val="0"/>
                <w:szCs w:val="24"/>
              </w:rPr>
              <w:t>г.</w:t>
            </w:r>
          </w:p>
        </w:tc>
      </w:tr>
      <w:tr w:rsidR="007862F4" w:rsidTr="00E61284">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2F4" w:rsidRDefault="007862F4" w:rsidP="00280E0B">
            <w:pPr>
              <w:rPr>
                <w:color w:val="000000"/>
                <w:szCs w:val="24"/>
              </w:rPr>
            </w:pPr>
            <w:r>
              <w:rPr>
                <w:color w:val="000000"/>
                <w:szCs w:val="24"/>
              </w:rPr>
              <w:t>Сайт</w:t>
            </w:r>
          </w:p>
        </w:tc>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2F4" w:rsidRDefault="007862F4" w:rsidP="00280E0B">
            <w:pPr>
              <w:rPr>
                <w:color w:val="000000"/>
                <w:szCs w:val="24"/>
              </w:rPr>
            </w:pPr>
            <w:r>
              <w:rPr>
                <w:szCs w:val="24"/>
                <w:u w:val="single"/>
                <w:lang w:val="en-US"/>
              </w:rPr>
              <w:t>www</w:t>
            </w:r>
            <w:r>
              <w:rPr>
                <w:szCs w:val="24"/>
                <w:u w:val="single"/>
              </w:rPr>
              <w:t>.https://raduga-graiv.ucoz.com</w:t>
            </w:r>
          </w:p>
        </w:tc>
      </w:tr>
    </w:tbl>
    <w:p w:rsidR="005F103D" w:rsidRDefault="005F103D" w:rsidP="005F103D">
      <w:pPr>
        <w:widowControl/>
        <w:ind w:firstLine="0"/>
        <w:jc w:val="center"/>
        <w:rPr>
          <w:szCs w:val="24"/>
          <w:u w:val="single"/>
        </w:rPr>
      </w:pPr>
    </w:p>
    <w:p w:rsidR="005F103D" w:rsidRDefault="005F103D" w:rsidP="005F103D">
      <w:pPr>
        <w:widowControl/>
        <w:ind w:firstLine="0"/>
        <w:rPr>
          <w:szCs w:val="24"/>
        </w:rPr>
      </w:pPr>
      <w:r>
        <w:rPr>
          <w:b/>
          <w:szCs w:val="24"/>
        </w:rPr>
        <w:t>Цель самообследования</w:t>
      </w:r>
      <w:r>
        <w:rPr>
          <w:szCs w:val="24"/>
        </w:rPr>
        <w:t>: обеспечение доступности и открытости информации о деятельности ДОО, подготовка отчета о результатах самообследования.</w:t>
      </w:r>
    </w:p>
    <w:p w:rsidR="005F103D" w:rsidRDefault="005F103D" w:rsidP="005F103D">
      <w:pPr>
        <w:widowControl/>
        <w:ind w:firstLine="0"/>
        <w:rPr>
          <w:b/>
          <w:szCs w:val="24"/>
        </w:rPr>
      </w:pPr>
      <w:r>
        <w:rPr>
          <w:b/>
          <w:szCs w:val="24"/>
        </w:rPr>
        <w:t>Задачи самообследования:</w:t>
      </w:r>
    </w:p>
    <w:p w:rsidR="005F103D" w:rsidRDefault="005F103D" w:rsidP="005F103D">
      <w:pPr>
        <w:widowControl/>
        <w:numPr>
          <w:ilvl w:val="0"/>
          <w:numId w:val="2"/>
        </w:numPr>
        <w:rPr>
          <w:szCs w:val="24"/>
        </w:rPr>
      </w:pPr>
      <w:r>
        <w:rPr>
          <w:szCs w:val="24"/>
        </w:rPr>
        <w:t>получение объективной информации о состоянии образовательного процесса в учреждении;</w:t>
      </w:r>
    </w:p>
    <w:p w:rsidR="005F103D" w:rsidRDefault="005F103D" w:rsidP="005F103D">
      <w:pPr>
        <w:widowControl/>
        <w:numPr>
          <w:ilvl w:val="0"/>
          <w:numId w:val="2"/>
        </w:numPr>
        <w:rPr>
          <w:szCs w:val="24"/>
        </w:rPr>
      </w:pPr>
      <w:r>
        <w:rPr>
          <w:szCs w:val="24"/>
        </w:rPr>
        <w:t>выявление положительных и отрицательных тенденций в образовательной деятельности;</w:t>
      </w:r>
    </w:p>
    <w:p w:rsidR="005F103D" w:rsidRDefault="005F103D" w:rsidP="005F103D">
      <w:pPr>
        <w:widowControl/>
        <w:numPr>
          <w:ilvl w:val="0"/>
          <w:numId w:val="2"/>
        </w:numPr>
        <w:rPr>
          <w:szCs w:val="24"/>
        </w:rPr>
      </w:pPr>
      <w:r>
        <w:rPr>
          <w:szCs w:val="24"/>
        </w:rPr>
        <w:t>качество предоставления образовательных услуг;</w:t>
      </w:r>
    </w:p>
    <w:p w:rsidR="005F103D" w:rsidRDefault="005F103D" w:rsidP="005F103D">
      <w:pPr>
        <w:widowControl/>
        <w:numPr>
          <w:ilvl w:val="0"/>
          <w:numId w:val="2"/>
        </w:numPr>
        <w:rPr>
          <w:szCs w:val="24"/>
        </w:rPr>
      </w:pPr>
      <w:r>
        <w:rPr>
          <w:szCs w:val="24"/>
        </w:rPr>
        <w:t>установление причин возникновения проблем и поиск путей их устранения.</w:t>
      </w:r>
    </w:p>
    <w:p w:rsidR="005F103D" w:rsidRDefault="005F103D" w:rsidP="005F103D">
      <w:pPr>
        <w:ind w:right="1" w:firstLine="0"/>
        <w:rPr>
          <w:szCs w:val="24"/>
        </w:rPr>
      </w:pPr>
      <w:r>
        <w:rPr>
          <w:szCs w:val="24"/>
        </w:rPr>
        <w:t xml:space="preserve">           МБДОУ «Детский сад комбинированного вида «Радуга» с. Замостье</w:t>
      </w:r>
      <w:r w:rsidR="00E258BE">
        <w:rPr>
          <w:szCs w:val="24"/>
        </w:rPr>
        <w:t xml:space="preserve"> </w:t>
      </w:r>
      <w:r>
        <w:rPr>
          <w:szCs w:val="24"/>
        </w:rPr>
        <w:t>Грайворонского района Белгородской области  функционирует с 2015 г. В здании учреждения  располагаются 7 групповых ячеек, включающих в себя игровые и спальные помещения, раздевалки, туалетные комнаты, совмещенный спортивно – музыкальный зал, кабинет педагога-психолога , кабинет учителя - логопеда, кабинет английского языка, методический кабинет, медицинский блок, пищеблок, прачечный блок, комната охраны.</w:t>
      </w:r>
    </w:p>
    <w:p w:rsidR="005F103D" w:rsidRDefault="005F103D" w:rsidP="005F103D">
      <w:pPr>
        <w:ind w:firstLine="708"/>
        <w:rPr>
          <w:szCs w:val="24"/>
        </w:rPr>
      </w:pPr>
      <w:r>
        <w:rPr>
          <w:szCs w:val="24"/>
        </w:rPr>
        <w:lastRenderedPageBreak/>
        <w:t>На территории ДОО  размещены: 7 игровых площадки для прогулок детей, оснащенных теневыми навесами, игровым оборудованием, мини-стадион, экологическая тропа, дополнительные развивающие зоны:   «Сельский дворик», «Автогородо</w:t>
      </w:r>
      <w:r w:rsidR="00E258BE">
        <w:rPr>
          <w:szCs w:val="24"/>
        </w:rPr>
        <w:t xml:space="preserve">к», «зона «В гостях у сказки», </w:t>
      </w:r>
      <w:r>
        <w:rPr>
          <w:szCs w:val="24"/>
        </w:rPr>
        <w:t xml:space="preserve"> интеллектуальная зона.</w:t>
      </w:r>
    </w:p>
    <w:p w:rsidR="005F103D" w:rsidRDefault="005F103D" w:rsidP="005F103D">
      <w:pPr>
        <w:ind w:firstLine="708"/>
        <w:rPr>
          <w:szCs w:val="24"/>
        </w:rPr>
      </w:pPr>
      <w:r>
        <w:rPr>
          <w:szCs w:val="24"/>
        </w:rPr>
        <w:t xml:space="preserve">Общая площадь территории  составляет 9550 кв.м., площадь озеленения – 5851 кв.м. Территория участка имеет наружное электрическое освещение, твердое покрытие, по периметру участка – ограждение, отвечающее требованиям СанПиН. </w:t>
      </w:r>
    </w:p>
    <w:p w:rsidR="005F103D" w:rsidRDefault="005F103D" w:rsidP="005F103D">
      <w:pPr>
        <w:pStyle w:val="af2"/>
        <w:ind w:left="0" w:right="-5" w:firstLine="0"/>
        <w:jc w:val="both"/>
        <w:rPr>
          <w:sz w:val="24"/>
          <w:szCs w:val="24"/>
        </w:rPr>
      </w:pPr>
      <w:r>
        <w:rPr>
          <w:sz w:val="24"/>
          <w:szCs w:val="24"/>
        </w:rPr>
        <w:t xml:space="preserve">         Ближайшее  окружение - МБОУ «Добросельская основная общеобразовательная школа », МБОУ «Грайворонская  средняя общеобразовательная школа с углубленным изучением отдельных предметов », Детская библиотека г. Грайворона, МБУ ДО «Грайворонская детская школа искусств », ледовый арена «Грайворон»,</w:t>
      </w:r>
      <w:r>
        <w:rPr>
          <w:bCs/>
          <w:iCs/>
          <w:sz w:val="24"/>
          <w:szCs w:val="24"/>
        </w:rPr>
        <w:t xml:space="preserve"> </w:t>
      </w:r>
      <w:r w:rsidR="00E258BE">
        <w:rPr>
          <w:bCs/>
          <w:iCs/>
          <w:sz w:val="24"/>
          <w:szCs w:val="24"/>
        </w:rPr>
        <w:t xml:space="preserve">Центр детского творчества г. Грайворона; </w:t>
      </w:r>
      <w:r>
        <w:rPr>
          <w:bCs/>
          <w:iCs/>
          <w:sz w:val="24"/>
          <w:szCs w:val="24"/>
        </w:rPr>
        <w:t>МБДОУ «</w:t>
      </w:r>
      <w:r>
        <w:rPr>
          <w:sz w:val="24"/>
          <w:szCs w:val="24"/>
        </w:rPr>
        <w:t xml:space="preserve">Детский сад комбинированного вида «Капелька» г. Грайворона, Это создает благоприятные условия для организации  образовательного процесса, расширяет спектр возможностей по  созданию положительного имиджа дошкольной образовательной организации среди жителей микрорайона и близлежащей территории.  </w:t>
      </w:r>
    </w:p>
    <w:p w:rsidR="005F103D" w:rsidRDefault="005F103D" w:rsidP="005F103D">
      <w:pPr>
        <w:widowControl/>
        <w:ind w:firstLine="0"/>
        <w:rPr>
          <w:b/>
          <w:i/>
          <w:color w:val="000000"/>
          <w:szCs w:val="24"/>
        </w:rPr>
      </w:pPr>
      <w:r>
        <w:rPr>
          <w:b/>
          <w:i/>
          <w:color w:val="000000"/>
          <w:szCs w:val="24"/>
        </w:rPr>
        <w:t xml:space="preserve">Режим работы образовательной организации: </w:t>
      </w:r>
      <w:r>
        <w:rPr>
          <w:color w:val="000000"/>
          <w:szCs w:val="24"/>
        </w:rPr>
        <w:t xml:space="preserve"> 10,5-часовой - 7 группы с 7.30-до 18.00 часов,  пятидневная рабочая неделя, выходные дни: суббота, воскресенье, государственные праздничные дни. В учреждении функционирует дежурная группа с 7-00 до 7-30 в утренние часы и с 18-00 до 19-00 в вечернее время.</w:t>
      </w:r>
    </w:p>
    <w:p w:rsidR="005F103D" w:rsidRDefault="005F103D" w:rsidP="005F103D">
      <w:pPr>
        <w:pStyle w:val="af2"/>
        <w:ind w:left="0" w:right="-5" w:firstLine="0"/>
        <w:jc w:val="both"/>
        <w:rPr>
          <w:sz w:val="24"/>
          <w:szCs w:val="24"/>
        </w:rPr>
      </w:pPr>
    </w:p>
    <w:p w:rsidR="005F103D" w:rsidRPr="00E61284" w:rsidRDefault="00E61284" w:rsidP="00E61284">
      <w:pPr>
        <w:widowControl/>
        <w:ind w:left="180" w:firstLine="0"/>
        <w:jc w:val="left"/>
        <w:rPr>
          <w:b/>
          <w:color w:val="000000"/>
          <w:sz w:val="26"/>
          <w:szCs w:val="26"/>
        </w:rPr>
      </w:pPr>
      <w:r>
        <w:rPr>
          <w:b/>
          <w:color w:val="000000"/>
          <w:sz w:val="26"/>
          <w:szCs w:val="26"/>
        </w:rPr>
        <w:t>2.</w:t>
      </w:r>
      <w:r w:rsidR="005F103D" w:rsidRPr="00E61284">
        <w:rPr>
          <w:b/>
          <w:color w:val="000000"/>
          <w:sz w:val="26"/>
          <w:szCs w:val="26"/>
        </w:rPr>
        <w:t>Образовательная деятельность ДОО:</w:t>
      </w:r>
    </w:p>
    <w:p w:rsidR="005F103D" w:rsidRDefault="005F103D" w:rsidP="005F103D">
      <w:pPr>
        <w:pStyle w:val="af7"/>
        <w:widowControl/>
        <w:numPr>
          <w:ilvl w:val="1"/>
          <w:numId w:val="4"/>
        </w:numPr>
        <w:jc w:val="left"/>
        <w:rPr>
          <w:b/>
          <w:i/>
        </w:rPr>
      </w:pPr>
      <w:r>
        <w:rPr>
          <w:b/>
          <w:i/>
        </w:rPr>
        <w:t>. Образовательная деятельность в учреждении осуществляется в соответствии с основными нормативными документами.</w:t>
      </w:r>
    </w:p>
    <w:p w:rsidR="005F103D" w:rsidRDefault="005F103D" w:rsidP="005F103D">
      <w:pPr>
        <w:pStyle w:val="af7"/>
        <w:widowControl/>
        <w:ind w:left="0" w:firstLine="0"/>
        <w:jc w:val="left"/>
        <w:rPr>
          <w:b/>
        </w:rPr>
      </w:pPr>
      <w:r>
        <w:rPr>
          <w:b/>
        </w:rPr>
        <w:t>Федеральный  уровень</w:t>
      </w:r>
    </w:p>
    <w:p w:rsidR="00F36FF3" w:rsidRDefault="00F36FF3" w:rsidP="00F36FF3">
      <w:pPr>
        <w:rPr>
          <w:color w:val="000000"/>
          <w:szCs w:val="24"/>
        </w:rPr>
      </w:pPr>
      <w:r>
        <w:rPr>
          <w:color w:val="000000"/>
          <w:szCs w:val="24"/>
        </w:rPr>
        <w:t>Образовательная деятельность организуется в соответствии:</w:t>
      </w:r>
    </w:p>
    <w:p w:rsidR="00E61284" w:rsidRDefault="00E61284" w:rsidP="00E61284">
      <w:pPr>
        <w:pStyle w:val="af7"/>
        <w:widowControl/>
        <w:numPr>
          <w:ilvl w:val="0"/>
          <w:numId w:val="26"/>
        </w:numPr>
        <w:jc w:val="left"/>
      </w:pPr>
      <w:r>
        <w:t>с Конституцией Российской Федерации;</w:t>
      </w:r>
    </w:p>
    <w:p w:rsidR="00E61284" w:rsidRDefault="00E61284" w:rsidP="00F36FF3">
      <w:pPr>
        <w:rPr>
          <w:color w:val="000000"/>
          <w:szCs w:val="24"/>
        </w:rPr>
      </w:pPr>
    </w:p>
    <w:p w:rsidR="00F36FF3" w:rsidRDefault="00F36FF3" w:rsidP="00F36FF3">
      <w:pPr>
        <w:widowControl/>
        <w:numPr>
          <w:ilvl w:val="0"/>
          <w:numId w:val="24"/>
        </w:numPr>
        <w:spacing w:before="100" w:beforeAutospacing="1" w:after="100" w:afterAutospacing="1"/>
        <w:ind w:left="780" w:right="180"/>
        <w:contextualSpacing/>
        <w:jc w:val="left"/>
        <w:rPr>
          <w:color w:val="000000"/>
          <w:szCs w:val="24"/>
        </w:rPr>
      </w:pPr>
      <w:r>
        <w:rPr>
          <w:color w:val="000000"/>
          <w:szCs w:val="24"/>
        </w:rPr>
        <w:t>с Федеральным законом от 29.12.2012 № 273-ФЗ «Об образовании в Российской Федерации»;</w:t>
      </w:r>
    </w:p>
    <w:p w:rsidR="00F36FF3" w:rsidRDefault="00F36FF3" w:rsidP="00F36FF3">
      <w:pPr>
        <w:widowControl/>
        <w:numPr>
          <w:ilvl w:val="0"/>
          <w:numId w:val="24"/>
        </w:numPr>
        <w:spacing w:before="100" w:beforeAutospacing="1" w:after="100" w:afterAutospacing="1"/>
        <w:ind w:left="780" w:right="180"/>
        <w:contextualSpacing/>
        <w:jc w:val="left"/>
        <w:rPr>
          <w:color w:val="000000"/>
          <w:szCs w:val="24"/>
        </w:rPr>
      </w:pPr>
      <w:r>
        <w:rPr>
          <w:color w:val="000000"/>
          <w:szCs w:val="24"/>
        </w:rPr>
        <w:t>СП 2.4.3648-20 «Санитарно-эпидемиологические требования к организациям воспитания и обучения, отдыха и оздоровления детей и молодежи»;</w:t>
      </w:r>
    </w:p>
    <w:p w:rsidR="00F36FF3" w:rsidRDefault="00F36FF3" w:rsidP="00F36FF3">
      <w:pPr>
        <w:pStyle w:val="Default0"/>
        <w:numPr>
          <w:ilvl w:val="0"/>
          <w:numId w:val="24"/>
        </w:numPr>
        <w:jc w:val="both"/>
      </w:pPr>
      <w:r>
        <w:t>Приказ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w:t>
      </w:r>
    </w:p>
    <w:p w:rsidR="00F36FF3" w:rsidRDefault="00F36FF3" w:rsidP="00F36FF3">
      <w:pPr>
        <w:pStyle w:val="Default0"/>
        <w:numPr>
          <w:ilvl w:val="0"/>
          <w:numId w:val="24"/>
        </w:numPr>
        <w:jc w:val="both"/>
      </w:pPr>
      <w:r>
        <w:t>Приказ Министерства образования и науки РФ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w:t>
      </w:r>
    </w:p>
    <w:p w:rsidR="00F36FF3" w:rsidRPr="007862F4" w:rsidRDefault="007862F4" w:rsidP="007862F4">
      <w:pPr>
        <w:pStyle w:val="Default0"/>
        <w:numPr>
          <w:ilvl w:val="0"/>
          <w:numId w:val="24"/>
        </w:numPr>
      </w:pPr>
      <w:r>
        <w:t>Приказ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36FF3" w:rsidRPr="007862F4" w:rsidRDefault="00F36FF3" w:rsidP="007862F4">
      <w:pPr>
        <w:widowControl/>
        <w:numPr>
          <w:ilvl w:val="0"/>
          <w:numId w:val="24"/>
        </w:numPr>
        <w:spacing w:before="100" w:beforeAutospacing="1" w:after="100" w:afterAutospacing="1"/>
        <w:ind w:left="780" w:right="180"/>
        <w:contextualSpacing/>
        <w:jc w:val="left"/>
        <w:rPr>
          <w:color w:val="000000"/>
          <w:szCs w:val="24"/>
        </w:rPr>
      </w:pPr>
      <w:r>
        <w:rPr>
          <w:color w:val="000000"/>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F36FF3" w:rsidRDefault="00F36FF3" w:rsidP="00F36FF3">
      <w:pPr>
        <w:widowControl/>
        <w:numPr>
          <w:ilvl w:val="0"/>
          <w:numId w:val="24"/>
        </w:numPr>
        <w:spacing w:before="100" w:beforeAutospacing="1" w:after="100" w:afterAutospacing="1"/>
        <w:ind w:left="780" w:right="180"/>
        <w:contextualSpacing/>
        <w:jc w:val="left"/>
        <w:rPr>
          <w:color w:val="000000"/>
          <w:szCs w:val="24"/>
        </w:rPr>
      </w:pPr>
      <w:r>
        <w:rPr>
          <w:color w:val="000000"/>
          <w:szCs w:val="24"/>
        </w:rPr>
        <w:lastRenderedPageBreak/>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w:t>
      </w:r>
      <w:r w:rsidR="007862F4">
        <w:rPr>
          <w:color w:val="000000"/>
          <w:szCs w:val="24"/>
        </w:rPr>
        <w:t xml:space="preserve"> </w:t>
      </w:r>
      <w:r>
        <w:rPr>
          <w:color w:val="000000"/>
          <w:szCs w:val="24"/>
        </w:rPr>
        <w:t xml:space="preserve"> инфекции (COVID-19)»;</w:t>
      </w:r>
    </w:p>
    <w:p w:rsidR="00F36FF3" w:rsidRDefault="007862F4" w:rsidP="00F36FF3">
      <w:pPr>
        <w:widowControl/>
        <w:numPr>
          <w:ilvl w:val="0"/>
          <w:numId w:val="24"/>
        </w:numPr>
        <w:spacing w:before="100" w:beforeAutospacing="1" w:after="100" w:afterAutospacing="1"/>
        <w:ind w:left="780" w:right="180"/>
        <w:contextualSpacing/>
        <w:jc w:val="left"/>
        <w:rPr>
          <w:color w:val="000000"/>
          <w:szCs w:val="24"/>
        </w:rPr>
      </w:pPr>
      <w:r>
        <w:rPr>
          <w:color w:val="000000"/>
          <w:szCs w:val="24"/>
        </w:rPr>
        <w:t>Основной образовательной программой</w:t>
      </w:r>
      <w:r w:rsidR="00F36FF3">
        <w:rPr>
          <w:color w:val="000000"/>
          <w:szCs w:val="24"/>
        </w:rPr>
        <w:t xml:space="preserve"> </w:t>
      </w:r>
      <w:r>
        <w:rPr>
          <w:color w:val="000000"/>
          <w:szCs w:val="24"/>
        </w:rPr>
        <w:t xml:space="preserve"> </w:t>
      </w:r>
      <w:r w:rsidR="00F36FF3">
        <w:rPr>
          <w:color w:val="000000"/>
          <w:szCs w:val="24"/>
        </w:rPr>
        <w:t>,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5F103D" w:rsidRPr="00E61284" w:rsidRDefault="00F36FF3" w:rsidP="00E61284">
      <w:pPr>
        <w:widowControl/>
        <w:numPr>
          <w:ilvl w:val="0"/>
          <w:numId w:val="24"/>
        </w:numPr>
        <w:spacing w:before="100" w:beforeAutospacing="1" w:after="100" w:afterAutospacing="1"/>
        <w:ind w:left="780" w:right="180"/>
        <w:jc w:val="left"/>
        <w:rPr>
          <w:color w:val="000000"/>
          <w:szCs w:val="24"/>
        </w:rPr>
      </w:pPr>
      <w:r>
        <w:rPr>
          <w:color w:val="000000"/>
          <w:szCs w:val="24"/>
        </w:rPr>
        <w:t>расписанием занятий.</w:t>
      </w:r>
    </w:p>
    <w:p w:rsidR="005F103D" w:rsidRDefault="005F103D" w:rsidP="005F103D">
      <w:pPr>
        <w:pStyle w:val="Default0"/>
        <w:jc w:val="both"/>
        <w:rPr>
          <w:b/>
        </w:rPr>
      </w:pPr>
      <w:r>
        <w:rPr>
          <w:b/>
        </w:rPr>
        <w:t>Региональный уровень</w:t>
      </w:r>
    </w:p>
    <w:p w:rsidR="005F103D" w:rsidRDefault="005F103D" w:rsidP="005F103D">
      <w:pPr>
        <w:pStyle w:val="Default0"/>
        <w:numPr>
          <w:ilvl w:val="0"/>
          <w:numId w:val="7"/>
        </w:numPr>
        <w:jc w:val="both"/>
      </w:pPr>
      <w:r>
        <w:t>Приказ департамента образования Белгородской области от 30 июня 2015 г. № 2996 «Об утверждении  «дорожной карты» обновления содержания дошкольного образования».</w:t>
      </w:r>
    </w:p>
    <w:p w:rsidR="005F103D" w:rsidRDefault="005F103D" w:rsidP="005F103D">
      <w:pPr>
        <w:pStyle w:val="Default0"/>
        <w:numPr>
          <w:ilvl w:val="0"/>
          <w:numId w:val="7"/>
        </w:numPr>
        <w:spacing w:after="27"/>
        <w:jc w:val="both"/>
      </w:pPr>
      <w:r>
        <w:t xml:space="preserve">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 на 2014-2020 годы». </w:t>
      </w:r>
    </w:p>
    <w:p w:rsidR="005F103D" w:rsidRDefault="005F103D" w:rsidP="005F103D">
      <w:pPr>
        <w:pStyle w:val="Default0"/>
        <w:numPr>
          <w:ilvl w:val="0"/>
          <w:numId w:val="7"/>
        </w:numPr>
        <w:spacing w:after="27"/>
        <w:jc w:val="both"/>
      </w:pPr>
      <w:r>
        <w:t xml:space="preserve"> Постановление Правительства Белгородской области от 28 октября 2013 г. № 431-пп «Об утверждении Стратегии развития дошкольного, общего и дополнительного образования Белгородской области на 2013-2020 годы». </w:t>
      </w:r>
    </w:p>
    <w:p w:rsidR="005F103D" w:rsidRDefault="005F103D" w:rsidP="005F103D">
      <w:pPr>
        <w:pStyle w:val="Default0"/>
        <w:numPr>
          <w:ilvl w:val="0"/>
          <w:numId w:val="7"/>
        </w:numPr>
        <w:spacing w:after="27"/>
        <w:jc w:val="both"/>
      </w:pPr>
      <w:r>
        <w:t>Постановление Правительства Белгородской области от 10 февраля 2014 года № 20-пп «О поддержке альтернативных форм предоставления дошкольного образования».</w:t>
      </w:r>
    </w:p>
    <w:p w:rsidR="005F103D" w:rsidRDefault="005F103D" w:rsidP="005F103D">
      <w:pPr>
        <w:pStyle w:val="Default0"/>
        <w:numPr>
          <w:ilvl w:val="0"/>
          <w:numId w:val="7"/>
        </w:numPr>
        <w:spacing w:after="27"/>
        <w:jc w:val="both"/>
      </w:pPr>
      <w:r>
        <w:t>Приказ департамента образования Белгородской области от 18 августа 2016 года №2678 «Об утверждении положения об обеспечении прав на дошкольное образование детей – инвалидов и детей с ОВЗ в Белгородской области».</w:t>
      </w:r>
    </w:p>
    <w:p w:rsidR="005F103D" w:rsidRDefault="005F103D" w:rsidP="005F103D">
      <w:pPr>
        <w:pStyle w:val="Default0"/>
        <w:numPr>
          <w:ilvl w:val="0"/>
          <w:numId w:val="7"/>
        </w:numPr>
        <w:spacing w:after="27"/>
        <w:jc w:val="both"/>
      </w:pPr>
      <w:r>
        <w:rPr>
          <w:color w:val="auto"/>
        </w:rPr>
        <w:t>Письмо  департамента образования</w:t>
      </w:r>
      <w:r>
        <w:t xml:space="preserve"> Белгородской области от 27 апреля 2017 г. №9-09/14/2121 «О направлении методических рекомендаций об обеспечении психолого – педагогической поддержки семьи и повышении педагогической компетенции родителей (законных представителей).</w:t>
      </w:r>
    </w:p>
    <w:p w:rsidR="005F103D" w:rsidRDefault="005F103D" w:rsidP="005F103D">
      <w:pPr>
        <w:pStyle w:val="Default0"/>
        <w:numPr>
          <w:ilvl w:val="0"/>
          <w:numId w:val="7"/>
        </w:numPr>
        <w:spacing w:after="27"/>
        <w:jc w:val="both"/>
      </w:pPr>
      <w:r>
        <w:t>Письмо департамента образования Белгородской области от 20 апреля 2017 г. «9-09/14/2000 «О повышении качества обеспечения детей-инвалидов услугами дошкольного образования»  и иные локальные акты муниципального, институционального уровней.</w:t>
      </w:r>
    </w:p>
    <w:p w:rsidR="005F103D" w:rsidRDefault="005F103D" w:rsidP="005F103D">
      <w:pPr>
        <w:pStyle w:val="Default0"/>
        <w:spacing w:after="27"/>
        <w:jc w:val="both"/>
      </w:pPr>
    </w:p>
    <w:p w:rsidR="00E61284" w:rsidRDefault="00E61284" w:rsidP="005F103D">
      <w:pPr>
        <w:widowControl/>
        <w:ind w:firstLine="0"/>
        <w:jc w:val="left"/>
        <w:rPr>
          <w:b/>
          <w:i/>
          <w:color w:val="000000"/>
          <w:szCs w:val="24"/>
        </w:rPr>
      </w:pPr>
    </w:p>
    <w:p w:rsidR="005F103D" w:rsidRDefault="005F103D" w:rsidP="005F103D">
      <w:pPr>
        <w:widowControl/>
        <w:ind w:firstLine="0"/>
        <w:jc w:val="left"/>
        <w:rPr>
          <w:b/>
          <w:i/>
          <w:szCs w:val="24"/>
        </w:rPr>
      </w:pPr>
      <w:r>
        <w:rPr>
          <w:b/>
          <w:i/>
          <w:color w:val="000000"/>
          <w:szCs w:val="24"/>
        </w:rPr>
        <w:t xml:space="preserve">2.2. </w:t>
      </w:r>
      <w:r>
        <w:rPr>
          <w:b/>
          <w:i/>
          <w:szCs w:val="24"/>
        </w:rPr>
        <w:t>Данные о контингенте воспитанников  на 31.12.2022года: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551"/>
        <w:gridCol w:w="3402"/>
      </w:tblGrid>
      <w:tr w:rsidR="005F103D" w:rsidTr="00E61284">
        <w:tc>
          <w:tcPr>
            <w:tcW w:w="450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b/>
                <w:szCs w:val="22"/>
              </w:rPr>
            </w:pPr>
            <w:r>
              <w:rPr>
                <w:b/>
                <w:sz w:val="22"/>
                <w:szCs w:val="22"/>
              </w:rPr>
              <w:t>Показатель</w:t>
            </w:r>
          </w:p>
        </w:tc>
        <w:tc>
          <w:tcPr>
            <w:tcW w:w="2551" w:type="dxa"/>
            <w:tcBorders>
              <w:top w:val="single" w:sz="4" w:space="0" w:color="auto"/>
              <w:left w:val="single" w:sz="4" w:space="0" w:color="auto"/>
              <w:bottom w:val="single" w:sz="4" w:space="0" w:color="auto"/>
              <w:right w:val="single" w:sz="4" w:space="0" w:color="auto"/>
            </w:tcBorders>
            <w:hideMark/>
          </w:tcPr>
          <w:p w:rsidR="005F103D" w:rsidRDefault="005F103D" w:rsidP="00E61284">
            <w:pPr>
              <w:widowControl/>
              <w:tabs>
                <w:tab w:val="left" w:pos="7938"/>
              </w:tabs>
              <w:ind w:firstLine="0"/>
              <w:jc w:val="left"/>
              <w:rPr>
                <w:b/>
                <w:szCs w:val="22"/>
              </w:rPr>
            </w:pPr>
            <w:r>
              <w:rPr>
                <w:b/>
                <w:sz w:val="22"/>
                <w:szCs w:val="22"/>
              </w:rPr>
              <w:t>Количество</w:t>
            </w:r>
          </w:p>
        </w:tc>
        <w:tc>
          <w:tcPr>
            <w:tcW w:w="3402"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b/>
                <w:szCs w:val="22"/>
              </w:rPr>
            </w:pPr>
            <w:r>
              <w:rPr>
                <w:b/>
                <w:sz w:val="22"/>
                <w:szCs w:val="22"/>
              </w:rPr>
              <w:t>% от общего количества</w:t>
            </w:r>
          </w:p>
        </w:tc>
      </w:tr>
      <w:tr w:rsidR="005F103D" w:rsidTr="00E61284">
        <w:tc>
          <w:tcPr>
            <w:tcW w:w="450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Всего групп полного дня</w:t>
            </w:r>
          </w:p>
        </w:tc>
        <w:tc>
          <w:tcPr>
            <w:tcW w:w="2551" w:type="dxa"/>
            <w:tcBorders>
              <w:top w:val="single" w:sz="4" w:space="0" w:color="auto"/>
              <w:left w:val="single" w:sz="4" w:space="0" w:color="auto"/>
              <w:bottom w:val="single" w:sz="4" w:space="0" w:color="auto"/>
              <w:right w:val="single" w:sz="4" w:space="0" w:color="auto"/>
            </w:tcBorders>
            <w:hideMark/>
          </w:tcPr>
          <w:p w:rsidR="005F103D" w:rsidRDefault="005F103D" w:rsidP="00E61284">
            <w:pPr>
              <w:widowControl/>
              <w:tabs>
                <w:tab w:val="left" w:pos="7938"/>
              </w:tabs>
              <w:ind w:firstLine="0"/>
              <w:jc w:val="left"/>
              <w:rPr>
                <w:szCs w:val="22"/>
              </w:rPr>
            </w:pPr>
            <w:r>
              <w:rPr>
                <w:sz w:val="22"/>
                <w:szCs w:val="22"/>
              </w:rPr>
              <w:t>7</w:t>
            </w:r>
          </w:p>
        </w:tc>
        <w:tc>
          <w:tcPr>
            <w:tcW w:w="3402" w:type="dxa"/>
            <w:tcBorders>
              <w:top w:val="single" w:sz="4" w:space="0" w:color="auto"/>
              <w:left w:val="single" w:sz="4" w:space="0" w:color="auto"/>
              <w:bottom w:val="single" w:sz="4" w:space="0" w:color="auto"/>
              <w:right w:val="single" w:sz="4" w:space="0" w:color="auto"/>
            </w:tcBorders>
          </w:tcPr>
          <w:p w:rsidR="005F103D" w:rsidRDefault="004A5BF0">
            <w:pPr>
              <w:widowControl/>
              <w:tabs>
                <w:tab w:val="left" w:pos="7938"/>
              </w:tabs>
              <w:ind w:firstLine="0"/>
              <w:jc w:val="center"/>
              <w:rPr>
                <w:szCs w:val="22"/>
              </w:rPr>
            </w:pPr>
            <w:r>
              <w:rPr>
                <w:szCs w:val="22"/>
              </w:rPr>
              <w:t>100%</w:t>
            </w:r>
          </w:p>
        </w:tc>
      </w:tr>
      <w:tr w:rsidR="005F103D" w:rsidTr="00E61284">
        <w:tc>
          <w:tcPr>
            <w:tcW w:w="450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 xml:space="preserve">Всего воспитанников </w:t>
            </w:r>
          </w:p>
        </w:tc>
        <w:tc>
          <w:tcPr>
            <w:tcW w:w="2551" w:type="dxa"/>
            <w:tcBorders>
              <w:top w:val="single" w:sz="4" w:space="0" w:color="auto"/>
              <w:left w:val="single" w:sz="4" w:space="0" w:color="auto"/>
              <w:bottom w:val="single" w:sz="4" w:space="0" w:color="auto"/>
              <w:right w:val="single" w:sz="4" w:space="0" w:color="auto"/>
            </w:tcBorders>
            <w:hideMark/>
          </w:tcPr>
          <w:p w:rsidR="005F103D" w:rsidRDefault="005F103D" w:rsidP="00E61284">
            <w:pPr>
              <w:widowControl/>
              <w:tabs>
                <w:tab w:val="left" w:pos="7938"/>
              </w:tabs>
              <w:ind w:firstLine="0"/>
              <w:jc w:val="left"/>
              <w:rPr>
                <w:szCs w:val="22"/>
              </w:rPr>
            </w:pPr>
            <w:r>
              <w:rPr>
                <w:sz w:val="22"/>
                <w:szCs w:val="22"/>
              </w:rPr>
              <w:t>86</w:t>
            </w:r>
          </w:p>
        </w:tc>
        <w:tc>
          <w:tcPr>
            <w:tcW w:w="3402" w:type="dxa"/>
            <w:tcBorders>
              <w:top w:val="single" w:sz="4" w:space="0" w:color="auto"/>
              <w:left w:val="single" w:sz="4" w:space="0" w:color="auto"/>
              <w:bottom w:val="single" w:sz="4" w:space="0" w:color="auto"/>
              <w:right w:val="single" w:sz="4" w:space="0" w:color="auto"/>
            </w:tcBorders>
            <w:hideMark/>
          </w:tcPr>
          <w:p w:rsidR="005F103D" w:rsidRDefault="005F103D" w:rsidP="0012073A">
            <w:pPr>
              <w:widowControl/>
              <w:tabs>
                <w:tab w:val="left" w:pos="7938"/>
              </w:tabs>
              <w:ind w:firstLine="0"/>
              <w:jc w:val="center"/>
              <w:rPr>
                <w:szCs w:val="22"/>
              </w:rPr>
            </w:pPr>
            <w:r>
              <w:rPr>
                <w:sz w:val="22"/>
                <w:szCs w:val="22"/>
              </w:rPr>
              <w:t>100%</w:t>
            </w:r>
          </w:p>
        </w:tc>
      </w:tr>
      <w:tr w:rsidR="005F103D" w:rsidTr="00E61284">
        <w:tc>
          <w:tcPr>
            <w:tcW w:w="450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в том числе:</w:t>
            </w:r>
          </w:p>
        </w:tc>
        <w:tc>
          <w:tcPr>
            <w:tcW w:w="2551" w:type="dxa"/>
            <w:tcBorders>
              <w:top w:val="single" w:sz="4" w:space="0" w:color="auto"/>
              <w:left w:val="single" w:sz="4" w:space="0" w:color="auto"/>
              <w:bottom w:val="single" w:sz="4" w:space="0" w:color="auto"/>
              <w:right w:val="single" w:sz="4" w:space="0" w:color="auto"/>
            </w:tcBorders>
          </w:tcPr>
          <w:p w:rsidR="005F103D" w:rsidRDefault="005F103D" w:rsidP="00E61284">
            <w:pPr>
              <w:widowControl/>
              <w:tabs>
                <w:tab w:val="left" w:pos="7938"/>
              </w:tabs>
              <w:ind w:firstLine="0"/>
              <w:jc w:val="left"/>
              <w:rPr>
                <w:szCs w:val="22"/>
              </w:rPr>
            </w:pPr>
          </w:p>
        </w:tc>
        <w:tc>
          <w:tcPr>
            <w:tcW w:w="3402" w:type="dxa"/>
            <w:tcBorders>
              <w:top w:val="single" w:sz="4" w:space="0" w:color="auto"/>
              <w:left w:val="single" w:sz="4" w:space="0" w:color="auto"/>
              <w:bottom w:val="single" w:sz="4" w:space="0" w:color="auto"/>
              <w:right w:val="single" w:sz="4" w:space="0" w:color="auto"/>
            </w:tcBorders>
          </w:tcPr>
          <w:p w:rsidR="005F103D" w:rsidRDefault="005F103D" w:rsidP="0012073A">
            <w:pPr>
              <w:widowControl/>
              <w:tabs>
                <w:tab w:val="left" w:pos="7938"/>
              </w:tabs>
              <w:ind w:firstLine="0"/>
              <w:jc w:val="center"/>
              <w:rPr>
                <w:szCs w:val="22"/>
              </w:rPr>
            </w:pPr>
          </w:p>
        </w:tc>
      </w:tr>
      <w:tr w:rsidR="005F103D" w:rsidTr="00E61284">
        <w:tc>
          <w:tcPr>
            <w:tcW w:w="450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 xml:space="preserve">- ранний возраст </w:t>
            </w:r>
          </w:p>
        </w:tc>
        <w:tc>
          <w:tcPr>
            <w:tcW w:w="2551" w:type="dxa"/>
            <w:tcBorders>
              <w:top w:val="single" w:sz="4" w:space="0" w:color="auto"/>
              <w:left w:val="single" w:sz="4" w:space="0" w:color="auto"/>
              <w:bottom w:val="single" w:sz="4" w:space="0" w:color="auto"/>
              <w:right w:val="single" w:sz="4" w:space="0" w:color="auto"/>
            </w:tcBorders>
            <w:hideMark/>
          </w:tcPr>
          <w:p w:rsidR="005F103D" w:rsidRDefault="005F103D" w:rsidP="00E61284">
            <w:pPr>
              <w:widowControl/>
              <w:tabs>
                <w:tab w:val="left" w:pos="7938"/>
              </w:tabs>
              <w:ind w:firstLine="0"/>
              <w:jc w:val="left"/>
              <w:rPr>
                <w:szCs w:val="22"/>
              </w:rPr>
            </w:pPr>
            <w:r>
              <w:rPr>
                <w:szCs w:val="22"/>
              </w:rPr>
              <w:t>7</w:t>
            </w:r>
          </w:p>
        </w:tc>
        <w:tc>
          <w:tcPr>
            <w:tcW w:w="3402" w:type="dxa"/>
            <w:tcBorders>
              <w:top w:val="single" w:sz="4" w:space="0" w:color="auto"/>
              <w:left w:val="single" w:sz="4" w:space="0" w:color="auto"/>
              <w:bottom w:val="single" w:sz="4" w:space="0" w:color="auto"/>
              <w:right w:val="single" w:sz="4" w:space="0" w:color="auto"/>
            </w:tcBorders>
            <w:hideMark/>
          </w:tcPr>
          <w:p w:rsidR="005F103D" w:rsidRDefault="002E2DA3" w:rsidP="0012073A">
            <w:pPr>
              <w:widowControl/>
              <w:tabs>
                <w:tab w:val="left" w:pos="7938"/>
              </w:tabs>
              <w:ind w:firstLine="0"/>
              <w:jc w:val="center"/>
              <w:rPr>
                <w:szCs w:val="22"/>
              </w:rPr>
            </w:pPr>
            <w:r>
              <w:rPr>
                <w:szCs w:val="22"/>
              </w:rPr>
              <w:t>8,4</w:t>
            </w:r>
            <w:r w:rsidR="005F103D">
              <w:rPr>
                <w:szCs w:val="22"/>
              </w:rPr>
              <w:t>%</w:t>
            </w:r>
          </w:p>
        </w:tc>
      </w:tr>
      <w:tr w:rsidR="005F103D" w:rsidTr="00E61284">
        <w:trPr>
          <w:trHeight w:val="285"/>
        </w:trPr>
        <w:tc>
          <w:tcPr>
            <w:tcW w:w="4503" w:type="dxa"/>
            <w:tcBorders>
              <w:top w:val="single" w:sz="4" w:space="0" w:color="auto"/>
              <w:left w:val="single" w:sz="4" w:space="0" w:color="auto"/>
              <w:bottom w:val="single" w:sz="4" w:space="0" w:color="auto"/>
              <w:right w:val="single" w:sz="4" w:space="0" w:color="auto"/>
            </w:tcBorders>
          </w:tcPr>
          <w:p w:rsidR="005F103D" w:rsidRDefault="005F103D">
            <w:pPr>
              <w:widowControl/>
              <w:tabs>
                <w:tab w:val="left" w:pos="7938"/>
              </w:tabs>
              <w:ind w:firstLine="0"/>
              <w:jc w:val="left"/>
              <w:rPr>
                <w:szCs w:val="22"/>
              </w:rPr>
            </w:pPr>
            <w:r>
              <w:rPr>
                <w:sz w:val="22"/>
                <w:szCs w:val="22"/>
              </w:rPr>
              <w:t>- младший дошкольный возраст:</w:t>
            </w:r>
          </w:p>
          <w:p w:rsidR="005F103D" w:rsidRDefault="005F103D">
            <w:pPr>
              <w:widowControl/>
              <w:tabs>
                <w:tab w:val="left" w:pos="7938"/>
              </w:tabs>
              <w:ind w:firstLine="0"/>
              <w:jc w:val="left"/>
              <w:rPr>
                <w:szCs w:val="22"/>
              </w:rPr>
            </w:pPr>
          </w:p>
        </w:tc>
        <w:tc>
          <w:tcPr>
            <w:tcW w:w="2551" w:type="dxa"/>
            <w:tcBorders>
              <w:top w:val="single" w:sz="4" w:space="0" w:color="auto"/>
              <w:left w:val="single" w:sz="4" w:space="0" w:color="auto"/>
              <w:bottom w:val="single" w:sz="4" w:space="0" w:color="auto"/>
              <w:right w:val="single" w:sz="4" w:space="0" w:color="auto"/>
            </w:tcBorders>
            <w:hideMark/>
          </w:tcPr>
          <w:p w:rsidR="005F103D" w:rsidRDefault="00E61284" w:rsidP="00E61284">
            <w:pPr>
              <w:tabs>
                <w:tab w:val="left" w:pos="7938"/>
              </w:tabs>
              <w:ind w:firstLine="0"/>
              <w:jc w:val="left"/>
              <w:rPr>
                <w:szCs w:val="22"/>
              </w:rPr>
            </w:pPr>
            <w:r>
              <w:rPr>
                <w:sz w:val="22"/>
                <w:szCs w:val="22"/>
              </w:rPr>
              <w:lastRenderedPageBreak/>
              <w:t xml:space="preserve">             </w:t>
            </w:r>
            <w:r w:rsidR="005F103D">
              <w:rPr>
                <w:sz w:val="22"/>
                <w:szCs w:val="22"/>
              </w:rPr>
              <w:t>15</w:t>
            </w:r>
          </w:p>
        </w:tc>
        <w:tc>
          <w:tcPr>
            <w:tcW w:w="3402" w:type="dxa"/>
            <w:tcBorders>
              <w:top w:val="single" w:sz="4" w:space="0" w:color="auto"/>
              <w:left w:val="single" w:sz="4" w:space="0" w:color="auto"/>
              <w:bottom w:val="single" w:sz="4" w:space="0" w:color="auto"/>
              <w:right w:val="single" w:sz="4" w:space="0" w:color="auto"/>
            </w:tcBorders>
            <w:hideMark/>
          </w:tcPr>
          <w:p w:rsidR="005F103D" w:rsidRDefault="002E2DA3" w:rsidP="0012073A">
            <w:pPr>
              <w:tabs>
                <w:tab w:val="left" w:pos="7938"/>
              </w:tabs>
              <w:ind w:firstLine="0"/>
              <w:jc w:val="center"/>
              <w:rPr>
                <w:szCs w:val="22"/>
              </w:rPr>
            </w:pPr>
            <w:r>
              <w:rPr>
                <w:sz w:val="22"/>
                <w:szCs w:val="22"/>
              </w:rPr>
              <w:t>17,6</w:t>
            </w:r>
            <w:r w:rsidR="005F103D">
              <w:rPr>
                <w:sz w:val="22"/>
                <w:szCs w:val="22"/>
              </w:rPr>
              <w:t>%</w:t>
            </w:r>
          </w:p>
        </w:tc>
      </w:tr>
      <w:tr w:rsidR="005F103D" w:rsidTr="00E61284">
        <w:trPr>
          <w:trHeight w:val="267"/>
        </w:trPr>
        <w:tc>
          <w:tcPr>
            <w:tcW w:w="450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Cs w:val="22"/>
              </w:rPr>
              <w:lastRenderedPageBreak/>
              <w:t>- средний дошкольный возраст</w:t>
            </w:r>
          </w:p>
        </w:tc>
        <w:tc>
          <w:tcPr>
            <w:tcW w:w="2551" w:type="dxa"/>
            <w:tcBorders>
              <w:top w:val="single" w:sz="4" w:space="0" w:color="auto"/>
              <w:left w:val="single" w:sz="4" w:space="0" w:color="auto"/>
              <w:bottom w:val="single" w:sz="4" w:space="0" w:color="auto"/>
              <w:right w:val="single" w:sz="4" w:space="0" w:color="auto"/>
            </w:tcBorders>
            <w:hideMark/>
          </w:tcPr>
          <w:p w:rsidR="005F103D" w:rsidRDefault="005F103D" w:rsidP="00E61284">
            <w:pPr>
              <w:tabs>
                <w:tab w:val="left" w:pos="7938"/>
              </w:tabs>
              <w:jc w:val="left"/>
              <w:rPr>
                <w:szCs w:val="22"/>
              </w:rPr>
            </w:pPr>
            <w:r>
              <w:rPr>
                <w:sz w:val="22"/>
                <w:szCs w:val="22"/>
              </w:rPr>
              <w:t xml:space="preserve">     32</w:t>
            </w:r>
          </w:p>
        </w:tc>
        <w:tc>
          <w:tcPr>
            <w:tcW w:w="3402" w:type="dxa"/>
            <w:tcBorders>
              <w:top w:val="single" w:sz="4" w:space="0" w:color="auto"/>
              <w:left w:val="single" w:sz="4" w:space="0" w:color="auto"/>
              <w:bottom w:val="single" w:sz="4" w:space="0" w:color="auto"/>
              <w:right w:val="single" w:sz="4" w:space="0" w:color="auto"/>
            </w:tcBorders>
            <w:hideMark/>
          </w:tcPr>
          <w:p w:rsidR="005F103D" w:rsidRDefault="0012073A" w:rsidP="0012073A">
            <w:pPr>
              <w:tabs>
                <w:tab w:val="left" w:pos="7938"/>
              </w:tabs>
              <w:jc w:val="left"/>
              <w:rPr>
                <w:szCs w:val="22"/>
              </w:rPr>
            </w:pPr>
            <w:r>
              <w:rPr>
                <w:sz w:val="22"/>
                <w:szCs w:val="22"/>
              </w:rPr>
              <w:t>37%</w:t>
            </w:r>
          </w:p>
        </w:tc>
      </w:tr>
      <w:tr w:rsidR="005F103D" w:rsidTr="00E61284">
        <w:tc>
          <w:tcPr>
            <w:tcW w:w="450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 старший дошкольный возраст</w:t>
            </w:r>
          </w:p>
        </w:tc>
        <w:tc>
          <w:tcPr>
            <w:tcW w:w="2551" w:type="dxa"/>
            <w:tcBorders>
              <w:top w:val="single" w:sz="4" w:space="0" w:color="auto"/>
              <w:left w:val="single" w:sz="4" w:space="0" w:color="auto"/>
              <w:bottom w:val="single" w:sz="4" w:space="0" w:color="auto"/>
              <w:right w:val="single" w:sz="4" w:space="0" w:color="auto"/>
            </w:tcBorders>
            <w:hideMark/>
          </w:tcPr>
          <w:p w:rsidR="005F103D" w:rsidRDefault="005F103D" w:rsidP="00E61284">
            <w:pPr>
              <w:widowControl/>
              <w:tabs>
                <w:tab w:val="left" w:pos="7938"/>
              </w:tabs>
              <w:ind w:firstLine="0"/>
              <w:jc w:val="left"/>
              <w:rPr>
                <w:szCs w:val="22"/>
              </w:rPr>
            </w:pPr>
            <w:r>
              <w:rPr>
                <w:sz w:val="22"/>
                <w:szCs w:val="22"/>
              </w:rPr>
              <w:t>32</w:t>
            </w:r>
          </w:p>
        </w:tc>
        <w:tc>
          <w:tcPr>
            <w:tcW w:w="3402" w:type="dxa"/>
            <w:tcBorders>
              <w:top w:val="single" w:sz="4" w:space="0" w:color="auto"/>
              <w:left w:val="single" w:sz="4" w:space="0" w:color="auto"/>
              <w:bottom w:val="single" w:sz="4" w:space="0" w:color="auto"/>
              <w:right w:val="single" w:sz="4" w:space="0" w:color="auto"/>
            </w:tcBorders>
            <w:hideMark/>
          </w:tcPr>
          <w:p w:rsidR="005F103D" w:rsidRDefault="0012073A" w:rsidP="0012073A">
            <w:pPr>
              <w:widowControl/>
              <w:tabs>
                <w:tab w:val="left" w:pos="7938"/>
              </w:tabs>
              <w:ind w:firstLine="0"/>
              <w:jc w:val="center"/>
              <w:rPr>
                <w:szCs w:val="22"/>
              </w:rPr>
            </w:pPr>
            <w:r>
              <w:rPr>
                <w:sz w:val="22"/>
                <w:szCs w:val="22"/>
              </w:rPr>
              <w:t>37</w:t>
            </w:r>
            <w:r w:rsidR="005F103D">
              <w:rPr>
                <w:sz w:val="22"/>
                <w:szCs w:val="22"/>
              </w:rPr>
              <w:t>%</w:t>
            </w:r>
          </w:p>
        </w:tc>
      </w:tr>
      <w:tr w:rsidR="005F103D" w:rsidTr="00E61284">
        <w:tc>
          <w:tcPr>
            <w:tcW w:w="450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 w:val="22"/>
                <w:szCs w:val="22"/>
              </w:rPr>
              <w:t>Всего детей:</w:t>
            </w:r>
          </w:p>
        </w:tc>
        <w:tc>
          <w:tcPr>
            <w:tcW w:w="2551" w:type="dxa"/>
            <w:tcBorders>
              <w:top w:val="single" w:sz="4" w:space="0" w:color="auto"/>
              <w:left w:val="single" w:sz="4" w:space="0" w:color="auto"/>
              <w:bottom w:val="single" w:sz="4" w:space="0" w:color="auto"/>
              <w:right w:val="single" w:sz="4" w:space="0" w:color="auto"/>
            </w:tcBorders>
          </w:tcPr>
          <w:p w:rsidR="005F103D" w:rsidRDefault="00E61284" w:rsidP="00E61284">
            <w:pPr>
              <w:widowControl/>
              <w:tabs>
                <w:tab w:val="left" w:pos="7938"/>
              </w:tabs>
              <w:ind w:firstLine="0"/>
              <w:jc w:val="left"/>
              <w:rPr>
                <w:color w:val="000000"/>
                <w:szCs w:val="22"/>
              </w:rPr>
            </w:pPr>
            <w:r>
              <w:rPr>
                <w:color w:val="000000"/>
                <w:szCs w:val="22"/>
              </w:rPr>
              <w:t>86</w:t>
            </w:r>
          </w:p>
        </w:tc>
        <w:tc>
          <w:tcPr>
            <w:tcW w:w="3402" w:type="dxa"/>
            <w:tcBorders>
              <w:top w:val="single" w:sz="4" w:space="0" w:color="auto"/>
              <w:left w:val="single" w:sz="4" w:space="0" w:color="auto"/>
              <w:bottom w:val="single" w:sz="4" w:space="0" w:color="auto"/>
              <w:right w:val="single" w:sz="4" w:space="0" w:color="auto"/>
            </w:tcBorders>
          </w:tcPr>
          <w:p w:rsidR="005F103D" w:rsidRDefault="005F103D" w:rsidP="0012073A">
            <w:pPr>
              <w:widowControl/>
              <w:tabs>
                <w:tab w:val="left" w:pos="7938"/>
              </w:tabs>
              <w:ind w:firstLine="0"/>
              <w:jc w:val="center"/>
              <w:rPr>
                <w:color w:val="000000"/>
                <w:szCs w:val="22"/>
              </w:rPr>
            </w:pPr>
          </w:p>
        </w:tc>
      </w:tr>
      <w:tr w:rsidR="005F103D" w:rsidTr="00E61284">
        <w:tc>
          <w:tcPr>
            <w:tcW w:w="450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 w:val="22"/>
                <w:szCs w:val="22"/>
              </w:rPr>
              <w:t>- реализующих основную  образовательную программу ДОО:</w:t>
            </w:r>
          </w:p>
        </w:tc>
        <w:tc>
          <w:tcPr>
            <w:tcW w:w="2551" w:type="dxa"/>
            <w:tcBorders>
              <w:top w:val="single" w:sz="4" w:space="0" w:color="auto"/>
              <w:left w:val="single" w:sz="4" w:space="0" w:color="auto"/>
              <w:bottom w:val="single" w:sz="4" w:space="0" w:color="auto"/>
              <w:right w:val="single" w:sz="4" w:space="0" w:color="auto"/>
            </w:tcBorders>
            <w:hideMark/>
          </w:tcPr>
          <w:p w:rsidR="005F103D" w:rsidRDefault="0012073A" w:rsidP="00E61284">
            <w:pPr>
              <w:widowControl/>
              <w:tabs>
                <w:tab w:val="left" w:pos="7938"/>
              </w:tabs>
              <w:ind w:firstLine="0"/>
              <w:jc w:val="left"/>
              <w:rPr>
                <w:color w:val="000000"/>
                <w:szCs w:val="22"/>
              </w:rPr>
            </w:pPr>
            <w:r>
              <w:rPr>
                <w:color w:val="000000"/>
                <w:sz w:val="22"/>
                <w:szCs w:val="22"/>
              </w:rPr>
              <w:t>86</w:t>
            </w:r>
          </w:p>
        </w:tc>
        <w:tc>
          <w:tcPr>
            <w:tcW w:w="3402" w:type="dxa"/>
            <w:tcBorders>
              <w:top w:val="single" w:sz="4" w:space="0" w:color="auto"/>
              <w:left w:val="single" w:sz="4" w:space="0" w:color="auto"/>
              <w:bottom w:val="single" w:sz="4" w:space="0" w:color="auto"/>
              <w:right w:val="single" w:sz="4" w:space="0" w:color="auto"/>
            </w:tcBorders>
            <w:hideMark/>
          </w:tcPr>
          <w:p w:rsidR="005F103D" w:rsidRDefault="005F103D" w:rsidP="0012073A">
            <w:pPr>
              <w:widowControl/>
              <w:tabs>
                <w:tab w:val="center" w:pos="813"/>
              </w:tabs>
              <w:ind w:firstLine="0"/>
              <w:jc w:val="center"/>
              <w:rPr>
                <w:color w:val="000000"/>
                <w:szCs w:val="22"/>
                <w:lang w:val="en-US"/>
              </w:rPr>
            </w:pPr>
            <w:r>
              <w:rPr>
                <w:color w:val="000000"/>
                <w:sz w:val="22"/>
                <w:szCs w:val="22"/>
              </w:rPr>
              <w:t>100 %</w:t>
            </w:r>
          </w:p>
        </w:tc>
      </w:tr>
      <w:tr w:rsidR="005F103D" w:rsidTr="00E61284">
        <w:tc>
          <w:tcPr>
            <w:tcW w:w="450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 w:val="22"/>
                <w:szCs w:val="22"/>
              </w:rPr>
              <w:t>-  адаптированную основную общеобр</w:t>
            </w:r>
            <w:r w:rsidR="002E2DA3">
              <w:rPr>
                <w:color w:val="000000"/>
                <w:sz w:val="22"/>
                <w:szCs w:val="22"/>
              </w:rPr>
              <w:t>азовательную   программу ДО  ( логопункт</w:t>
            </w:r>
            <w:r>
              <w:rPr>
                <w:color w:val="000000"/>
                <w:sz w:val="22"/>
                <w:szCs w:val="22"/>
              </w:rPr>
              <w:t>)</w:t>
            </w:r>
          </w:p>
        </w:tc>
        <w:tc>
          <w:tcPr>
            <w:tcW w:w="2551" w:type="dxa"/>
            <w:tcBorders>
              <w:top w:val="single" w:sz="4" w:space="0" w:color="auto"/>
              <w:left w:val="single" w:sz="4" w:space="0" w:color="auto"/>
              <w:bottom w:val="single" w:sz="4" w:space="0" w:color="auto"/>
              <w:right w:val="single" w:sz="4" w:space="0" w:color="auto"/>
            </w:tcBorders>
            <w:hideMark/>
          </w:tcPr>
          <w:p w:rsidR="005F103D" w:rsidRDefault="00AA1891" w:rsidP="00E61284">
            <w:pPr>
              <w:widowControl/>
              <w:tabs>
                <w:tab w:val="left" w:pos="7938"/>
              </w:tabs>
              <w:ind w:firstLine="0"/>
              <w:jc w:val="left"/>
              <w:rPr>
                <w:color w:val="000000"/>
                <w:szCs w:val="22"/>
              </w:rPr>
            </w:pPr>
            <w:r>
              <w:rPr>
                <w:color w:val="000000"/>
                <w:sz w:val="22"/>
                <w:szCs w:val="22"/>
              </w:rPr>
              <w:t>4</w:t>
            </w:r>
          </w:p>
        </w:tc>
        <w:tc>
          <w:tcPr>
            <w:tcW w:w="3402" w:type="dxa"/>
            <w:tcBorders>
              <w:top w:val="single" w:sz="4" w:space="0" w:color="auto"/>
              <w:left w:val="single" w:sz="4" w:space="0" w:color="auto"/>
              <w:bottom w:val="single" w:sz="4" w:space="0" w:color="auto"/>
              <w:right w:val="single" w:sz="4" w:space="0" w:color="auto"/>
            </w:tcBorders>
            <w:hideMark/>
          </w:tcPr>
          <w:p w:rsidR="005F103D" w:rsidRDefault="00AA1891">
            <w:pPr>
              <w:widowControl/>
              <w:tabs>
                <w:tab w:val="left" w:pos="7938"/>
              </w:tabs>
              <w:ind w:firstLine="0"/>
              <w:jc w:val="center"/>
              <w:rPr>
                <w:color w:val="000000"/>
                <w:szCs w:val="22"/>
              </w:rPr>
            </w:pPr>
            <w:r>
              <w:rPr>
                <w:color w:val="000000"/>
                <w:sz w:val="22"/>
                <w:szCs w:val="22"/>
              </w:rPr>
              <w:t>4,6</w:t>
            </w:r>
            <w:r w:rsidR="005F103D">
              <w:rPr>
                <w:color w:val="000000"/>
                <w:sz w:val="22"/>
                <w:szCs w:val="22"/>
              </w:rPr>
              <w:t>%</w:t>
            </w:r>
          </w:p>
        </w:tc>
      </w:tr>
    </w:tbl>
    <w:p w:rsidR="005F103D" w:rsidRDefault="005F103D" w:rsidP="005F103D">
      <w:pPr>
        <w:widowControl/>
        <w:ind w:firstLine="0"/>
        <w:jc w:val="left"/>
        <w:rPr>
          <w:color w:val="000000"/>
          <w:szCs w:val="24"/>
        </w:rPr>
      </w:pPr>
    </w:p>
    <w:p w:rsidR="005F103D" w:rsidRDefault="005F103D" w:rsidP="005F103D">
      <w:pPr>
        <w:widowControl/>
        <w:ind w:firstLine="0"/>
        <w:jc w:val="left"/>
        <w:rPr>
          <w:color w:val="000000"/>
          <w:szCs w:val="24"/>
          <w:highlight w:val="yellow"/>
        </w:rPr>
      </w:pPr>
    </w:p>
    <w:p w:rsidR="005F103D" w:rsidRDefault="005F103D" w:rsidP="005F103D">
      <w:pPr>
        <w:widowControl/>
        <w:ind w:firstLine="0"/>
        <w:jc w:val="left"/>
        <w:rPr>
          <w:color w:val="000000"/>
          <w:szCs w:val="24"/>
        </w:rPr>
      </w:pPr>
      <w:r>
        <w:rPr>
          <w:b/>
          <w:i/>
          <w:color w:val="000000"/>
          <w:szCs w:val="24"/>
        </w:rPr>
        <w:t>2.3.  Образовательные программы, реализуемые в дошкольной образовательной организации:</w:t>
      </w:r>
    </w:p>
    <w:tbl>
      <w:tblPr>
        <w:tblW w:w="151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
        <w:gridCol w:w="6747"/>
        <w:gridCol w:w="1139"/>
        <w:gridCol w:w="1418"/>
        <w:gridCol w:w="1701"/>
        <w:gridCol w:w="1559"/>
        <w:gridCol w:w="1276"/>
        <w:gridCol w:w="992"/>
      </w:tblGrid>
      <w:tr w:rsidR="005F103D" w:rsidTr="005F103D">
        <w:tc>
          <w:tcPr>
            <w:tcW w:w="7083" w:type="dxa"/>
            <w:gridSpan w:val="2"/>
            <w:tcBorders>
              <w:top w:val="single" w:sz="4" w:space="0" w:color="auto"/>
              <w:left w:val="single" w:sz="4" w:space="0" w:color="auto"/>
              <w:bottom w:val="nil"/>
              <w:right w:val="single" w:sz="4" w:space="0" w:color="auto"/>
            </w:tcBorders>
            <w:hideMark/>
          </w:tcPr>
          <w:p w:rsidR="005F103D" w:rsidRDefault="005F103D">
            <w:pPr>
              <w:ind w:firstLine="0"/>
              <w:jc w:val="center"/>
              <w:rPr>
                <w:b/>
                <w:color w:val="000000"/>
                <w:szCs w:val="24"/>
              </w:rPr>
            </w:pPr>
            <w:r>
              <w:rPr>
                <w:b/>
                <w:color w:val="000000"/>
                <w:szCs w:val="24"/>
              </w:rPr>
              <w:t>Основные  и парциальные программы</w:t>
            </w:r>
          </w:p>
        </w:tc>
        <w:tc>
          <w:tcPr>
            <w:tcW w:w="8085" w:type="dxa"/>
            <w:gridSpan w:val="6"/>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center"/>
              <w:rPr>
                <w:b/>
                <w:color w:val="000000"/>
                <w:szCs w:val="24"/>
              </w:rPr>
            </w:pPr>
            <w:r>
              <w:rPr>
                <w:b/>
                <w:color w:val="000000"/>
                <w:szCs w:val="24"/>
              </w:rPr>
              <w:t>Группы</w:t>
            </w:r>
          </w:p>
        </w:tc>
      </w:tr>
      <w:tr w:rsidR="005F103D" w:rsidTr="005F103D">
        <w:tc>
          <w:tcPr>
            <w:tcW w:w="7083" w:type="dxa"/>
            <w:gridSpan w:val="2"/>
            <w:tcBorders>
              <w:top w:val="nil"/>
              <w:left w:val="single" w:sz="4" w:space="0" w:color="auto"/>
              <w:bottom w:val="single" w:sz="4" w:space="0" w:color="auto"/>
              <w:right w:val="single" w:sz="4" w:space="0" w:color="auto"/>
            </w:tcBorders>
          </w:tcPr>
          <w:p w:rsidR="005F103D" w:rsidRDefault="005F103D">
            <w:pPr>
              <w:rPr>
                <w:szCs w:val="24"/>
              </w:rPr>
            </w:pPr>
          </w:p>
        </w:tc>
        <w:tc>
          <w:tcPr>
            <w:tcW w:w="1139"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b/>
                <w:sz w:val="20"/>
              </w:rPr>
            </w:pPr>
            <w:r>
              <w:rPr>
                <w:b/>
                <w:sz w:val="20"/>
              </w:rPr>
              <w:t>группа раннего возраста</w:t>
            </w:r>
          </w:p>
        </w:tc>
        <w:tc>
          <w:tcPr>
            <w:tcW w:w="141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b/>
                <w:sz w:val="20"/>
              </w:rPr>
            </w:pPr>
            <w:r>
              <w:rPr>
                <w:b/>
                <w:sz w:val="20"/>
              </w:rPr>
              <w:t>Младшая группа</w:t>
            </w:r>
          </w:p>
        </w:tc>
        <w:tc>
          <w:tcPr>
            <w:tcW w:w="170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b/>
                <w:sz w:val="20"/>
              </w:rPr>
            </w:pPr>
            <w:r>
              <w:rPr>
                <w:b/>
                <w:sz w:val="20"/>
              </w:rPr>
              <w:t xml:space="preserve">Средняя </w:t>
            </w:r>
          </w:p>
        </w:tc>
        <w:tc>
          <w:tcPr>
            <w:tcW w:w="1559"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b/>
                <w:sz w:val="20"/>
              </w:rPr>
            </w:pPr>
            <w:r>
              <w:rPr>
                <w:b/>
                <w:sz w:val="20"/>
              </w:rPr>
              <w:t xml:space="preserve">Старшая </w:t>
            </w:r>
          </w:p>
        </w:tc>
        <w:tc>
          <w:tcPr>
            <w:tcW w:w="1276"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b/>
                <w:sz w:val="20"/>
              </w:rPr>
            </w:pPr>
            <w:r>
              <w:rPr>
                <w:b/>
                <w:sz w:val="20"/>
              </w:rPr>
              <w:t>Подготовительная группа</w:t>
            </w:r>
          </w:p>
        </w:tc>
        <w:tc>
          <w:tcPr>
            <w:tcW w:w="992"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b/>
                <w:sz w:val="20"/>
              </w:rPr>
            </w:pPr>
            <w:r>
              <w:rPr>
                <w:b/>
                <w:sz w:val="20"/>
              </w:rPr>
              <w:t>итого</w:t>
            </w:r>
          </w:p>
        </w:tc>
      </w:tr>
      <w:tr w:rsidR="005F103D" w:rsidTr="005F103D">
        <w:trPr>
          <w:trHeight w:val="848"/>
        </w:trPr>
        <w:tc>
          <w:tcPr>
            <w:tcW w:w="334" w:type="dxa"/>
            <w:tcBorders>
              <w:top w:val="single" w:sz="4" w:space="0" w:color="auto"/>
              <w:left w:val="single" w:sz="4" w:space="0" w:color="auto"/>
              <w:bottom w:val="single" w:sz="4" w:space="0" w:color="auto"/>
              <w:right w:val="single" w:sz="4" w:space="0" w:color="auto"/>
            </w:tcBorders>
          </w:tcPr>
          <w:p w:rsidR="005F103D" w:rsidRDefault="005F103D">
            <w:pPr>
              <w:rPr>
                <w:szCs w:val="24"/>
              </w:rPr>
            </w:pPr>
          </w:p>
        </w:tc>
        <w:tc>
          <w:tcPr>
            <w:tcW w:w="6749"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Основная образовательная программа дошкольного образования, разработанная с учетом федерального государственного образовательного стандарта дошкольного образования.</w:t>
            </w:r>
          </w:p>
        </w:tc>
        <w:tc>
          <w:tcPr>
            <w:tcW w:w="1139"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center"/>
              <w:rPr>
                <w:b/>
                <w:sz w:val="20"/>
              </w:rPr>
            </w:pPr>
            <w:r>
              <w:rPr>
                <w:b/>
                <w:sz w:val="20"/>
              </w:rPr>
              <w:t>1</w:t>
            </w:r>
          </w:p>
        </w:tc>
        <w:tc>
          <w:tcPr>
            <w:tcW w:w="1418" w:type="dxa"/>
            <w:tcBorders>
              <w:top w:val="single" w:sz="4" w:space="0" w:color="auto"/>
              <w:left w:val="single" w:sz="4" w:space="0" w:color="auto"/>
              <w:bottom w:val="single" w:sz="4" w:space="0" w:color="auto"/>
              <w:right w:val="single" w:sz="4" w:space="0" w:color="auto"/>
            </w:tcBorders>
            <w:hideMark/>
          </w:tcPr>
          <w:p w:rsidR="005F103D" w:rsidRDefault="005F103D">
            <w:pPr>
              <w:jc w:val="center"/>
              <w:rPr>
                <w:b/>
                <w:sz w:val="20"/>
              </w:rPr>
            </w:pPr>
            <w:r>
              <w:rPr>
                <w:b/>
                <w:sz w:val="20"/>
              </w:rPr>
              <w:t>2</w:t>
            </w:r>
          </w:p>
        </w:tc>
        <w:tc>
          <w:tcPr>
            <w:tcW w:w="1701" w:type="dxa"/>
            <w:tcBorders>
              <w:top w:val="single" w:sz="4" w:space="0" w:color="auto"/>
              <w:left w:val="single" w:sz="4" w:space="0" w:color="auto"/>
              <w:bottom w:val="single" w:sz="4" w:space="0" w:color="auto"/>
              <w:right w:val="single" w:sz="4" w:space="0" w:color="auto"/>
            </w:tcBorders>
            <w:hideMark/>
          </w:tcPr>
          <w:p w:rsidR="005F103D" w:rsidRDefault="0012073A">
            <w:pPr>
              <w:ind w:firstLine="0"/>
              <w:jc w:val="center"/>
              <w:rPr>
                <w:b/>
                <w:sz w:val="20"/>
              </w:rPr>
            </w:pPr>
            <w:r>
              <w:rPr>
                <w:b/>
                <w:sz w:val="20"/>
              </w:rPr>
              <w:t>2</w:t>
            </w:r>
          </w:p>
        </w:tc>
        <w:tc>
          <w:tcPr>
            <w:tcW w:w="1559"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center"/>
              <w:rPr>
                <w:b/>
                <w:sz w:val="20"/>
              </w:rPr>
            </w:pPr>
            <w:r>
              <w:rPr>
                <w:b/>
                <w:sz w:val="20"/>
              </w:rPr>
              <w:t>1</w:t>
            </w:r>
          </w:p>
        </w:tc>
        <w:tc>
          <w:tcPr>
            <w:tcW w:w="1276" w:type="dxa"/>
            <w:tcBorders>
              <w:top w:val="single" w:sz="4" w:space="0" w:color="auto"/>
              <w:left w:val="single" w:sz="4" w:space="0" w:color="auto"/>
              <w:bottom w:val="single" w:sz="4" w:space="0" w:color="auto"/>
              <w:right w:val="single" w:sz="4" w:space="0" w:color="auto"/>
            </w:tcBorders>
            <w:hideMark/>
          </w:tcPr>
          <w:p w:rsidR="005F103D" w:rsidRDefault="0012073A">
            <w:pPr>
              <w:ind w:firstLine="0"/>
              <w:jc w:val="center"/>
              <w:rPr>
                <w:b/>
                <w:sz w:val="20"/>
              </w:rPr>
            </w:pPr>
            <w:r>
              <w:rPr>
                <w:b/>
                <w:sz w:val="20"/>
              </w:rPr>
              <w:t>1</w:t>
            </w:r>
          </w:p>
        </w:tc>
        <w:tc>
          <w:tcPr>
            <w:tcW w:w="992"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center"/>
              <w:rPr>
                <w:b/>
                <w:sz w:val="20"/>
              </w:rPr>
            </w:pPr>
            <w:r>
              <w:rPr>
                <w:b/>
                <w:sz w:val="20"/>
              </w:rPr>
              <w:t>7</w:t>
            </w:r>
          </w:p>
        </w:tc>
      </w:tr>
      <w:tr w:rsidR="005F103D" w:rsidTr="005F103D">
        <w:trPr>
          <w:trHeight w:val="1301"/>
        </w:trPr>
        <w:tc>
          <w:tcPr>
            <w:tcW w:w="334" w:type="dxa"/>
            <w:vMerge w:val="restart"/>
            <w:tcBorders>
              <w:top w:val="single" w:sz="4" w:space="0" w:color="auto"/>
              <w:left w:val="single" w:sz="4" w:space="0" w:color="auto"/>
              <w:bottom w:val="single" w:sz="4" w:space="0" w:color="auto"/>
              <w:right w:val="single" w:sz="4" w:space="0" w:color="auto"/>
            </w:tcBorders>
          </w:tcPr>
          <w:p w:rsidR="005F103D" w:rsidRDefault="005F103D"/>
        </w:tc>
        <w:tc>
          <w:tcPr>
            <w:tcW w:w="6749"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b/>
                <w:szCs w:val="24"/>
              </w:rPr>
            </w:pPr>
            <w:r>
              <w:rPr>
                <w:b/>
                <w:szCs w:val="24"/>
              </w:rPr>
              <w:t>Парциальные программы:</w:t>
            </w:r>
          </w:p>
          <w:p w:rsidR="005F103D" w:rsidRDefault="005F103D">
            <w:pPr>
              <w:rPr>
                <w:szCs w:val="24"/>
              </w:rPr>
            </w:pPr>
            <w:r>
              <w:rPr>
                <w:szCs w:val="24"/>
              </w:rPr>
              <w:t xml:space="preserve">- Программа и технология физического воспитания детей  «Играйте на здоровье» Л.Н. Волошина, Т.В. Курилова, 2004.  </w:t>
            </w:r>
          </w:p>
          <w:p w:rsidR="005F103D" w:rsidRDefault="005F103D">
            <w:pPr>
              <w:rPr>
                <w:szCs w:val="24"/>
              </w:rPr>
            </w:pPr>
            <w:r>
              <w:rPr>
                <w:b/>
                <w:szCs w:val="24"/>
              </w:rPr>
              <w:t>«Выходи играть во двор»</w:t>
            </w:r>
            <w:r>
              <w:rPr>
                <w:szCs w:val="24"/>
              </w:rPr>
              <w:t xml:space="preserve"> под редакцией Л.Н. Волошиной, образовательная область «Физическое развитие»</w:t>
            </w:r>
          </w:p>
          <w:p w:rsidR="005F103D" w:rsidRDefault="005F103D">
            <w:pPr>
              <w:rPr>
                <w:szCs w:val="24"/>
              </w:rPr>
            </w:pPr>
            <w:r>
              <w:rPr>
                <w:szCs w:val="24"/>
              </w:rPr>
              <w:t xml:space="preserve">- Программа «Формирование культуры безопасности у детей от 3 до 8 лет» Л.Л. Тимофеева, 2015. </w:t>
            </w:r>
          </w:p>
          <w:p w:rsidR="005F103D" w:rsidRDefault="005F103D">
            <w:pPr>
              <w:rPr>
                <w:szCs w:val="24"/>
              </w:rPr>
            </w:pPr>
            <w:r>
              <w:rPr>
                <w:b/>
                <w:szCs w:val="24"/>
              </w:rPr>
              <w:t>«Ладушки Программа по музыкальному воспитанию детей дошкольного возраста</w:t>
            </w:r>
            <w:r>
              <w:rPr>
                <w:szCs w:val="24"/>
              </w:rPr>
              <w:t xml:space="preserve">, издание второе, дополненное и переработанное. Невская Нота. </w:t>
            </w:r>
          </w:p>
          <w:p w:rsidR="005F103D" w:rsidRDefault="005F103D">
            <w:pPr>
              <w:rPr>
                <w:szCs w:val="24"/>
              </w:rPr>
            </w:pPr>
            <w:r>
              <w:rPr>
                <w:b/>
                <w:szCs w:val="24"/>
              </w:rPr>
              <w:t>«Формирование культуры безопасности у детей от 3 до 8 лет»</w:t>
            </w:r>
            <w:r>
              <w:rPr>
                <w:szCs w:val="24"/>
              </w:rPr>
              <w:t xml:space="preserve"> парциальная программа. Санкт-Петербург ДЕТСВО-ПРЕСС, 2015г, Л.Л. Тимофеева. </w:t>
            </w:r>
          </w:p>
          <w:p w:rsidR="005F103D" w:rsidRDefault="005F103D">
            <w:pPr>
              <w:rPr>
                <w:szCs w:val="24"/>
              </w:rPr>
            </w:pPr>
            <w:r>
              <w:rPr>
                <w:b/>
                <w:szCs w:val="24"/>
              </w:rPr>
              <w:t>Комплексная образовательная программа для детей с тяжелыми нарушениями речи</w:t>
            </w:r>
            <w:r>
              <w:rPr>
                <w:szCs w:val="24"/>
              </w:rPr>
              <w:t xml:space="preserve"> (общим недоразвитием речи) </w:t>
            </w:r>
            <w:r>
              <w:rPr>
                <w:szCs w:val="24"/>
              </w:rPr>
              <w:lastRenderedPageBreak/>
              <w:t xml:space="preserve">с 3 до 7 лет. Автор: Н.В. Нищева СПб. Детство-пресс, 2016г. </w:t>
            </w:r>
          </w:p>
        </w:tc>
        <w:tc>
          <w:tcPr>
            <w:tcW w:w="1139" w:type="dxa"/>
            <w:tcBorders>
              <w:top w:val="single" w:sz="4" w:space="0" w:color="auto"/>
              <w:left w:val="single" w:sz="4" w:space="0" w:color="auto"/>
              <w:bottom w:val="single" w:sz="4" w:space="0" w:color="auto"/>
              <w:right w:val="single" w:sz="4" w:space="0" w:color="auto"/>
            </w:tcBorders>
          </w:tcPr>
          <w:p w:rsidR="005F103D" w:rsidRDefault="005F103D">
            <w:pPr>
              <w:jc w:val="center"/>
              <w:rPr>
                <w:b/>
              </w:rPr>
            </w:pPr>
          </w:p>
          <w:p w:rsidR="005F103D" w:rsidRDefault="005F103D">
            <w:pPr>
              <w:jc w:val="center"/>
              <w:rPr>
                <w:b/>
              </w:rPr>
            </w:pPr>
            <w:r>
              <w:rPr>
                <w:b/>
              </w:rPr>
              <w:t>-</w:t>
            </w:r>
          </w:p>
          <w:p w:rsidR="005F103D" w:rsidRDefault="005F103D">
            <w:pPr>
              <w:jc w:val="center"/>
              <w:rPr>
                <w:b/>
              </w:rPr>
            </w:pPr>
          </w:p>
          <w:p w:rsidR="005F103D" w:rsidRDefault="005F103D">
            <w:pPr>
              <w:jc w:val="center"/>
              <w:rPr>
                <w:b/>
              </w:rPr>
            </w:pPr>
          </w:p>
          <w:p w:rsidR="005F103D" w:rsidRDefault="005F103D">
            <w:pPr>
              <w:ind w:firstLine="0"/>
              <w:jc w:val="center"/>
              <w:rPr>
                <w:b/>
              </w:rPr>
            </w:pPr>
            <w:r>
              <w:rPr>
                <w:b/>
              </w:rPr>
              <w:t>-</w:t>
            </w:r>
          </w:p>
        </w:tc>
        <w:tc>
          <w:tcPr>
            <w:tcW w:w="1418" w:type="dxa"/>
            <w:tcBorders>
              <w:top w:val="single" w:sz="4" w:space="0" w:color="auto"/>
              <w:left w:val="single" w:sz="4" w:space="0" w:color="auto"/>
              <w:bottom w:val="single" w:sz="4" w:space="0" w:color="auto"/>
              <w:right w:val="single" w:sz="4" w:space="0" w:color="auto"/>
            </w:tcBorders>
          </w:tcPr>
          <w:p w:rsidR="005F103D" w:rsidRDefault="005F103D">
            <w:pPr>
              <w:ind w:left="353" w:firstLine="0"/>
              <w:jc w:val="center"/>
              <w:rPr>
                <w:b/>
              </w:rPr>
            </w:pPr>
          </w:p>
          <w:p w:rsidR="005F103D" w:rsidRDefault="005F103D" w:rsidP="00AA1891">
            <w:pPr>
              <w:ind w:left="353" w:firstLine="0"/>
              <w:rPr>
                <w:b/>
              </w:rPr>
            </w:pPr>
            <w:r>
              <w:rPr>
                <w:b/>
              </w:rPr>
              <w:t>2</w:t>
            </w:r>
          </w:p>
          <w:p w:rsidR="005F103D" w:rsidRDefault="005F103D">
            <w:pPr>
              <w:ind w:left="353" w:firstLine="0"/>
              <w:jc w:val="center"/>
              <w:rPr>
                <w:b/>
              </w:rPr>
            </w:pPr>
          </w:p>
          <w:p w:rsidR="005F103D" w:rsidRDefault="005F103D">
            <w:pPr>
              <w:ind w:left="353" w:firstLine="0"/>
              <w:jc w:val="center"/>
              <w:rPr>
                <w:b/>
              </w:rPr>
            </w:pPr>
          </w:p>
          <w:p w:rsidR="00E61284" w:rsidRDefault="005F103D" w:rsidP="00AA1891">
            <w:pPr>
              <w:rPr>
                <w:b/>
              </w:rPr>
            </w:pPr>
            <w:r>
              <w:rPr>
                <w:b/>
              </w:rPr>
              <w:t>2</w:t>
            </w:r>
          </w:p>
          <w:p w:rsidR="00E61284" w:rsidRPr="00E61284" w:rsidRDefault="00E61284" w:rsidP="00E61284"/>
          <w:p w:rsidR="00E61284" w:rsidRDefault="00E61284" w:rsidP="00E61284"/>
          <w:p w:rsidR="00E61284" w:rsidRDefault="00E61284" w:rsidP="00E61284">
            <w:r>
              <w:t>2</w:t>
            </w:r>
          </w:p>
          <w:p w:rsidR="00E61284" w:rsidRPr="00E61284" w:rsidRDefault="00E61284" w:rsidP="00E61284"/>
          <w:p w:rsidR="00E61284" w:rsidRDefault="00E61284" w:rsidP="00E61284"/>
          <w:p w:rsidR="005F103D" w:rsidRPr="00E61284" w:rsidRDefault="00E61284" w:rsidP="00E61284">
            <w:r>
              <w:t>2</w:t>
            </w:r>
          </w:p>
        </w:tc>
        <w:tc>
          <w:tcPr>
            <w:tcW w:w="1701" w:type="dxa"/>
            <w:tcBorders>
              <w:top w:val="single" w:sz="4" w:space="0" w:color="auto"/>
              <w:left w:val="single" w:sz="4" w:space="0" w:color="auto"/>
              <w:bottom w:val="single" w:sz="4" w:space="0" w:color="auto"/>
              <w:right w:val="single" w:sz="4" w:space="0" w:color="auto"/>
            </w:tcBorders>
          </w:tcPr>
          <w:p w:rsidR="005F103D" w:rsidRDefault="005F103D">
            <w:pPr>
              <w:jc w:val="center"/>
              <w:rPr>
                <w:b/>
              </w:rPr>
            </w:pPr>
          </w:p>
          <w:p w:rsidR="005F103D" w:rsidRDefault="0012073A">
            <w:pPr>
              <w:ind w:firstLine="0"/>
              <w:jc w:val="center"/>
              <w:rPr>
                <w:b/>
              </w:rPr>
            </w:pPr>
            <w:r>
              <w:rPr>
                <w:b/>
              </w:rPr>
              <w:t>2</w:t>
            </w:r>
          </w:p>
          <w:p w:rsidR="005F103D" w:rsidRDefault="005F103D">
            <w:pPr>
              <w:ind w:firstLine="0"/>
              <w:jc w:val="center"/>
              <w:rPr>
                <w:b/>
              </w:rPr>
            </w:pPr>
          </w:p>
          <w:p w:rsidR="005F103D" w:rsidRDefault="005F103D">
            <w:pPr>
              <w:ind w:firstLine="0"/>
              <w:jc w:val="center"/>
              <w:rPr>
                <w:b/>
              </w:rPr>
            </w:pPr>
          </w:p>
          <w:p w:rsidR="00E61284" w:rsidRDefault="0012073A">
            <w:pPr>
              <w:ind w:firstLine="0"/>
              <w:jc w:val="center"/>
              <w:rPr>
                <w:b/>
              </w:rPr>
            </w:pPr>
            <w:r>
              <w:rPr>
                <w:b/>
              </w:rPr>
              <w:t>2</w:t>
            </w:r>
          </w:p>
          <w:p w:rsidR="00E61284" w:rsidRPr="00E61284" w:rsidRDefault="00E61284" w:rsidP="00E61284"/>
          <w:p w:rsidR="00E61284" w:rsidRDefault="00E61284" w:rsidP="00E61284"/>
          <w:p w:rsidR="00E61284" w:rsidRDefault="00E61284" w:rsidP="00E61284">
            <w:r>
              <w:t>2</w:t>
            </w:r>
          </w:p>
          <w:p w:rsidR="00E61284" w:rsidRPr="00E61284" w:rsidRDefault="00E61284" w:rsidP="00E61284"/>
          <w:p w:rsidR="00E61284" w:rsidRDefault="00E61284" w:rsidP="00E61284"/>
          <w:p w:rsidR="005F103D" w:rsidRPr="00E61284" w:rsidRDefault="00E61284" w:rsidP="00E61284">
            <w:r>
              <w:t>2</w:t>
            </w:r>
          </w:p>
        </w:tc>
        <w:tc>
          <w:tcPr>
            <w:tcW w:w="1559" w:type="dxa"/>
            <w:tcBorders>
              <w:top w:val="single" w:sz="4" w:space="0" w:color="auto"/>
              <w:left w:val="single" w:sz="4" w:space="0" w:color="auto"/>
              <w:bottom w:val="single" w:sz="4" w:space="0" w:color="auto"/>
              <w:right w:val="single" w:sz="4" w:space="0" w:color="auto"/>
            </w:tcBorders>
          </w:tcPr>
          <w:p w:rsidR="005F103D" w:rsidRDefault="005F103D">
            <w:pPr>
              <w:jc w:val="center"/>
              <w:rPr>
                <w:b/>
              </w:rPr>
            </w:pPr>
          </w:p>
          <w:p w:rsidR="005F103D" w:rsidRDefault="005F103D">
            <w:pPr>
              <w:ind w:firstLine="0"/>
              <w:jc w:val="center"/>
              <w:rPr>
                <w:b/>
              </w:rPr>
            </w:pPr>
            <w:r>
              <w:rPr>
                <w:b/>
              </w:rPr>
              <w:t>1</w:t>
            </w:r>
          </w:p>
          <w:p w:rsidR="005F103D" w:rsidRDefault="005F103D">
            <w:pPr>
              <w:ind w:firstLine="0"/>
              <w:jc w:val="center"/>
              <w:rPr>
                <w:b/>
              </w:rPr>
            </w:pPr>
          </w:p>
          <w:p w:rsidR="005F103D" w:rsidRDefault="005F103D">
            <w:pPr>
              <w:ind w:firstLine="0"/>
              <w:jc w:val="center"/>
              <w:rPr>
                <w:b/>
              </w:rPr>
            </w:pPr>
          </w:p>
          <w:p w:rsidR="00E61284" w:rsidRDefault="005F103D">
            <w:pPr>
              <w:ind w:firstLine="0"/>
              <w:jc w:val="center"/>
              <w:rPr>
                <w:b/>
              </w:rPr>
            </w:pPr>
            <w:r>
              <w:rPr>
                <w:b/>
              </w:rPr>
              <w:t>1</w:t>
            </w:r>
          </w:p>
          <w:p w:rsidR="00E61284" w:rsidRPr="00E61284" w:rsidRDefault="00E61284" w:rsidP="00E61284"/>
          <w:p w:rsidR="00E61284" w:rsidRDefault="00E61284" w:rsidP="00E61284"/>
          <w:p w:rsidR="00E61284" w:rsidRDefault="00E61284" w:rsidP="00E61284">
            <w:r>
              <w:t>2</w:t>
            </w:r>
          </w:p>
          <w:p w:rsidR="00E61284" w:rsidRPr="00E61284" w:rsidRDefault="00E61284" w:rsidP="00E61284"/>
          <w:p w:rsidR="00E61284" w:rsidRDefault="00E61284" w:rsidP="00E61284"/>
          <w:p w:rsidR="00E61284" w:rsidRDefault="00E61284" w:rsidP="00E61284">
            <w:r>
              <w:t>2</w:t>
            </w:r>
          </w:p>
          <w:p w:rsidR="00E61284" w:rsidRPr="00E61284" w:rsidRDefault="00E61284" w:rsidP="00E61284"/>
          <w:p w:rsidR="00E61284" w:rsidRPr="00E61284" w:rsidRDefault="00E61284" w:rsidP="00E61284"/>
          <w:p w:rsidR="00E61284" w:rsidRDefault="00E61284" w:rsidP="00E61284"/>
          <w:p w:rsidR="005F103D" w:rsidRPr="00E61284" w:rsidRDefault="00E61284" w:rsidP="00E61284">
            <w:r>
              <w:t>1</w:t>
            </w:r>
          </w:p>
        </w:tc>
        <w:tc>
          <w:tcPr>
            <w:tcW w:w="1276" w:type="dxa"/>
            <w:tcBorders>
              <w:top w:val="single" w:sz="4" w:space="0" w:color="auto"/>
              <w:left w:val="single" w:sz="4" w:space="0" w:color="auto"/>
              <w:bottom w:val="single" w:sz="4" w:space="0" w:color="auto"/>
              <w:right w:val="single" w:sz="4" w:space="0" w:color="auto"/>
            </w:tcBorders>
          </w:tcPr>
          <w:p w:rsidR="005F103D" w:rsidRDefault="005F103D">
            <w:pPr>
              <w:widowControl/>
              <w:ind w:firstLine="0"/>
              <w:jc w:val="left"/>
              <w:rPr>
                <w:b/>
              </w:rPr>
            </w:pPr>
          </w:p>
          <w:p w:rsidR="005F103D" w:rsidRDefault="0012073A">
            <w:pPr>
              <w:widowControl/>
              <w:ind w:firstLine="0"/>
              <w:jc w:val="left"/>
              <w:rPr>
                <w:b/>
              </w:rPr>
            </w:pPr>
            <w:r>
              <w:rPr>
                <w:b/>
              </w:rPr>
              <w:t>1</w:t>
            </w:r>
          </w:p>
          <w:p w:rsidR="005F103D" w:rsidRDefault="005F103D">
            <w:pPr>
              <w:widowControl/>
              <w:ind w:firstLine="0"/>
              <w:jc w:val="left"/>
              <w:rPr>
                <w:b/>
              </w:rPr>
            </w:pPr>
          </w:p>
          <w:p w:rsidR="005F103D" w:rsidRDefault="005F103D">
            <w:pPr>
              <w:widowControl/>
              <w:ind w:firstLine="0"/>
              <w:jc w:val="left"/>
              <w:rPr>
                <w:b/>
              </w:rPr>
            </w:pPr>
          </w:p>
          <w:p w:rsidR="00E61284" w:rsidRDefault="0012073A">
            <w:pPr>
              <w:ind w:firstLine="0"/>
              <w:jc w:val="center"/>
              <w:rPr>
                <w:b/>
              </w:rPr>
            </w:pPr>
            <w:r>
              <w:rPr>
                <w:b/>
              </w:rPr>
              <w:t>1</w:t>
            </w:r>
          </w:p>
          <w:p w:rsidR="00E61284" w:rsidRPr="00E61284" w:rsidRDefault="00E61284" w:rsidP="00E61284"/>
          <w:p w:rsidR="00E61284" w:rsidRDefault="00E61284" w:rsidP="00E61284"/>
          <w:p w:rsidR="00E61284" w:rsidRDefault="00E61284" w:rsidP="00E61284">
            <w:r>
              <w:t>2</w:t>
            </w:r>
          </w:p>
          <w:p w:rsidR="00E61284" w:rsidRPr="00E61284" w:rsidRDefault="00E61284" w:rsidP="00E61284"/>
          <w:p w:rsidR="00E61284" w:rsidRDefault="00E61284" w:rsidP="00E61284"/>
          <w:p w:rsidR="00E61284" w:rsidRDefault="00E61284" w:rsidP="00E61284">
            <w:r>
              <w:t>2</w:t>
            </w:r>
          </w:p>
          <w:p w:rsidR="00E61284" w:rsidRPr="00E61284" w:rsidRDefault="00E61284" w:rsidP="00E61284"/>
          <w:p w:rsidR="00E61284" w:rsidRPr="00E61284" w:rsidRDefault="00E61284" w:rsidP="00E61284"/>
          <w:p w:rsidR="00E61284" w:rsidRDefault="00E61284" w:rsidP="00E61284"/>
          <w:p w:rsidR="005F103D" w:rsidRPr="00E61284" w:rsidRDefault="00E61284" w:rsidP="00E61284">
            <w:r>
              <w:t>1</w:t>
            </w:r>
          </w:p>
        </w:tc>
        <w:tc>
          <w:tcPr>
            <w:tcW w:w="992" w:type="dxa"/>
            <w:tcBorders>
              <w:top w:val="single" w:sz="4" w:space="0" w:color="auto"/>
              <w:left w:val="single" w:sz="4" w:space="0" w:color="auto"/>
              <w:bottom w:val="single" w:sz="4" w:space="0" w:color="auto"/>
              <w:right w:val="single" w:sz="4" w:space="0" w:color="auto"/>
            </w:tcBorders>
          </w:tcPr>
          <w:p w:rsidR="005F103D" w:rsidRDefault="005F103D">
            <w:pPr>
              <w:jc w:val="center"/>
              <w:rPr>
                <w:b/>
              </w:rPr>
            </w:pPr>
          </w:p>
          <w:p w:rsidR="005F103D" w:rsidRDefault="005F103D">
            <w:pPr>
              <w:ind w:firstLine="0"/>
              <w:jc w:val="center"/>
              <w:rPr>
                <w:b/>
              </w:rPr>
            </w:pPr>
            <w:r>
              <w:rPr>
                <w:b/>
              </w:rPr>
              <w:t>6</w:t>
            </w:r>
          </w:p>
          <w:p w:rsidR="005F103D" w:rsidRDefault="005F103D">
            <w:pPr>
              <w:ind w:firstLine="0"/>
              <w:jc w:val="center"/>
              <w:rPr>
                <w:b/>
              </w:rPr>
            </w:pPr>
          </w:p>
          <w:p w:rsidR="005F103D" w:rsidRDefault="005F103D">
            <w:pPr>
              <w:ind w:firstLine="0"/>
              <w:jc w:val="center"/>
              <w:rPr>
                <w:b/>
              </w:rPr>
            </w:pPr>
          </w:p>
          <w:p w:rsidR="00E61284" w:rsidRDefault="005F103D">
            <w:pPr>
              <w:ind w:firstLine="0"/>
              <w:jc w:val="center"/>
              <w:rPr>
                <w:b/>
              </w:rPr>
            </w:pPr>
            <w:r>
              <w:rPr>
                <w:b/>
              </w:rPr>
              <w:t>6</w:t>
            </w:r>
          </w:p>
          <w:p w:rsidR="00E61284" w:rsidRPr="00E61284" w:rsidRDefault="00E61284" w:rsidP="00E61284"/>
          <w:p w:rsidR="00E61284" w:rsidRDefault="00E61284" w:rsidP="00E61284"/>
          <w:p w:rsidR="00E61284" w:rsidRDefault="00E61284" w:rsidP="00E61284">
            <w:r>
              <w:t>6</w:t>
            </w:r>
          </w:p>
          <w:p w:rsidR="00E61284" w:rsidRPr="00E61284" w:rsidRDefault="00E61284" w:rsidP="00E61284"/>
          <w:p w:rsidR="00E61284" w:rsidRDefault="00E61284" w:rsidP="00E61284"/>
          <w:p w:rsidR="00E61284" w:rsidRDefault="00E61284" w:rsidP="00E61284">
            <w:r>
              <w:t>6</w:t>
            </w:r>
          </w:p>
          <w:p w:rsidR="00E61284" w:rsidRPr="00E61284" w:rsidRDefault="00E61284" w:rsidP="00E61284"/>
          <w:p w:rsidR="00E61284" w:rsidRPr="00E61284" w:rsidRDefault="00E61284" w:rsidP="00E61284"/>
          <w:p w:rsidR="00E61284" w:rsidRDefault="00E61284" w:rsidP="00E61284"/>
          <w:p w:rsidR="005F103D" w:rsidRPr="00E61284" w:rsidRDefault="00E61284" w:rsidP="00E61284">
            <w:r>
              <w:t>2</w:t>
            </w:r>
          </w:p>
        </w:tc>
      </w:tr>
      <w:tr w:rsidR="005F103D" w:rsidTr="005F103D">
        <w:trPr>
          <w:trHeight w:val="790"/>
        </w:trPr>
        <w:tc>
          <w:tcPr>
            <w:tcW w:w="7083" w:type="dxa"/>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pPr>
          </w:p>
        </w:tc>
        <w:tc>
          <w:tcPr>
            <w:tcW w:w="6749"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b/>
                <w:szCs w:val="24"/>
              </w:rPr>
            </w:pPr>
            <w:r>
              <w:rPr>
                <w:b/>
                <w:szCs w:val="24"/>
              </w:rPr>
              <w:t>Региональный компонент</w:t>
            </w:r>
          </w:p>
          <w:p w:rsidR="005F103D" w:rsidRDefault="005F103D">
            <w:pPr>
              <w:ind w:firstLine="0"/>
              <w:rPr>
                <w:szCs w:val="24"/>
              </w:rPr>
            </w:pPr>
            <w:r>
              <w:rPr>
                <w:b/>
                <w:szCs w:val="24"/>
              </w:rPr>
              <w:t xml:space="preserve">«Здравствуй мир Белогорья» </w:t>
            </w:r>
            <w:r>
              <w:rPr>
                <w:szCs w:val="24"/>
              </w:rPr>
              <w:t>под редакцией Л.В. Серых, Г.А. Репринцева. Образовательная область «Познавательное развитие»</w:t>
            </w:r>
          </w:p>
        </w:tc>
        <w:tc>
          <w:tcPr>
            <w:tcW w:w="1139" w:type="dxa"/>
            <w:tcBorders>
              <w:top w:val="single" w:sz="4" w:space="0" w:color="auto"/>
              <w:left w:val="single" w:sz="4" w:space="0" w:color="auto"/>
              <w:bottom w:val="single" w:sz="4" w:space="0" w:color="auto"/>
              <w:right w:val="single" w:sz="4" w:space="0" w:color="auto"/>
            </w:tcBorders>
          </w:tcPr>
          <w:p w:rsidR="005F103D" w:rsidRDefault="005F103D">
            <w:pPr>
              <w:jc w:val="center"/>
              <w:rPr>
                <w:b/>
              </w:rPr>
            </w:pPr>
          </w:p>
          <w:p w:rsidR="005F103D" w:rsidRDefault="005F103D">
            <w:pPr>
              <w:ind w:firstLine="0"/>
              <w:jc w:val="center"/>
              <w:rPr>
                <w:b/>
              </w:rPr>
            </w:pPr>
            <w:r>
              <w:rPr>
                <w:b/>
              </w:rPr>
              <w:t>-</w:t>
            </w:r>
          </w:p>
          <w:p w:rsidR="005F103D" w:rsidRDefault="005F103D">
            <w:pPr>
              <w:ind w:firstLine="0"/>
              <w:rPr>
                <w:b/>
              </w:rPr>
            </w:pPr>
          </w:p>
        </w:tc>
        <w:tc>
          <w:tcPr>
            <w:tcW w:w="1418" w:type="dxa"/>
            <w:tcBorders>
              <w:top w:val="single" w:sz="4" w:space="0" w:color="auto"/>
              <w:left w:val="single" w:sz="4" w:space="0" w:color="auto"/>
              <w:bottom w:val="single" w:sz="4" w:space="0" w:color="auto"/>
              <w:right w:val="single" w:sz="4" w:space="0" w:color="auto"/>
            </w:tcBorders>
          </w:tcPr>
          <w:p w:rsidR="005F103D" w:rsidRDefault="005F103D">
            <w:pPr>
              <w:ind w:left="353" w:firstLine="0"/>
              <w:jc w:val="center"/>
              <w:rPr>
                <w:b/>
              </w:rPr>
            </w:pPr>
          </w:p>
          <w:p w:rsidR="005F103D" w:rsidRDefault="005F103D">
            <w:pPr>
              <w:ind w:firstLine="0"/>
              <w:jc w:val="center"/>
              <w:rPr>
                <w:b/>
              </w:rPr>
            </w:pPr>
            <w:r>
              <w:rPr>
                <w:b/>
              </w:rPr>
              <w:t>2</w:t>
            </w:r>
          </w:p>
          <w:p w:rsidR="005F103D" w:rsidRDefault="005F103D">
            <w:pPr>
              <w:rPr>
                <w:b/>
              </w:rPr>
            </w:pPr>
          </w:p>
        </w:tc>
        <w:tc>
          <w:tcPr>
            <w:tcW w:w="1701" w:type="dxa"/>
            <w:tcBorders>
              <w:top w:val="single" w:sz="4" w:space="0" w:color="auto"/>
              <w:left w:val="single" w:sz="4" w:space="0" w:color="auto"/>
              <w:bottom w:val="single" w:sz="4" w:space="0" w:color="auto"/>
              <w:right w:val="single" w:sz="4" w:space="0" w:color="auto"/>
            </w:tcBorders>
          </w:tcPr>
          <w:p w:rsidR="005F103D" w:rsidRDefault="005F103D">
            <w:pPr>
              <w:jc w:val="center"/>
              <w:rPr>
                <w:b/>
              </w:rPr>
            </w:pPr>
          </w:p>
          <w:p w:rsidR="005F103D" w:rsidRDefault="0012073A">
            <w:pPr>
              <w:ind w:firstLine="0"/>
              <w:jc w:val="center"/>
              <w:rPr>
                <w:b/>
              </w:rPr>
            </w:pPr>
            <w:r>
              <w:rPr>
                <w:b/>
              </w:rPr>
              <w:t>2</w:t>
            </w:r>
          </w:p>
          <w:p w:rsidR="005F103D" w:rsidRDefault="005F103D">
            <w:pPr>
              <w:ind w:firstLine="0"/>
              <w:jc w:val="center"/>
              <w:rPr>
                <w:b/>
              </w:rPr>
            </w:pPr>
          </w:p>
          <w:p w:rsidR="005F103D" w:rsidRDefault="005F103D">
            <w:pPr>
              <w:ind w:firstLine="0"/>
              <w:rPr>
                <w:b/>
              </w:rPr>
            </w:pPr>
          </w:p>
        </w:tc>
        <w:tc>
          <w:tcPr>
            <w:tcW w:w="1559" w:type="dxa"/>
            <w:tcBorders>
              <w:top w:val="single" w:sz="4" w:space="0" w:color="auto"/>
              <w:left w:val="single" w:sz="4" w:space="0" w:color="auto"/>
              <w:bottom w:val="single" w:sz="4" w:space="0" w:color="auto"/>
              <w:right w:val="single" w:sz="4" w:space="0" w:color="auto"/>
            </w:tcBorders>
          </w:tcPr>
          <w:p w:rsidR="005F103D" w:rsidRDefault="005F103D">
            <w:pPr>
              <w:jc w:val="center"/>
              <w:rPr>
                <w:b/>
              </w:rPr>
            </w:pPr>
          </w:p>
          <w:p w:rsidR="005F103D" w:rsidRDefault="005F103D">
            <w:pPr>
              <w:ind w:firstLine="0"/>
              <w:jc w:val="center"/>
              <w:rPr>
                <w:b/>
              </w:rPr>
            </w:pPr>
            <w:r>
              <w:rPr>
                <w:b/>
              </w:rPr>
              <w:t>1</w:t>
            </w:r>
          </w:p>
          <w:p w:rsidR="005F103D" w:rsidRDefault="005F103D">
            <w:pPr>
              <w:ind w:firstLine="0"/>
              <w:rPr>
                <w:b/>
              </w:rPr>
            </w:pPr>
          </w:p>
        </w:tc>
        <w:tc>
          <w:tcPr>
            <w:tcW w:w="1276" w:type="dxa"/>
            <w:tcBorders>
              <w:top w:val="single" w:sz="4" w:space="0" w:color="auto"/>
              <w:left w:val="single" w:sz="4" w:space="0" w:color="auto"/>
              <w:bottom w:val="single" w:sz="4" w:space="0" w:color="auto"/>
              <w:right w:val="single" w:sz="4" w:space="0" w:color="auto"/>
            </w:tcBorders>
          </w:tcPr>
          <w:p w:rsidR="005F103D" w:rsidRDefault="005F103D">
            <w:pPr>
              <w:widowControl/>
              <w:ind w:firstLine="0"/>
              <w:jc w:val="left"/>
              <w:rPr>
                <w:b/>
              </w:rPr>
            </w:pPr>
          </w:p>
          <w:p w:rsidR="005F103D" w:rsidRDefault="0012073A">
            <w:pPr>
              <w:widowControl/>
              <w:ind w:firstLine="0"/>
              <w:jc w:val="left"/>
              <w:rPr>
                <w:b/>
              </w:rPr>
            </w:pPr>
            <w:r>
              <w:rPr>
                <w:b/>
              </w:rPr>
              <w:t>1</w:t>
            </w:r>
          </w:p>
          <w:p w:rsidR="005F103D" w:rsidRDefault="005F103D">
            <w:pPr>
              <w:ind w:firstLine="0"/>
              <w:rPr>
                <w:b/>
              </w:rPr>
            </w:pPr>
          </w:p>
        </w:tc>
        <w:tc>
          <w:tcPr>
            <w:tcW w:w="992" w:type="dxa"/>
            <w:tcBorders>
              <w:top w:val="single" w:sz="4" w:space="0" w:color="auto"/>
              <w:left w:val="single" w:sz="4" w:space="0" w:color="auto"/>
              <w:bottom w:val="single" w:sz="4" w:space="0" w:color="auto"/>
              <w:right w:val="single" w:sz="4" w:space="0" w:color="auto"/>
            </w:tcBorders>
          </w:tcPr>
          <w:p w:rsidR="005F103D" w:rsidRDefault="005F103D">
            <w:pPr>
              <w:jc w:val="center"/>
              <w:rPr>
                <w:b/>
              </w:rPr>
            </w:pPr>
          </w:p>
          <w:p w:rsidR="005F103D" w:rsidRDefault="005F103D">
            <w:pPr>
              <w:ind w:firstLine="0"/>
              <w:jc w:val="center"/>
              <w:rPr>
                <w:b/>
              </w:rPr>
            </w:pPr>
            <w:r>
              <w:rPr>
                <w:b/>
              </w:rPr>
              <w:t>6</w:t>
            </w:r>
          </w:p>
          <w:p w:rsidR="005F103D" w:rsidRDefault="005F103D">
            <w:pPr>
              <w:ind w:firstLine="0"/>
              <w:rPr>
                <w:b/>
              </w:rPr>
            </w:pPr>
          </w:p>
        </w:tc>
      </w:tr>
      <w:tr w:rsidR="005F103D" w:rsidTr="005F103D">
        <w:trPr>
          <w:trHeight w:val="1172"/>
        </w:trPr>
        <w:tc>
          <w:tcPr>
            <w:tcW w:w="334" w:type="dxa"/>
            <w:tcBorders>
              <w:top w:val="single" w:sz="4" w:space="0" w:color="auto"/>
              <w:left w:val="single" w:sz="4" w:space="0" w:color="auto"/>
              <w:bottom w:val="single" w:sz="4" w:space="0" w:color="auto"/>
              <w:right w:val="single" w:sz="4" w:space="0" w:color="auto"/>
            </w:tcBorders>
          </w:tcPr>
          <w:p w:rsidR="005F103D" w:rsidRDefault="005F103D"/>
        </w:tc>
        <w:tc>
          <w:tcPr>
            <w:tcW w:w="6749" w:type="dxa"/>
            <w:tcBorders>
              <w:top w:val="single" w:sz="4" w:space="0" w:color="auto"/>
              <w:left w:val="single" w:sz="4" w:space="0" w:color="auto"/>
              <w:bottom w:val="single" w:sz="4" w:space="0" w:color="auto"/>
              <w:right w:val="single" w:sz="4" w:space="0" w:color="auto"/>
            </w:tcBorders>
          </w:tcPr>
          <w:p w:rsidR="005F103D" w:rsidRDefault="005F103D">
            <w:pPr>
              <w:ind w:firstLine="0"/>
              <w:rPr>
                <w:b/>
                <w:szCs w:val="24"/>
              </w:rPr>
            </w:pPr>
            <w:r>
              <w:rPr>
                <w:b/>
                <w:szCs w:val="24"/>
              </w:rPr>
              <w:t>Коррекционные  программы</w:t>
            </w:r>
          </w:p>
          <w:p w:rsidR="005F103D" w:rsidRDefault="005F103D">
            <w:pPr>
              <w:rPr>
                <w:szCs w:val="24"/>
              </w:rPr>
            </w:pPr>
            <w:r>
              <w:rPr>
                <w:szCs w:val="24"/>
              </w:rPr>
              <w:t>- Программа логопедической работы по преодолению общего недоразвития речи у детей  Т.Б. Филичева, Г.В. Чиркина, 2008.</w:t>
            </w:r>
          </w:p>
          <w:p w:rsidR="005F103D" w:rsidRDefault="005F103D">
            <w:pPr>
              <w:rPr>
                <w:szCs w:val="24"/>
              </w:rPr>
            </w:pPr>
            <w:r>
              <w:rPr>
                <w:szCs w:val="24"/>
              </w:rPr>
              <w:t>- Комплексная образовательная программа дошкольного образования для детей с тяжелыми нарушениями речи с 3 до 7 лет», Н.В. Нищева, 2015.</w:t>
            </w:r>
          </w:p>
          <w:p w:rsidR="005F103D" w:rsidRDefault="005F103D">
            <w:pPr>
              <w:rPr>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5F103D" w:rsidRDefault="005F103D">
            <w:pPr>
              <w:ind w:left="353" w:firstLine="0"/>
              <w:rPr>
                <w:b/>
              </w:rPr>
            </w:pPr>
          </w:p>
          <w:p w:rsidR="005F103D" w:rsidRDefault="005F103D">
            <w:pPr>
              <w:rPr>
                <w:b/>
              </w:rPr>
            </w:pPr>
            <w:r>
              <w:rPr>
                <w:b/>
                <w:sz w:val="20"/>
              </w:rPr>
              <w:t>Логопункт</w:t>
            </w:r>
          </w:p>
        </w:tc>
        <w:tc>
          <w:tcPr>
            <w:tcW w:w="1701" w:type="dxa"/>
            <w:tcBorders>
              <w:top w:val="single" w:sz="4" w:space="0" w:color="auto"/>
              <w:left w:val="single" w:sz="4" w:space="0" w:color="auto"/>
              <w:bottom w:val="single" w:sz="4" w:space="0" w:color="auto"/>
              <w:right w:val="single" w:sz="4" w:space="0" w:color="auto"/>
            </w:tcBorders>
          </w:tcPr>
          <w:p w:rsidR="005F103D" w:rsidRDefault="005F103D">
            <w:pPr>
              <w:widowControl/>
              <w:ind w:firstLine="0"/>
              <w:jc w:val="left"/>
              <w:rPr>
                <w:b/>
              </w:rPr>
            </w:pPr>
          </w:p>
          <w:p w:rsidR="005F103D" w:rsidRDefault="005F103D">
            <w:pPr>
              <w:ind w:firstLine="0"/>
              <w:rPr>
                <w:b/>
              </w:rPr>
            </w:pPr>
          </w:p>
        </w:tc>
        <w:tc>
          <w:tcPr>
            <w:tcW w:w="1559" w:type="dxa"/>
            <w:tcBorders>
              <w:top w:val="single" w:sz="4" w:space="0" w:color="auto"/>
              <w:left w:val="single" w:sz="4" w:space="0" w:color="auto"/>
              <w:bottom w:val="single" w:sz="4" w:space="0" w:color="auto"/>
              <w:right w:val="single" w:sz="4" w:space="0" w:color="auto"/>
            </w:tcBorders>
          </w:tcPr>
          <w:p w:rsidR="005F103D" w:rsidRDefault="005F103D">
            <w:pPr>
              <w:widowControl/>
              <w:ind w:firstLine="0"/>
              <w:jc w:val="left"/>
              <w:rPr>
                <w:b/>
              </w:rPr>
            </w:pPr>
          </w:p>
          <w:p w:rsidR="005F103D" w:rsidRDefault="005F103D">
            <w:pPr>
              <w:ind w:firstLine="0"/>
              <w:rPr>
                <w:b/>
              </w:rPr>
            </w:pPr>
            <w:r>
              <w:rPr>
                <w:b/>
              </w:rPr>
              <w:t>1</w:t>
            </w:r>
          </w:p>
        </w:tc>
        <w:tc>
          <w:tcPr>
            <w:tcW w:w="1276" w:type="dxa"/>
            <w:tcBorders>
              <w:top w:val="single" w:sz="4" w:space="0" w:color="auto"/>
              <w:left w:val="single" w:sz="4" w:space="0" w:color="auto"/>
              <w:bottom w:val="single" w:sz="4" w:space="0" w:color="auto"/>
              <w:right w:val="single" w:sz="4" w:space="0" w:color="auto"/>
            </w:tcBorders>
          </w:tcPr>
          <w:p w:rsidR="005F103D" w:rsidRDefault="005F103D">
            <w:pPr>
              <w:widowControl/>
              <w:ind w:firstLine="0"/>
              <w:jc w:val="left"/>
              <w:rPr>
                <w:b/>
              </w:rPr>
            </w:pPr>
          </w:p>
          <w:p w:rsidR="005F103D" w:rsidRDefault="005F103D">
            <w:pPr>
              <w:ind w:firstLine="0"/>
              <w:rPr>
                <w:b/>
              </w:rPr>
            </w:pPr>
            <w:r>
              <w:rPr>
                <w:b/>
              </w:rPr>
              <w:t>1</w:t>
            </w:r>
          </w:p>
        </w:tc>
        <w:tc>
          <w:tcPr>
            <w:tcW w:w="992" w:type="dxa"/>
            <w:tcBorders>
              <w:top w:val="single" w:sz="4" w:space="0" w:color="auto"/>
              <w:left w:val="single" w:sz="4" w:space="0" w:color="auto"/>
              <w:bottom w:val="single" w:sz="4" w:space="0" w:color="auto"/>
              <w:right w:val="single" w:sz="4" w:space="0" w:color="auto"/>
            </w:tcBorders>
            <w:hideMark/>
          </w:tcPr>
          <w:p w:rsidR="00AA1891" w:rsidRDefault="00AA1891">
            <w:pPr>
              <w:ind w:firstLine="0"/>
              <w:jc w:val="left"/>
              <w:rPr>
                <w:b/>
              </w:rPr>
            </w:pPr>
          </w:p>
          <w:p w:rsidR="005F103D" w:rsidRDefault="005F103D">
            <w:pPr>
              <w:ind w:firstLine="0"/>
              <w:jc w:val="left"/>
              <w:rPr>
                <w:b/>
              </w:rPr>
            </w:pPr>
            <w:r>
              <w:rPr>
                <w:b/>
              </w:rPr>
              <w:t xml:space="preserve"> 2</w:t>
            </w:r>
          </w:p>
        </w:tc>
      </w:tr>
    </w:tbl>
    <w:p w:rsidR="005F103D" w:rsidRDefault="005F103D" w:rsidP="005F103D">
      <w:pPr>
        <w:widowControl/>
        <w:ind w:firstLine="0"/>
        <w:rPr>
          <w:i/>
          <w:color w:val="FF0000"/>
          <w:szCs w:val="24"/>
        </w:rPr>
      </w:pPr>
    </w:p>
    <w:p w:rsidR="005F103D" w:rsidRDefault="005F103D" w:rsidP="005F103D">
      <w:pPr>
        <w:widowControl/>
        <w:ind w:firstLine="0"/>
        <w:rPr>
          <w:b/>
          <w:i/>
          <w:szCs w:val="24"/>
        </w:rPr>
      </w:pPr>
    </w:p>
    <w:p w:rsidR="005F103D" w:rsidRDefault="005F103D" w:rsidP="005F103D">
      <w:pPr>
        <w:widowControl/>
        <w:ind w:firstLine="0"/>
        <w:rPr>
          <w:b/>
          <w:i/>
          <w:szCs w:val="24"/>
        </w:rPr>
      </w:pPr>
      <w:r>
        <w:rPr>
          <w:b/>
          <w:i/>
          <w:szCs w:val="24"/>
        </w:rPr>
        <w:t>2.4. Обеспечение охраны и укрепления физического и психического здоровья детей, в том числе их эмоционального благополучия (ФГОС ДО п.1.6)</w:t>
      </w:r>
    </w:p>
    <w:p w:rsidR="005F103D" w:rsidRDefault="005F103D" w:rsidP="005F103D">
      <w:pPr>
        <w:pStyle w:val="33"/>
        <w:jc w:val="both"/>
        <w:rPr>
          <w:sz w:val="24"/>
          <w:szCs w:val="24"/>
        </w:rPr>
      </w:pPr>
      <w:r>
        <w:rPr>
          <w:sz w:val="24"/>
          <w:szCs w:val="24"/>
        </w:rPr>
        <w:t>Охрана жизни и здоровья детей, сохранение и укрепление их физического, психического здоровья, эмоционального благополучия являлось одним из приоритетных направлений. Для реализации данного  направления в ДОО  были созданы  условия: функционировал спортивно - музыкальный зал, оснащенный в соответствии с требованиями СанПиН, медицинский кабинет, на территории учреждения – спортивная площадка, зона отдыха  и релаксации,  в групповых комнатах оформлены Центры двигательной активности, уголки уединения. В штат специалистов, осуществляющих физкультурно-оздоровительную работу,  входили: старшая медицинская сестра</w:t>
      </w:r>
      <w:r w:rsidR="0012073A">
        <w:rPr>
          <w:sz w:val="24"/>
          <w:szCs w:val="24"/>
        </w:rPr>
        <w:t>Коваленко Я.И</w:t>
      </w:r>
      <w:r>
        <w:rPr>
          <w:sz w:val="24"/>
          <w:szCs w:val="24"/>
        </w:rPr>
        <w:t>.,  инструктор по физической культуре</w:t>
      </w:r>
      <w:r w:rsidR="002E2DA3">
        <w:rPr>
          <w:sz w:val="24"/>
          <w:szCs w:val="24"/>
        </w:rPr>
        <w:t xml:space="preserve"> </w:t>
      </w:r>
      <w:r w:rsidR="0012073A">
        <w:rPr>
          <w:sz w:val="24"/>
          <w:szCs w:val="24"/>
        </w:rPr>
        <w:t>Волкова Ж.В</w:t>
      </w:r>
      <w:r>
        <w:rPr>
          <w:sz w:val="24"/>
          <w:szCs w:val="24"/>
        </w:rPr>
        <w:t>.</w:t>
      </w:r>
      <w:r w:rsidR="0012073A">
        <w:rPr>
          <w:sz w:val="24"/>
          <w:szCs w:val="24"/>
        </w:rPr>
        <w:t>,</w:t>
      </w:r>
      <w:r>
        <w:rPr>
          <w:sz w:val="24"/>
          <w:szCs w:val="24"/>
        </w:rPr>
        <w:t xml:space="preserve"> психологическое сопровождение:  Попова М. Ю., педагог - психолог. Заключен договор на организацию медицинского обслуживания воспитанников с ОГБУЗ «Грайворонская ЦРБ».</w:t>
      </w:r>
    </w:p>
    <w:p w:rsidR="005F103D" w:rsidRDefault="005F103D" w:rsidP="005F103D">
      <w:pPr>
        <w:pStyle w:val="33"/>
        <w:jc w:val="both"/>
        <w:rPr>
          <w:sz w:val="24"/>
          <w:szCs w:val="24"/>
        </w:rPr>
      </w:pPr>
      <w:r>
        <w:rPr>
          <w:sz w:val="24"/>
          <w:szCs w:val="24"/>
        </w:rPr>
        <w:t>Максимальный объем учебной нагрузки воспитанников регламентирован схемой распределения образовательной деятельности, учебным планом в соответствии с  требованиями СанПиН 2.4.13049-13.Организация физкультурно - оздоровительной работы осуществлялась в соответствии с направлениями основной образовательной программы дошкольного образования (ОО «Физическое развитие», «Социально – коммуникативное развитие»), адаптированной основной общеобразовательной программой дошкольного образования.</w:t>
      </w:r>
    </w:p>
    <w:p w:rsidR="005F103D" w:rsidRDefault="005F103D" w:rsidP="005F103D">
      <w:pPr>
        <w:shd w:val="clear" w:color="auto" w:fill="FFFFFF"/>
        <w:ind w:left="5" w:right="10" w:firstLine="461"/>
        <w:rPr>
          <w:color w:val="FF0000"/>
          <w:szCs w:val="24"/>
        </w:rPr>
      </w:pPr>
      <w:r>
        <w:rPr>
          <w:szCs w:val="24"/>
        </w:rPr>
        <w:t xml:space="preserve">Система  оздоровительных и профилактических мероприятий была выстроена с учетом индивидуальных и возрастных особенностей воспитанников на основе  результатов   мониторинга  состояния здоровья и ориентирована на включение спектра закаливающих, лечебно – </w:t>
      </w:r>
      <w:r>
        <w:rPr>
          <w:szCs w:val="24"/>
        </w:rPr>
        <w:lastRenderedPageBreak/>
        <w:t xml:space="preserve">профилактических, оздоровительных мероприятий.   </w:t>
      </w:r>
    </w:p>
    <w:p w:rsidR="005F103D" w:rsidRDefault="005F103D" w:rsidP="005F103D">
      <w:pPr>
        <w:ind w:firstLine="540"/>
        <w:rPr>
          <w:b/>
          <w:szCs w:val="24"/>
        </w:rPr>
      </w:pPr>
      <w:r>
        <w:rPr>
          <w:b/>
          <w:szCs w:val="24"/>
        </w:rPr>
        <w:t>Распределение воспитанников по группам здоровья: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2552"/>
        <w:gridCol w:w="2693"/>
        <w:gridCol w:w="2126"/>
      </w:tblGrid>
      <w:tr w:rsidR="005F103D" w:rsidTr="00E61284">
        <w:tc>
          <w:tcPr>
            <w:tcW w:w="3085" w:type="dxa"/>
            <w:tcBorders>
              <w:top w:val="single" w:sz="4" w:space="0" w:color="auto"/>
              <w:left w:val="single" w:sz="4" w:space="0" w:color="auto"/>
              <w:bottom w:val="single" w:sz="4" w:space="0" w:color="auto"/>
              <w:right w:val="single" w:sz="4" w:space="0" w:color="auto"/>
            </w:tcBorders>
            <w:hideMark/>
          </w:tcPr>
          <w:p w:rsidR="005F103D" w:rsidRDefault="005F103D">
            <w:pPr>
              <w:rPr>
                <w:b/>
                <w:szCs w:val="24"/>
              </w:rPr>
            </w:pPr>
            <w:r>
              <w:rPr>
                <w:b/>
                <w:szCs w:val="24"/>
              </w:rPr>
              <w:t>Группы здоровья</w:t>
            </w:r>
          </w:p>
        </w:tc>
        <w:tc>
          <w:tcPr>
            <w:tcW w:w="2552" w:type="dxa"/>
            <w:tcBorders>
              <w:top w:val="single" w:sz="4" w:space="0" w:color="auto"/>
              <w:left w:val="single" w:sz="4" w:space="0" w:color="auto"/>
              <w:bottom w:val="single" w:sz="4" w:space="0" w:color="auto"/>
              <w:right w:val="single" w:sz="4" w:space="0" w:color="auto"/>
            </w:tcBorders>
            <w:hideMark/>
          </w:tcPr>
          <w:p w:rsidR="005F103D" w:rsidRDefault="00D836F6">
            <w:pPr>
              <w:rPr>
                <w:b/>
                <w:szCs w:val="24"/>
              </w:rPr>
            </w:pPr>
            <w:r>
              <w:rPr>
                <w:b/>
                <w:szCs w:val="24"/>
              </w:rPr>
              <w:t xml:space="preserve"> 2020</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D836F6">
            <w:pPr>
              <w:rPr>
                <w:b/>
                <w:szCs w:val="24"/>
              </w:rPr>
            </w:pPr>
            <w:r>
              <w:rPr>
                <w:b/>
                <w:szCs w:val="24"/>
              </w:rPr>
              <w:t>2021</w:t>
            </w:r>
          </w:p>
        </w:tc>
        <w:tc>
          <w:tcPr>
            <w:tcW w:w="2126" w:type="dxa"/>
            <w:tcBorders>
              <w:top w:val="single" w:sz="4" w:space="0" w:color="auto"/>
              <w:left w:val="single" w:sz="4" w:space="0" w:color="auto"/>
              <w:bottom w:val="single" w:sz="4" w:space="0" w:color="auto"/>
              <w:right w:val="single" w:sz="4" w:space="0" w:color="auto"/>
            </w:tcBorders>
            <w:hideMark/>
          </w:tcPr>
          <w:p w:rsidR="005F103D" w:rsidRDefault="00D836F6">
            <w:pPr>
              <w:rPr>
                <w:b/>
                <w:szCs w:val="24"/>
              </w:rPr>
            </w:pPr>
            <w:r>
              <w:rPr>
                <w:b/>
                <w:szCs w:val="24"/>
              </w:rPr>
              <w:t>2022</w:t>
            </w:r>
          </w:p>
        </w:tc>
      </w:tr>
      <w:tr w:rsidR="005F103D" w:rsidTr="00E61284">
        <w:tc>
          <w:tcPr>
            <w:tcW w:w="3085" w:type="dxa"/>
            <w:tcBorders>
              <w:top w:val="single" w:sz="4" w:space="0" w:color="auto"/>
              <w:left w:val="single" w:sz="4" w:space="0" w:color="auto"/>
              <w:bottom w:val="single" w:sz="4" w:space="0" w:color="auto"/>
              <w:right w:val="single" w:sz="4" w:space="0" w:color="auto"/>
            </w:tcBorders>
            <w:hideMark/>
          </w:tcPr>
          <w:p w:rsidR="005F103D" w:rsidRDefault="005F103D">
            <w:pPr>
              <w:rPr>
                <w:szCs w:val="24"/>
              </w:rPr>
            </w:pPr>
            <w:r>
              <w:rPr>
                <w:szCs w:val="24"/>
              </w:rPr>
              <w:t>Списочный состав</w:t>
            </w:r>
          </w:p>
        </w:tc>
        <w:tc>
          <w:tcPr>
            <w:tcW w:w="2552" w:type="dxa"/>
            <w:tcBorders>
              <w:top w:val="single" w:sz="4" w:space="0" w:color="auto"/>
              <w:left w:val="single" w:sz="4" w:space="0" w:color="auto"/>
              <w:bottom w:val="single" w:sz="4" w:space="0" w:color="auto"/>
              <w:right w:val="single" w:sz="4" w:space="0" w:color="auto"/>
            </w:tcBorders>
            <w:hideMark/>
          </w:tcPr>
          <w:p w:rsidR="005F103D" w:rsidRDefault="00D836F6">
            <w:pPr>
              <w:rPr>
                <w:szCs w:val="24"/>
              </w:rPr>
            </w:pPr>
            <w:r>
              <w:rPr>
                <w:szCs w:val="24"/>
              </w:rPr>
              <w:t>147</w:t>
            </w:r>
            <w:r w:rsidR="005F103D">
              <w:rPr>
                <w:szCs w:val="24"/>
              </w:rPr>
              <w:t xml:space="preserve"> (100%)</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D836F6">
            <w:pPr>
              <w:rPr>
                <w:szCs w:val="24"/>
              </w:rPr>
            </w:pPr>
            <w:r>
              <w:rPr>
                <w:szCs w:val="24"/>
              </w:rPr>
              <w:t>106</w:t>
            </w:r>
            <w:r w:rsidR="005F103D">
              <w:rPr>
                <w:szCs w:val="24"/>
              </w:rPr>
              <w:t xml:space="preserve"> (100%)</w:t>
            </w:r>
          </w:p>
        </w:tc>
        <w:tc>
          <w:tcPr>
            <w:tcW w:w="2126" w:type="dxa"/>
            <w:tcBorders>
              <w:top w:val="single" w:sz="4" w:space="0" w:color="auto"/>
              <w:left w:val="single" w:sz="4" w:space="0" w:color="auto"/>
              <w:bottom w:val="single" w:sz="4" w:space="0" w:color="auto"/>
              <w:right w:val="single" w:sz="4" w:space="0" w:color="auto"/>
            </w:tcBorders>
            <w:hideMark/>
          </w:tcPr>
          <w:p w:rsidR="005F103D" w:rsidRDefault="00D836F6">
            <w:pPr>
              <w:rPr>
                <w:szCs w:val="24"/>
              </w:rPr>
            </w:pPr>
            <w:r>
              <w:rPr>
                <w:szCs w:val="24"/>
              </w:rPr>
              <w:t>86</w:t>
            </w:r>
            <w:r w:rsidR="005F103D">
              <w:rPr>
                <w:szCs w:val="24"/>
              </w:rPr>
              <w:t xml:space="preserve"> (100%)</w:t>
            </w:r>
          </w:p>
        </w:tc>
      </w:tr>
      <w:tr w:rsidR="005F103D" w:rsidTr="00E61284">
        <w:tc>
          <w:tcPr>
            <w:tcW w:w="3085" w:type="dxa"/>
            <w:tcBorders>
              <w:top w:val="single" w:sz="4" w:space="0" w:color="auto"/>
              <w:left w:val="single" w:sz="4" w:space="0" w:color="auto"/>
              <w:bottom w:val="single" w:sz="4" w:space="0" w:color="auto"/>
              <w:right w:val="single" w:sz="4" w:space="0" w:color="auto"/>
            </w:tcBorders>
            <w:hideMark/>
          </w:tcPr>
          <w:p w:rsidR="005F103D" w:rsidRDefault="005F103D">
            <w:pPr>
              <w:rPr>
                <w:szCs w:val="24"/>
              </w:rPr>
            </w:pPr>
            <w:r>
              <w:rPr>
                <w:szCs w:val="24"/>
                <w:lang w:val="en-US"/>
              </w:rPr>
              <w:t>I</w:t>
            </w:r>
            <w:r>
              <w:rPr>
                <w:szCs w:val="24"/>
              </w:rPr>
              <w:t xml:space="preserve"> группа</w:t>
            </w:r>
          </w:p>
        </w:tc>
        <w:tc>
          <w:tcPr>
            <w:tcW w:w="2552" w:type="dxa"/>
            <w:tcBorders>
              <w:top w:val="single" w:sz="4" w:space="0" w:color="auto"/>
              <w:left w:val="single" w:sz="4" w:space="0" w:color="auto"/>
              <w:bottom w:val="single" w:sz="4" w:space="0" w:color="auto"/>
              <w:right w:val="single" w:sz="4" w:space="0" w:color="auto"/>
            </w:tcBorders>
            <w:hideMark/>
          </w:tcPr>
          <w:p w:rsidR="005F103D" w:rsidRDefault="00D836F6" w:rsidP="00D836F6">
            <w:pPr>
              <w:rPr>
                <w:szCs w:val="24"/>
              </w:rPr>
            </w:pPr>
            <w:r>
              <w:rPr>
                <w:szCs w:val="24"/>
              </w:rPr>
              <w:t>119</w:t>
            </w:r>
            <w:r w:rsidR="005F103D">
              <w:rPr>
                <w:szCs w:val="24"/>
              </w:rPr>
              <w:t xml:space="preserve"> (</w:t>
            </w:r>
            <w:r>
              <w:rPr>
                <w:szCs w:val="24"/>
              </w:rPr>
              <w:t>80</w:t>
            </w:r>
            <w:r w:rsidR="005F103D">
              <w:rPr>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D836F6">
            <w:pPr>
              <w:rPr>
                <w:szCs w:val="24"/>
              </w:rPr>
            </w:pPr>
            <w:r>
              <w:rPr>
                <w:szCs w:val="24"/>
              </w:rPr>
              <w:t>96 (9</w:t>
            </w:r>
            <w:r w:rsidR="005F103D">
              <w:rPr>
                <w:szCs w:val="24"/>
              </w:rPr>
              <w:t>0%)</w:t>
            </w:r>
          </w:p>
        </w:tc>
        <w:tc>
          <w:tcPr>
            <w:tcW w:w="2126" w:type="dxa"/>
            <w:tcBorders>
              <w:top w:val="single" w:sz="4" w:space="0" w:color="auto"/>
              <w:left w:val="single" w:sz="4" w:space="0" w:color="auto"/>
              <w:bottom w:val="single" w:sz="4" w:space="0" w:color="auto"/>
              <w:right w:val="single" w:sz="4" w:space="0" w:color="auto"/>
            </w:tcBorders>
            <w:hideMark/>
          </w:tcPr>
          <w:p w:rsidR="005F103D" w:rsidRDefault="00D836F6">
            <w:pPr>
              <w:rPr>
                <w:szCs w:val="24"/>
              </w:rPr>
            </w:pPr>
            <w:r>
              <w:rPr>
                <w:szCs w:val="24"/>
              </w:rPr>
              <w:t>75 (87</w:t>
            </w:r>
            <w:r w:rsidR="005F103D">
              <w:rPr>
                <w:szCs w:val="24"/>
              </w:rPr>
              <w:t>%)</w:t>
            </w:r>
          </w:p>
        </w:tc>
      </w:tr>
      <w:tr w:rsidR="005F103D" w:rsidTr="00E61284">
        <w:tc>
          <w:tcPr>
            <w:tcW w:w="3085" w:type="dxa"/>
            <w:tcBorders>
              <w:top w:val="single" w:sz="4" w:space="0" w:color="auto"/>
              <w:left w:val="single" w:sz="4" w:space="0" w:color="auto"/>
              <w:bottom w:val="single" w:sz="4" w:space="0" w:color="auto"/>
              <w:right w:val="single" w:sz="4" w:space="0" w:color="auto"/>
            </w:tcBorders>
            <w:hideMark/>
          </w:tcPr>
          <w:p w:rsidR="005F103D" w:rsidRDefault="005F103D">
            <w:pPr>
              <w:rPr>
                <w:szCs w:val="24"/>
                <w:lang w:val="en-US"/>
              </w:rPr>
            </w:pPr>
            <w:r>
              <w:rPr>
                <w:szCs w:val="24"/>
                <w:lang w:val="en-US"/>
              </w:rPr>
              <w:t>II</w:t>
            </w:r>
            <w:r>
              <w:rPr>
                <w:szCs w:val="24"/>
              </w:rPr>
              <w:t xml:space="preserve"> группа</w:t>
            </w:r>
          </w:p>
        </w:tc>
        <w:tc>
          <w:tcPr>
            <w:tcW w:w="2552" w:type="dxa"/>
            <w:tcBorders>
              <w:top w:val="single" w:sz="4" w:space="0" w:color="auto"/>
              <w:left w:val="single" w:sz="4" w:space="0" w:color="auto"/>
              <w:bottom w:val="single" w:sz="4" w:space="0" w:color="auto"/>
              <w:right w:val="single" w:sz="4" w:space="0" w:color="auto"/>
            </w:tcBorders>
            <w:hideMark/>
          </w:tcPr>
          <w:p w:rsidR="005F103D" w:rsidRDefault="00D836F6" w:rsidP="00D836F6">
            <w:pPr>
              <w:rPr>
                <w:szCs w:val="24"/>
              </w:rPr>
            </w:pPr>
            <w:r>
              <w:rPr>
                <w:szCs w:val="24"/>
              </w:rPr>
              <w:t>23</w:t>
            </w:r>
            <w:r w:rsidR="005F103D">
              <w:rPr>
                <w:szCs w:val="24"/>
              </w:rPr>
              <w:t xml:space="preserve"> (</w:t>
            </w:r>
            <w:r>
              <w:rPr>
                <w:szCs w:val="24"/>
              </w:rPr>
              <w:t>15,6</w:t>
            </w:r>
            <w:r w:rsidR="005F103D">
              <w:rPr>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D836F6">
            <w:pPr>
              <w:rPr>
                <w:szCs w:val="24"/>
              </w:rPr>
            </w:pPr>
            <w:r>
              <w:rPr>
                <w:szCs w:val="24"/>
              </w:rPr>
              <w:t>8 (7,5</w:t>
            </w:r>
            <w:r w:rsidR="005F103D">
              <w:rPr>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5F103D" w:rsidRDefault="00D836F6">
            <w:pPr>
              <w:rPr>
                <w:szCs w:val="24"/>
              </w:rPr>
            </w:pPr>
            <w:r>
              <w:rPr>
                <w:szCs w:val="24"/>
              </w:rPr>
              <w:t>9 (10,5</w:t>
            </w:r>
            <w:r w:rsidR="005F103D">
              <w:rPr>
                <w:szCs w:val="24"/>
              </w:rPr>
              <w:t>%)</w:t>
            </w:r>
          </w:p>
        </w:tc>
      </w:tr>
      <w:tr w:rsidR="005F103D" w:rsidTr="00E61284">
        <w:tc>
          <w:tcPr>
            <w:tcW w:w="3085" w:type="dxa"/>
            <w:tcBorders>
              <w:top w:val="single" w:sz="4" w:space="0" w:color="auto"/>
              <w:left w:val="single" w:sz="4" w:space="0" w:color="auto"/>
              <w:bottom w:val="single" w:sz="4" w:space="0" w:color="auto"/>
              <w:right w:val="single" w:sz="4" w:space="0" w:color="auto"/>
            </w:tcBorders>
            <w:hideMark/>
          </w:tcPr>
          <w:p w:rsidR="005F103D" w:rsidRDefault="005F103D">
            <w:pPr>
              <w:rPr>
                <w:szCs w:val="24"/>
                <w:lang w:val="en-US"/>
              </w:rPr>
            </w:pPr>
            <w:r>
              <w:rPr>
                <w:szCs w:val="24"/>
                <w:lang w:val="en-US"/>
              </w:rPr>
              <w:t>III</w:t>
            </w:r>
            <w:r>
              <w:rPr>
                <w:szCs w:val="24"/>
              </w:rPr>
              <w:t xml:space="preserve"> группа</w:t>
            </w:r>
          </w:p>
        </w:tc>
        <w:tc>
          <w:tcPr>
            <w:tcW w:w="2552" w:type="dxa"/>
            <w:tcBorders>
              <w:top w:val="single" w:sz="4" w:space="0" w:color="auto"/>
              <w:left w:val="single" w:sz="4" w:space="0" w:color="auto"/>
              <w:bottom w:val="single" w:sz="4" w:space="0" w:color="auto"/>
              <w:right w:val="single" w:sz="4" w:space="0" w:color="auto"/>
            </w:tcBorders>
            <w:hideMark/>
          </w:tcPr>
          <w:p w:rsidR="005F103D" w:rsidRDefault="00D836F6">
            <w:pPr>
              <w:rPr>
                <w:szCs w:val="24"/>
              </w:rPr>
            </w:pPr>
            <w:r>
              <w:rPr>
                <w:szCs w:val="24"/>
              </w:rPr>
              <w:t>5 (3,4</w:t>
            </w:r>
            <w:r w:rsidR="005F103D">
              <w:rPr>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D836F6">
            <w:pPr>
              <w:rPr>
                <w:szCs w:val="24"/>
              </w:rPr>
            </w:pPr>
            <w:r>
              <w:rPr>
                <w:szCs w:val="24"/>
              </w:rPr>
              <w:t>2 (1,8</w:t>
            </w:r>
            <w:r w:rsidR="005F103D">
              <w:rPr>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5F103D" w:rsidRDefault="00D836F6">
            <w:pPr>
              <w:rPr>
                <w:szCs w:val="24"/>
              </w:rPr>
            </w:pPr>
            <w:r>
              <w:rPr>
                <w:szCs w:val="24"/>
              </w:rPr>
              <w:t>2 (2,3</w:t>
            </w:r>
            <w:r w:rsidR="005F103D">
              <w:rPr>
                <w:szCs w:val="24"/>
              </w:rPr>
              <w:t xml:space="preserve"> %)</w:t>
            </w:r>
          </w:p>
        </w:tc>
      </w:tr>
      <w:tr w:rsidR="005F103D" w:rsidTr="00E61284">
        <w:tc>
          <w:tcPr>
            <w:tcW w:w="3085" w:type="dxa"/>
            <w:tcBorders>
              <w:top w:val="single" w:sz="4" w:space="0" w:color="auto"/>
              <w:left w:val="single" w:sz="4" w:space="0" w:color="auto"/>
              <w:bottom w:val="single" w:sz="4" w:space="0" w:color="auto"/>
              <w:right w:val="single" w:sz="4" w:space="0" w:color="auto"/>
            </w:tcBorders>
            <w:hideMark/>
          </w:tcPr>
          <w:p w:rsidR="005F103D" w:rsidRDefault="005F103D">
            <w:pPr>
              <w:rPr>
                <w:szCs w:val="24"/>
                <w:lang w:val="en-US"/>
              </w:rPr>
            </w:pPr>
            <w:r>
              <w:rPr>
                <w:szCs w:val="24"/>
                <w:lang w:val="en-US"/>
              </w:rPr>
              <w:t>IV</w:t>
            </w:r>
            <w:r>
              <w:rPr>
                <w:szCs w:val="24"/>
              </w:rPr>
              <w:t xml:space="preserve"> группа</w:t>
            </w:r>
          </w:p>
        </w:tc>
        <w:tc>
          <w:tcPr>
            <w:tcW w:w="2552" w:type="dxa"/>
            <w:tcBorders>
              <w:top w:val="single" w:sz="4" w:space="0" w:color="auto"/>
              <w:left w:val="single" w:sz="4" w:space="0" w:color="auto"/>
              <w:bottom w:val="single" w:sz="4" w:space="0" w:color="auto"/>
              <w:right w:val="single" w:sz="4" w:space="0" w:color="auto"/>
            </w:tcBorders>
            <w:hideMark/>
          </w:tcPr>
          <w:p w:rsidR="005F103D" w:rsidRDefault="005F103D">
            <w:pPr>
              <w:rPr>
                <w:szCs w:val="24"/>
              </w:rPr>
            </w:pPr>
            <w:r>
              <w:rPr>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5F103D">
            <w:pP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5F103D" w:rsidRDefault="005F103D">
            <w:pPr>
              <w:rPr>
                <w:szCs w:val="24"/>
              </w:rPr>
            </w:pPr>
            <w:r>
              <w:rPr>
                <w:szCs w:val="24"/>
              </w:rPr>
              <w:t>-</w:t>
            </w:r>
          </w:p>
        </w:tc>
      </w:tr>
    </w:tbl>
    <w:p w:rsidR="005F103D" w:rsidRDefault="005F103D" w:rsidP="005F103D">
      <w:pPr>
        <w:ind w:firstLine="0"/>
        <w:rPr>
          <w:i/>
          <w:szCs w:val="24"/>
        </w:rPr>
      </w:pPr>
    </w:p>
    <w:p w:rsidR="005F103D" w:rsidRDefault="005F103D" w:rsidP="005F103D">
      <w:pPr>
        <w:ind w:firstLine="540"/>
        <w:rPr>
          <w:szCs w:val="24"/>
        </w:rPr>
      </w:pPr>
      <w:r>
        <w:rPr>
          <w:szCs w:val="24"/>
        </w:rPr>
        <w:t xml:space="preserve">За последние три года наблюдается положительная динамика по снижению заболеваемости. Средняя заболеваемость на одного ребенка по детскому саду не превышает среднетерриториальный показатель  и составляет 10,64 дня. </w:t>
      </w:r>
    </w:p>
    <w:p w:rsidR="005F103D" w:rsidRDefault="005F103D" w:rsidP="005F103D">
      <w:pPr>
        <w:ind w:firstLine="540"/>
        <w:rPr>
          <w:szCs w:val="24"/>
        </w:rPr>
      </w:pPr>
      <w:r>
        <w:rPr>
          <w:b/>
          <w:szCs w:val="24"/>
        </w:rPr>
        <w:t>Заболеваемость на одного ребенка составила:</w:t>
      </w:r>
    </w:p>
    <w:p w:rsidR="005F103D" w:rsidRDefault="005F103D" w:rsidP="005F103D">
      <w:pPr>
        <w:ind w:firstLine="540"/>
        <w:rPr>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368"/>
      </w:tblGrid>
      <w:tr w:rsidR="005F103D" w:rsidTr="00E61284">
        <w:tc>
          <w:tcPr>
            <w:tcW w:w="2088" w:type="dxa"/>
            <w:tcBorders>
              <w:top w:val="single" w:sz="4" w:space="0" w:color="auto"/>
              <w:left w:val="single" w:sz="4" w:space="0" w:color="auto"/>
              <w:bottom w:val="single" w:sz="4" w:space="0" w:color="auto"/>
              <w:right w:val="single" w:sz="4" w:space="0" w:color="auto"/>
            </w:tcBorders>
            <w:hideMark/>
          </w:tcPr>
          <w:p w:rsidR="005F103D" w:rsidRDefault="005F103D">
            <w:pPr>
              <w:rPr>
                <w:b/>
                <w:szCs w:val="24"/>
              </w:rPr>
            </w:pPr>
            <w:r>
              <w:rPr>
                <w:b/>
                <w:szCs w:val="24"/>
              </w:rPr>
              <w:t>Год</w:t>
            </w:r>
          </w:p>
        </w:tc>
        <w:tc>
          <w:tcPr>
            <w:tcW w:w="8368" w:type="dxa"/>
            <w:tcBorders>
              <w:top w:val="single" w:sz="4" w:space="0" w:color="auto"/>
              <w:left w:val="single" w:sz="4" w:space="0" w:color="auto"/>
              <w:bottom w:val="single" w:sz="4" w:space="0" w:color="auto"/>
              <w:right w:val="single" w:sz="4" w:space="0" w:color="auto"/>
            </w:tcBorders>
            <w:hideMark/>
          </w:tcPr>
          <w:p w:rsidR="005F103D" w:rsidRDefault="005F103D">
            <w:pPr>
              <w:rPr>
                <w:b/>
                <w:szCs w:val="24"/>
              </w:rPr>
            </w:pPr>
            <w:r>
              <w:rPr>
                <w:b/>
                <w:szCs w:val="24"/>
              </w:rPr>
              <w:t>Количество дней, пропущенных по болезни 1 ребенком</w:t>
            </w:r>
          </w:p>
        </w:tc>
      </w:tr>
      <w:tr w:rsidR="005F103D" w:rsidTr="00E61284">
        <w:tc>
          <w:tcPr>
            <w:tcW w:w="2088" w:type="dxa"/>
            <w:tcBorders>
              <w:top w:val="single" w:sz="4" w:space="0" w:color="auto"/>
              <w:left w:val="single" w:sz="4" w:space="0" w:color="auto"/>
              <w:bottom w:val="single" w:sz="4" w:space="0" w:color="auto"/>
              <w:right w:val="single" w:sz="4" w:space="0" w:color="auto"/>
            </w:tcBorders>
            <w:hideMark/>
          </w:tcPr>
          <w:p w:rsidR="005F103D" w:rsidRDefault="00CE6A5F">
            <w:pPr>
              <w:rPr>
                <w:szCs w:val="24"/>
              </w:rPr>
            </w:pPr>
            <w:r>
              <w:rPr>
                <w:szCs w:val="24"/>
              </w:rPr>
              <w:t>2020</w:t>
            </w:r>
          </w:p>
        </w:tc>
        <w:tc>
          <w:tcPr>
            <w:tcW w:w="8368" w:type="dxa"/>
            <w:tcBorders>
              <w:top w:val="single" w:sz="4" w:space="0" w:color="auto"/>
              <w:left w:val="single" w:sz="4" w:space="0" w:color="auto"/>
              <w:bottom w:val="single" w:sz="4" w:space="0" w:color="auto"/>
              <w:right w:val="single" w:sz="4" w:space="0" w:color="auto"/>
            </w:tcBorders>
            <w:hideMark/>
          </w:tcPr>
          <w:p w:rsidR="005F103D" w:rsidRPr="00C212ED" w:rsidRDefault="00C212ED">
            <w:pPr>
              <w:rPr>
                <w:szCs w:val="24"/>
              </w:rPr>
            </w:pPr>
            <w:r w:rsidRPr="00C212ED">
              <w:rPr>
                <w:szCs w:val="24"/>
              </w:rPr>
              <w:t>3,7</w:t>
            </w:r>
          </w:p>
        </w:tc>
      </w:tr>
      <w:tr w:rsidR="005F103D" w:rsidTr="00E61284">
        <w:trPr>
          <w:trHeight w:val="309"/>
        </w:trPr>
        <w:tc>
          <w:tcPr>
            <w:tcW w:w="2088" w:type="dxa"/>
            <w:tcBorders>
              <w:top w:val="single" w:sz="4" w:space="0" w:color="auto"/>
              <w:left w:val="single" w:sz="4" w:space="0" w:color="auto"/>
              <w:bottom w:val="single" w:sz="4" w:space="0" w:color="auto"/>
              <w:right w:val="single" w:sz="4" w:space="0" w:color="auto"/>
            </w:tcBorders>
            <w:hideMark/>
          </w:tcPr>
          <w:p w:rsidR="005F103D" w:rsidRDefault="00CE6A5F">
            <w:pPr>
              <w:rPr>
                <w:szCs w:val="24"/>
              </w:rPr>
            </w:pPr>
            <w:r>
              <w:rPr>
                <w:szCs w:val="24"/>
              </w:rPr>
              <w:t>2021</w:t>
            </w:r>
            <w:r w:rsidR="005F103D">
              <w:rPr>
                <w:szCs w:val="24"/>
              </w:rPr>
              <w:tab/>
            </w:r>
          </w:p>
        </w:tc>
        <w:tc>
          <w:tcPr>
            <w:tcW w:w="8368" w:type="dxa"/>
            <w:tcBorders>
              <w:top w:val="single" w:sz="4" w:space="0" w:color="auto"/>
              <w:left w:val="single" w:sz="4" w:space="0" w:color="auto"/>
              <w:bottom w:val="single" w:sz="4" w:space="0" w:color="auto"/>
              <w:right w:val="single" w:sz="4" w:space="0" w:color="auto"/>
            </w:tcBorders>
            <w:hideMark/>
          </w:tcPr>
          <w:p w:rsidR="005F103D" w:rsidRPr="00C212ED" w:rsidRDefault="00C212ED">
            <w:pPr>
              <w:rPr>
                <w:szCs w:val="24"/>
              </w:rPr>
            </w:pPr>
            <w:r w:rsidRPr="00C212ED">
              <w:rPr>
                <w:szCs w:val="24"/>
              </w:rPr>
              <w:t>2,9</w:t>
            </w:r>
          </w:p>
        </w:tc>
      </w:tr>
      <w:tr w:rsidR="005F103D" w:rsidTr="00E61284">
        <w:tc>
          <w:tcPr>
            <w:tcW w:w="2088" w:type="dxa"/>
            <w:tcBorders>
              <w:top w:val="single" w:sz="4" w:space="0" w:color="auto"/>
              <w:left w:val="single" w:sz="4" w:space="0" w:color="auto"/>
              <w:bottom w:val="single" w:sz="4" w:space="0" w:color="auto"/>
              <w:right w:val="single" w:sz="4" w:space="0" w:color="auto"/>
            </w:tcBorders>
            <w:hideMark/>
          </w:tcPr>
          <w:p w:rsidR="005F103D" w:rsidRDefault="00CE6A5F">
            <w:pPr>
              <w:rPr>
                <w:szCs w:val="24"/>
              </w:rPr>
            </w:pPr>
            <w:r>
              <w:rPr>
                <w:szCs w:val="24"/>
              </w:rPr>
              <w:t>2022</w:t>
            </w:r>
          </w:p>
        </w:tc>
        <w:tc>
          <w:tcPr>
            <w:tcW w:w="8368" w:type="dxa"/>
            <w:tcBorders>
              <w:top w:val="single" w:sz="4" w:space="0" w:color="auto"/>
              <w:left w:val="single" w:sz="4" w:space="0" w:color="auto"/>
              <w:bottom w:val="single" w:sz="4" w:space="0" w:color="auto"/>
              <w:right w:val="single" w:sz="4" w:space="0" w:color="auto"/>
            </w:tcBorders>
            <w:hideMark/>
          </w:tcPr>
          <w:p w:rsidR="005F103D" w:rsidRPr="00C212ED" w:rsidRDefault="00C212ED">
            <w:pPr>
              <w:rPr>
                <w:szCs w:val="24"/>
              </w:rPr>
            </w:pPr>
            <w:r>
              <w:rPr>
                <w:szCs w:val="24"/>
              </w:rPr>
              <w:t>2,5</w:t>
            </w:r>
          </w:p>
        </w:tc>
      </w:tr>
    </w:tbl>
    <w:p w:rsidR="005F103D" w:rsidRDefault="005F103D" w:rsidP="005F103D">
      <w:pPr>
        <w:ind w:firstLine="540"/>
        <w:rPr>
          <w:szCs w:val="24"/>
        </w:rPr>
      </w:pPr>
    </w:p>
    <w:p w:rsidR="005F103D" w:rsidRDefault="00CE6A5F" w:rsidP="005F103D">
      <w:pPr>
        <w:ind w:firstLine="540"/>
        <w:rPr>
          <w:szCs w:val="24"/>
        </w:rPr>
      </w:pPr>
      <w:r>
        <w:rPr>
          <w:szCs w:val="24"/>
        </w:rPr>
        <w:t>В  2022</w:t>
      </w:r>
      <w:r w:rsidR="005F103D">
        <w:rPr>
          <w:szCs w:val="24"/>
        </w:rPr>
        <w:t xml:space="preserve"> году  диспансеризацией  были охвачены все воспитанники, посещающие дошкольную образовательную организацию, в возрасте от 3 до 7 лет.</w:t>
      </w:r>
    </w:p>
    <w:p w:rsidR="005F103D" w:rsidRDefault="005F103D" w:rsidP="005F103D">
      <w:pPr>
        <w:ind w:firstLine="540"/>
        <w:rPr>
          <w:szCs w:val="24"/>
        </w:rPr>
      </w:pPr>
      <w:r>
        <w:rPr>
          <w:szCs w:val="24"/>
        </w:rPr>
        <w:t xml:space="preserve">В соответствии с утвержденным планом оздоровительных мероприятий в осенне – зимний период большое внимание было уделено   профилактическим мероприятиям, направленным на снижение заболеваемости детей связанных с  распространением новой коронавирусной инфекции ( </w:t>
      </w:r>
      <w:r>
        <w:rPr>
          <w:szCs w:val="24"/>
          <w:lang w:val="en-US"/>
        </w:rPr>
        <w:t>COVID</w:t>
      </w:r>
      <w:r>
        <w:rPr>
          <w:szCs w:val="24"/>
        </w:rPr>
        <w:t>-19): соблюдение режима дня (прогулки в режиме дня, двигательная активность, режим  проветр</w:t>
      </w:r>
      <w:r w:rsidR="002E2DA3">
        <w:rPr>
          <w:szCs w:val="24"/>
        </w:rPr>
        <w:t>ивания, обработка помещений дез</w:t>
      </w:r>
      <w:r>
        <w:rPr>
          <w:szCs w:val="24"/>
        </w:rPr>
        <w:t>средсвами, включение в образовательный процесс физпауз, физминуток, Дней здоровья, элементов зрительной и дыхательной, психогимнастики, минутки - побудки), ионизация воздуха,  чесночно – луковые</w:t>
      </w:r>
      <w:r w:rsidR="002E2DA3">
        <w:rPr>
          <w:szCs w:val="24"/>
        </w:rPr>
        <w:t xml:space="preserve"> </w:t>
      </w:r>
      <w:r>
        <w:rPr>
          <w:szCs w:val="24"/>
        </w:rPr>
        <w:t xml:space="preserve">.   </w:t>
      </w:r>
    </w:p>
    <w:p w:rsidR="005F103D" w:rsidRDefault="005F103D" w:rsidP="005F103D">
      <w:pPr>
        <w:ind w:firstLine="540"/>
        <w:rPr>
          <w:szCs w:val="24"/>
        </w:rPr>
      </w:pPr>
      <w:r>
        <w:rPr>
          <w:szCs w:val="24"/>
        </w:rPr>
        <w:t>Наблюдается положительная динамика   по вакцинации детей в период подъема респираторных заболеваний, гриппа. Старшей медицинской сестрой проведен комплекс мероприятий   по снижению инфекционных и простудных заболеваний: вопросы  профилактики рассмотрены на групповых родительских собраниях с привлечением врача общей практики Богомазовой А.С. размещена информация  в группах, на сайте ДОО, индивидуальные консультации для родителей часто болеющих и ослабленных детей, выпуск санбюллетеней «Осторожно: грипп» «</w:t>
      </w:r>
      <w:r>
        <w:rPr>
          <w:szCs w:val="24"/>
          <w:lang w:val="en-US"/>
        </w:rPr>
        <w:t>COVID</w:t>
      </w:r>
      <w:r>
        <w:rPr>
          <w:szCs w:val="24"/>
        </w:rPr>
        <w:t xml:space="preserve"> -19», «Вакцинация: за и против», разработаны памятки, рекомендации.</w:t>
      </w:r>
    </w:p>
    <w:p w:rsidR="005F103D" w:rsidRDefault="00CE6A5F" w:rsidP="005F103D">
      <w:pPr>
        <w:ind w:firstLine="540"/>
        <w:rPr>
          <w:szCs w:val="24"/>
        </w:rPr>
      </w:pPr>
      <w:r>
        <w:rPr>
          <w:szCs w:val="24"/>
        </w:rPr>
        <w:t>В  2022</w:t>
      </w:r>
      <w:r w:rsidR="005F103D">
        <w:rPr>
          <w:szCs w:val="24"/>
        </w:rPr>
        <w:t xml:space="preserve"> году (март) в период повышенной заболеваемости гриппом, ОРВИ на карантин не было закрыто ни одной группы. </w:t>
      </w:r>
    </w:p>
    <w:p w:rsidR="005F103D" w:rsidRDefault="005F103D" w:rsidP="005F103D">
      <w:pPr>
        <w:ind w:firstLine="540"/>
        <w:rPr>
          <w:szCs w:val="24"/>
        </w:rPr>
      </w:pPr>
      <w:r>
        <w:rPr>
          <w:szCs w:val="24"/>
        </w:rPr>
        <w:t>В течение учебного года со стороны администрации, старшей медицинской сестры осуществлялся плановый контроль за организацией закаливающих мероприятий, проветривания, обработка помещений дез.средс</w:t>
      </w:r>
      <w:r w:rsidR="00364C1F">
        <w:rPr>
          <w:szCs w:val="24"/>
        </w:rPr>
        <w:t>т</w:t>
      </w:r>
      <w:r>
        <w:rPr>
          <w:szCs w:val="24"/>
        </w:rPr>
        <w:t xml:space="preserve">вами, соблюдением режима прогулки, двигательной активности,  санитарно – эпидемиологического режима, организацией питания. Вопросы анализа заболеваемости и посещаемости детей  </w:t>
      </w:r>
      <w:r>
        <w:rPr>
          <w:szCs w:val="24"/>
        </w:rPr>
        <w:lastRenderedPageBreak/>
        <w:t xml:space="preserve">рассматривались  на Педагогическом совете, педагогических часах,  групповых родительских собраниях в режиме онлайн.  </w:t>
      </w:r>
    </w:p>
    <w:p w:rsidR="005F103D" w:rsidRDefault="005F103D" w:rsidP="005F103D">
      <w:pPr>
        <w:ind w:firstLine="540"/>
        <w:rPr>
          <w:b/>
          <w:szCs w:val="24"/>
        </w:rPr>
      </w:pPr>
      <w:r>
        <w:rPr>
          <w:b/>
          <w:szCs w:val="24"/>
        </w:rPr>
        <w:t>Функционирование: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8"/>
        <w:gridCol w:w="1878"/>
      </w:tblGrid>
      <w:tr w:rsidR="005F103D" w:rsidTr="002E2DA3">
        <w:tc>
          <w:tcPr>
            <w:tcW w:w="2058" w:type="dxa"/>
            <w:tcBorders>
              <w:top w:val="single" w:sz="4" w:space="0" w:color="auto"/>
              <w:left w:val="single" w:sz="4" w:space="0" w:color="auto"/>
              <w:bottom w:val="single" w:sz="4" w:space="0" w:color="auto"/>
              <w:right w:val="single" w:sz="4" w:space="0" w:color="auto"/>
            </w:tcBorders>
            <w:hideMark/>
          </w:tcPr>
          <w:p w:rsidR="005F103D" w:rsidRPr="002E2DA3" w:rsidRDefault="005F103D">
            <w:pPr>
              <w:ind w:firstLine="0"/>
              <w:rPr>
                <w:b/>
                <w:szCs w:val="24"/>
              </w:rPr>
            </w:pPr>
            <w:r w:rsidRPr="002E2DA3">
              <w:rPr>
                <w:b/>
                <w:szCs w:val="24"/>
              </w:rPr>
              <w:t>Год</w:t>
            </w:r>
          </w:p>
        </w:tc>
        <w:tc>
          <w:tcPr>
            <w:tcW w:w="1878" w:type="dxa"/>
            <w:tcBorders>
              <w:top w:val="single" w:sz="4" w:space="0" w:color="auto"/>
              <w:left w:val="single" w:sz="4" w:space="0" w:color="auto"/>
              <w:bottom w:val="single" w:sz="4" w:space="0" w:color="auto"/>
              <w:right w:val="single" w:sz="4" w:space="0" w:color="auto"/>
            </w:tcBorders>
            <w:hideMark/>
          </w:tcPr>
          <w:p w:rsidR="005F103D" w:rsidRPr="002E2DA3" w:rsidRDefault="005F103D">
            <w:pPr>
              <w:ind w:firstLine="0"/>
              <w:rPr>
                <w:b/>
                <w:szCs w:val="24"/>
              </w:rPr>
            </w:pPr>
            <w:r w:rsidRPr="002E2DA3">
              <w:rPr>
                <w:b/>
                <w:szCs w:val="24"/>
              </w:rPr>
              <w:t>%</w:t>
            </w:r>
          </w:p>
        </w:tc>
      </w:tr>
      <w:tr w:rsidR="005F103D" w:rsidTr="002E2DA3">
        <w:tc>
          <w:tcPr>
            <w:tcW w:w="2058" w:type="dxa"/>
            <w:tcBorders>
              <w:top w:val="single" w:sz="4" w:space="0" w:color="auto"/>
              <w:left w:val="single" w:sz="4" w:space="0" w:color="auto"/>
              <w:bottom w:val="single" w:sz="4" w:space="0" w:color="auto"/>
              <w:right w:val="single" w:sz="4" w:space="0" w:color="auto"/>
            </w:tcBorders>
            <w:hideMark/>
          </w:tcPr>
          <w:p w:rsidR="005F103D" w:rsidRPr="002E2DA3" w:rsidRDefault="00C212ED">
            <w:pPr>
              <w:ind w:firstLine="0"/>
              <w:rPr>
                <w:b/>
                <w:szCs w:val="24"/>
              </w:rPr>
            </w:pPr>
            <w:r w:rsidRPr="002E2DA3">
              <w:rPr>
                <w:b/>
                <w:szCs w:val="24"/>
              </w:rPr>
              <w:t>2020</w:t>
            </w:r>
          </w:p>
        </w:tc>
        <w:tc>
          <w:tcPr>
            <w:tcW w:w="1878" w:type="dxa"/>
            <w:tcBorders>
              <w:top w:val="single" w:sz="4" w:space="0" w:color="auto"/>
              <w:left w:val="single" w:sz="4" w:space="0" w:color="auto"/>
              <w:bottom w:val="single" w:sz="4" w:space="0" w:color="auto"/>
              <w:right w:val="single" w:sz="4" w:space="0" w:color="auto"/>
            </w:tcBorders>
            <w:hideMark/>
          </w:tcPr>
          <w:p w:rsidR="005F103D" w:rsidRPr="002E2DA3" w:rsidRDefault="00C212ED">
            <w:pPr>
              <w:ind w:firstLine="0"/>
              <w:rPr>
                <w:b/>
                <w:szCs w:val="24"/>
              </w:rPr>
            </w:pPr>
            <w:r w:rsidRPr="002E2DA3">
              <w:rPr>
                <w:b/>
                <w:szCs w:val="24"/>
              </w:rPr>
              <w:t>60,1</w:t>
            </w:r>
          </w:p>
        </w:tc>
      </w:tr>
      <w:tr w:rsidR="005F103D" w:rsidTr="002E2DA3">
        <w:tc>
          <w:tcPr>
            <w:tcW w:w="2058" w:type="dxa"/>
            <w:tcBorders>
              <w:top w:val="single" w:sz="4" w:space="0" w:color="auto"/>
              <w:left w:val="single" w:sz="4" w:space="0" w:color="auto"/>
              <w:bottom w:val="single" w:sz="4" w:space="0" w:color="auto"/>
              <w:right w:val="single" w:sz="4" w:space="0" w:color="auto"/>
            </w:tcBorders>
            <w:hideMark/>
          </w:tcPr>
          <w:p w:rsidR="005F103D" w:rsidRPr="002E2DA3" w:rsidRDefault="00C212ED">
            <w:pPr>
              <w:ind w:firstLine="0"/>
              <w:rPr>
                <w:b/>
                <w:szCs w:val="24"/>
              </w:rPr>
            </w:pPr>
            <w:r w:rsidRPr="002E2DA3">
              <w:rPr>
                <w:b/>
                <w:szCs w:val="24"/>
              </w:rPr>
              <w:t>2021</w:t>
            </w:r>
          </w:p>
        </w:tc>
        <w:tc>
          <w:tcPr>
            <w:tcW w:w="1878" w:type="dxa"/>
            <w:tcBorders>
              <w:top w:val="single" w:sz="4" w:space="0" w:color="auto"/>
              <w:left w:val="single" w:sz="4" w:space="0" w:color="auto"/>
              <w:bottom w:val="single" w:sz="4" w:space="0" w:color="auto"/>
              <w:right w:val="single" w:sz="4" w:space="0" w:color="auto"/>
            </w:tcBorders>
            <w:hideMark/>
          </w:tcPr>
          <w:p w:rsidR="005F103D" w:rsidRPr="002E2DA3" w:rsidRDefault="00C212ED">
            <w:pPr>
              <w:ind w:firstLine="0"/>
              <w:rPr>
                <w:b/>
                <w:szCs w:val="24"/>
              </w:rPr>
            </w:pPr>
            <w:r w:rsidRPr="002E2DA3">
              <w:rPr>
                <w:b/>
                <w:szCs w:val="24"/>
              </w:rPr>
              <w:t>85,2</w:t>
            </w:r>
          </w:p>
        </w:tc>
      </w:tr>
      <w:tr w:rsidR="005F103D" w:rsidTr="002E2DA3">
        <w:tc>
          <w:tcPr>
            <w:tcW w:w="2058" w:type="dxa"/>
            <w:tcBorders>
              <w:top w:val="single" w:sz="4" w:space="0" w:color="auto"/>
              <w:left w:val="single" w:sz="4" w:space="0" w:color="auto"/>
              <w:bottom w:val="single" w:sz="4" w:space="0" w:color="auto"/>
              <w:right w:val="single" w:sz="4" w:space="0" w:color="auto"/>
            </w:tcBorders>
            <w:hideMark/>
          </w:tcPr>
          <w:p w:rsidR="005F103D" w:rsidRPr="002E2DA3" w:rsidRDefault="00C212ED">
            <w:pPr>
              <w:ind w:firstLine="0"/>
              <w:rPr>
                <w:b/>
                <w:szCs w:val="24"/>
              </w:rPr>
            </w:pPr>
            <w:r w:rsidRPr="002E2DA3">
              <w:rPr>
                <w:b/>
                <w:szCs w:val="24"/>
              </w:rPr>
              <w:t>2022</w:t>
            </w:r>
          </w:p>
        </w:tc>
        <w:tc>
          <w:tcPr>
            <w:tcW w:w="1878" w:type="dxa"/>
            <w:tcBorders>
              <w:top w:val="single" w:sz="4" w:space="0" w:color="auto"/>
              <w:left w:val="single" w:sz="4" w:space="0" w:color="auto"/>
              <w:bottom w:val="single" w:sz="4" w:space="0" w:color="auto"/>
              <w:right w:val="single" w:sz="4" w:space="0" w:color="auto"/>
            </w:tcBorders>
            <w:hideMark/>
          </w:tcPr>
          <w:p w:rsidR="005F103D" w:rsidRPr="002E2DA3" w:rsidRDefault="00D71B5C">
            <w:pPr>
              <w:ind w:firstLine="0"/>
              <w:rPr>
                <w:b/>
                <w:szCs w:val="24"/>
              </w:rPr>
            </w:pPr>
            <w:r w:rsidRPr="002E2DA3">
              <w:rPr>
                <w:b/>
                <w:szCs w:val="24"/>
              </w:rPr>
              <w:t>36,3</w:t>
            </w:r>
          </w:p>
        </w:tc>
      </w:tr>
    </w:tbl>
    <w:p w:rsidR="005F103D" w:rsidRDefault="005F103D" w:rsidP="005F103D">
      <w:pPr>
        <w:shd w:val="clear" w:color="auto" w:fill="FFFFFF"/>
        <w:ind w:right="5" w:firstLine="0"/>
        <w:rPr>
          <w:szCs w:val="24"/>
        </w:rPr>
      </w:pPr>
    </w:p>
    <w:p w:rsidR="005F103D" w:rsidRDefault="00CE6A5F" w:rsidP="005F103D">
      <w:pPr>
        <w:shd w:val="clear" w:color="auto" w:fill="FFFFFF"/>
        <w:ind w:left="5" w:right="5" w:firstLine="446"/>
        <w:rPr>
          <w:szCs w:val="24"/>
        </w:rPr>
      </w:pPr>
      <w:r>
        <w:rPr>
          <w:szCs w:val="24"/>
        </w:rPr>
        <w:t>В  2022</w:t>
      </w:r>
      <w:r w:rsidR="002E2DA3">
        <w:rPr>
          <w:szCs w:val="24"/>
        </w:rPr>
        <w:t xml:space="preserve"> году продолжалась</w:t>
      </w:r>
      <w:r w:rsidR="005F103D">
        <w:rPr>
          <w:szCs w:val="24"/>
        </w:rPr>
        <w:t xml:space="preserve"> работа по созданию комфортной психологически безопасной  среды. Во всех возрастных группах созданы уголки уединения,  педагоги при создании развивающей предметно – пространственной среды активно используют ширмы-трансформеры, маркеры игрового пространства. Большое внимание уделяется включению инновационных форм работы с воспитанниками (песочная терапия, сказкотерапия и др.), имеющими трудности в эмоциональном и личностном развитии. Педагогом – психологом  были разработаны буклеты, памятки «Игры и упражнения для детей в адаптационный период», «Признаки психоэмоционального напряжения», «Внешние и внутренние источники угрозы психологической безопасности ребенка». С целью повышения психологической компетентности педагогов проведены мастер – классы «Эмоции в нашем мире», «Развивающие возможности песочного рисования», « Здоровье педагогов». </w:t>
      </w:r>
    </w:p>
    <w:p w:rsidR="005F103D" w:rsidRDefault="00CE6A5F" w:rsidP="005F103D">
      <w:pPr>
        <w:shd w:val="clear" w:color="auto" w:fill="FFFFFF"/>
        <w:ind w:left="5" w:right="5" w:firstLine="446"/>
        <w:rPr>
          <w:szCs w:val="24"/>
        </w:rPr>
      </w:pPr>
      <w:r>
        <w:rPr>
          <w:szCs w:val="24"/>
        </w:rPr>
        <w:t xml:space="preserve">В 2022 </w:t>
      </w:r>
      <w:r w:rsidR="005F103D">
        <w:rPr>
          <w:szCs w:val="24"/>
        </w:rPr>
        <w:t>году в дошкольную образова</w:t>
      </w:r>
      <w:r w:rsidR="0029746B">
        <w:rPr>
          <w:szCs w:val="24"/>
        </w:rPr>
        <w:t>тельную организацию поступило  18</w:t>
      </w:r>
      <w:r w:rsidR="005F103D">
        <w:rPr>
          <w:szCs w:val="24"/>
        </w:rPr>
        <w:t xml:space="preserve"> детей, из них в группу раннего возраста - </w:t>
      </w:r>
      <w:r w:rsidR="0029746B">
        <w:rPr>
          <w:szCs w:val="24"/>
        </w:rPr>
        <w:t xml:space="preserve">7, в младшую – 4, </w:t>
      </w:r>
      <w:r w:rsidR="005F103D">
        <w:rPr>
          <w:szCs w:val="24"/>
        </w:rPr>
        <w:t>среднюю групп</w:t>
      </w:r>
      <w:r w:rsidR="0029746B">
        <w:rPr>
          <w:szCs w:val="24"/>
        </w:rPr>
        <w:t>у -3 ребенка, старшую группу –  1 ребенок, в подготовительную – 3.</w:t>
      </w:r>
    </w:p>
    <w:p w:rsidR="005F103D" w:rsidRDefault="005F103D" w:rsidP="005F103D">
      <w:pPr>
        <w:shd w:val="clear" w:color="auto" w:fill="FFFFFF"/>
        <w:ind w:left="5" w:right="5" w:firstLine="446"/>
        <w:rPr>
          <w:szCs w:val="24"/>
        </w:rPr>
      </w:pPr>
      <w:r>
        <w:rPr>
          <w:szCs w:val="24"/>
        </w:rPr>
        <w:t xml:space="preserve">  Результаты наблюдений отражались в индивидуальных психологических листах адаптации и протоколах наблюдений. В период адаптации для педагогов были разработаны рекомендации: «Эмоциональное развитие детей младшего дошкольного возраста», «В детский сад с радостью», «Адаптация ребенка к детскому саду», семинар – практикум «Я – идеальный родитель».  Для воспитанников были организованы игры, способствующие преодолению стрессовых состояний в период привыкания к новым условиям, а также совершенствованию коммуникативных, игровых, двигательных навыков.</w:t>
      </w:r>
    </w:p>
    <w:p w:rsidR="005F103D" w:rsidRDefault="005F103D" w:rsidP="005F103D">
      <w:pPr>
        <w:shd w:val="clear" w:color="auto" w:fill="FFFFFF"/>
        <w:ind w:left="5" w:right="5" w:firstLine="446"/>
        <w:rPr>
          <w:b/>
          <w:szCs w:val="24"/>
        </w:rPr>
      </w:pPr>
    </w:p>
    <w:p w:rsidR="005F103D" w:rsidRDefault="005F103D" w:rsidP="005F103D">
      <w:pPr>
        <w:shd w:val="clear" w:color="auto" w:fill="FFFFFF"/>
        <w:ind w:left="5" w:right="5" w:firstLine="446"/>
        <w:rPr>
          <w:b/>
          <w:szCs w:val="24"/>
        </w:rPr>
      </w:pPr>
      <w:r>
        <w:rPr>
          <w:b/>
          <w:szCs w:val="24"/>
        </w:rPr>
        <w:t>По результатам мониторинга адаптации в 2021 году  выявлена положительная динамика: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8"/>
        <w:gridCol w:w="2698"/>
        <w:gridCol w:w="2693"/>
        <w:gridCol w:w="3544"/>
        <w:gridCol w:w="3686"/>
      </w:tblGrid>
      <w:tr w:rsidR="005F103D" w:rsidTr="005F103D">
        <w:trPr>
          <w:trHeight w:val="380"/>
        </w:trPr>
        <w:tc>
          <w:tcPr>
            <w:tcW w:w="2108" w:type="dxa"/>
            <w:vMerge w:val="restart"/>
            <w:tcBorders>
              <w:top w:val="single" w:sz="4" w:space="0" w:color="auto"/>
              <w:left w:val="single" w:sz="4" w:space="0" w:color="auto"/>
              <w:bottom w:val="single" w:sz="4" w:space="0" w:color="auto"/>
              <w:right w:val="single" w:sz="4" w:space="0" w:color="auto"/>
            </w:tcBorders>
            <w:hideMark/>
          </w:tcPr>
          <w:p w:rsidR="005F103D" w:rsidRDefault="005F103D">
            <w:pPr>
              <w:ind w:right="5"/>
              <w:jc w:val="center"/>
              <w:rPr>
                <w:szCs w:val="24"/>
              </w:rPr>
            </w:pPr>
            <w:r>
              <w:rPr>
                <w:szCs w:val="24"/>
              </w:rPr>
              <w:t>Группа</w:t>
            </w:r>
          </w:p>
        </w:tc>
        <w:tc>
          <w:tcPr>
            <w:tcW w:w="2698" w:type="dxa"/>
            <w:vMerge w:val="restart"/>
            <w:tcBorders>
              <w:top w:val="single" w:sz="4" w:space="0" w:color="auto"/>
              <w:left w:val="single" w:sz="4" w:space="0" w:color="auto"/>
              <w:bottom w:val="single" w:sz="4" w:space="0" w:color="auto"/>
              <w:right w:val="single" w:sz="4" w:space="0" w:color="auto"/>
            </w:tcBorders>
            <w:hideMark/>
          </w:tcPr>
          <w:p w:rsidR="005F103D" w:rsidRDefault="005F103D">
            <w:pPr>
              <w:ind w:right="5"/>
              <w:jc w:val="center"/>
              <w:rPr>
                <w:szCs w:val="24"/>
              </w:rPr>
            </w:pPr>
            <w:r>
              <w:rPr>
                <w:szCs w:val="24"/>
              </w:rPr>
              <w:t>Количество принятых  детей</w:t>
            </w:r>
          </w:p>
        </w:tc>
        <w:tc>
          <w:tcPr>
            <w:tcW w:w="9923" w:type="dxa"/>
            <w:gridSpan w:val="3"/>
            <w:tcBorders>
              <w:top w:val="single" w:sz="4" w:space="0" w:color="auto"/>
              <w:left w:val="single" w:sz="4" w:space="0" w:color="auto"/>
              <w:bottom w:val="single" w:sz="4" w:space="0" w:color="auto"/>
              <w:right w:val="single" w:sz="4" w:space="0" w:color="auto"/>
            </w:tcBorders>
            <w:hideMark/>
          </w:tcPr>
          <w:p w:rsidR="005F103D" w:rsidRDefault="005F103D">
            <w:pPr>
              <w:ind w:right="5"/>
              <w:jc w:val="center"/>
              <w:rPr>
                <w:b/>
                <w:szCs w:val="24"/>
              </w:rPr>
            </w:pPr>
            <w:r>
              <w:rPr>
                <w:szCs w:val="24"/>
              </w:rPr>
              <w:t>Степень протекания адаптации</w:t>
            </w:r>
          </w:p>
        </w:tc>
      </w:tr>
      <w:tr w:rsidR="005F103D" w:rsidTr="005F103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rPr>
                <w:szCs w:val="24"/>
              </w:rPr>
            </w:pPr>
          </w:p>
        </w:tc>
        <w:tc>
          <w:tcPr>
            <w:tcW w:w="2693" w:type="dxa"/>
            <w:tcBorders>
              <w:top w:val="single" w:sz="4" w:space="0" w:color="auto"/>
              <w:left w:val="single" w:sz="4" w:space="0" w:color="auto"/>
              <w:bottom w:val="single" w:sz="4" w:space="0" w:color="auto"/>
              <w:right w:val="single" w:sz="4" w:space="0" w:color="auto"/>
            </w:tcBorders>
            <w:hideMark/>
          </w:tcPr>
          <w:p w:rsidR="005F103D" w:rsidRDefault="005F103D">
            <w:pPr>
              <w:ind w:right="5" w:firstLine="0"/>
              <w:rPr>
                <w:b/>
                <w:szCs w:val="24"/>
              </w:rPr>
            </w:pPr>
            <w:r>
              <w:rPr>
                <w:b/>
                <w:szCs w:val="24"/>
              </w:rPr>
              <w:t>легкая</w:t>
            </w:r>
          </w:p>
        </w:tc>
        <w:tc>
          <w:tcPr>
            <w:tcW w:w="3544" w:type="dxa"/>
            <w:tcBorders>
              <w:top w:val="single" w:sz="4" w:space="0" w:color="auto"/>
              <w:left w:val="single" w:sz="4" w:space="0" w:color="auto"/>
              <w:bottom w:val="single" w:sz="4" w:space="0" w:color="auto"/>
              <w:right w:val="single" w:sz="4" w:space="0" w:color="auto"/>
            </w:tcBorders>
            <w:hideMark/>
          </w:tcPr>
          <w:p w:rsidR="005F103D" w:rsidRDefault="005F103D">
            <w:pPr>
              <w:ind w:right="5"/>
              <w:jc w:val="center"/>
              <w:rPr>
                <w:b/>
                <w:szCs w:val="24"/>
              </w:rPr>
            </w:pPr>
            <w:r>
              <w:rPr>
                <w:b/>
                <w:szCs w:val="24"/>
              </w:rPr>
              <w:t>средняя</w:t>
            </w:r>
          </w:p>
        </w:tc>
        <w:tc>
          <w:tcPr>
            <w:tcW w:w="3686" w:type="dxa"/>
            <w:tcBorders>
              <w:top w:val="single" w:sz="4" w:space="0" w:color="auto"/>
              <w:left w:val="single" w:sz="4" w:space="0" w:color="auto"/>
              <w:bottom w:val="single" w:sz="4" w:space="0" w:color="auto"/>
              <w:right w:val="single" w:sz="4" w:space="0" w:color="auto"/>
            </w:tcBorders>
            <w:hideMark/>
          </w:tcPr>
          <w:p w:rsidR="005F103D" w:rsidRDefault="005F103D">
            <w:pPr>
              <w:ind w:right="5"/>
              <w:jc w:val="center"/>
              <w:rPr>
                <w:b/>
                <w:szCs w:val="24"/>
              </w:rPr>
            </w:pPr>
            <w:r>
              <w:rPr>
                <w:b/>
                <w:szCs w:val="24"/>
              </w:rPr>
              <w:t>тяжелая</w:t>
            </w:r>
          </w:p>
        </w:tc>
      </w:tr>
      <w:tr w:rsidR="005F103D" w:rsidTr="005F103D">
        <w:tc>
          <w:tcPr>
            <w:tcW w:w="2108" w:type="dxa"/>
            <w:tcBorders>
              <w:top w:val="single" w:sz="4" w:space="0" w:color="auto"/>
              <w:left w:val="single" w:sz="4" w:space="0" w:color="auto"/>
              <w:bottom w:val="single" w:sz="4" w:space="0" w:color="auto"/>
              <w:right w:val="single" w:sz="4" w:space="0" w:color="auto"/>
            </w:tcBorders>
            <w:hideMark/>
          </w:tcPr>
          <w:p w:rsidR="005F103D" w:rsidRDefault="005F103D">
            <w:pPr>
              <w:ind w:right="5" w:firstLine="0"/>
              <w:rPr>
                <w:szCs w:val="24"/>
              </w:rPr>
            </w:pPr>
            <w:r>
              <w:rPr>
                <w:szCs w:val="24"/>
              </w:rPr>
              <w:t>Группа раннего возраста</w:t>
            </w:r>
          </w:p>
        </w:tc>
        <w:tc>
          <w:tcPr>
            <w:tcW w:w="2698" w:type="dxa"/>
            <w:tcBorders>
              <w:top w:val="single" w:sz="4" w:space="0" w:color="auto"/>
              <w:left w:val="single" w:sz="4" w:space="0" w:color="auto"/>
              <w:bottom w:val="single" w:sz="4" w:space="0" w:color="auto"/>
              <w:right w:val="single" w:sz="4" w:space="0" w:color="auto"/>
            </w:tcBorders>
            <w:hideMark/>
          </w:tcPr>
          <w:p w:rsidR="005F103D" w:rsidRDefault="000975E5">
            <w:pPr>
              <w:ind w:right="5"/>
              <w:jc w:val="center"/>
              <w:rPr>
                <w:szCs w:val="24"/>
              </w:rPr>
            </w:pPr>
            <w:r>
              <w:rPr>
                <w:szCs w:val="24"/>
              </w:rPr>
              <w:t>8</w:t>
            </w:r>
          </w:p>
        </w:tc>
        <w:tc>
          <w:tcPr>
            <w:tcW w:w="2693"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0975E5">
            <w:pPr>
              <w:tabs>
                <w:tab w:val="right" w:pos="1863"/>
              </w:tabs>
              <w:ind w:right="5"/>
              <w:rPr>
                <w:szCs w:val="24"/>
              </w:rPr>
            </w:pPr>
            <w:r>
              <w:rPr>
                <w:szCs w:val="24"/>
              </w:rPr>
              <w:t>4</w:t>
            </w:r>
            <w:r w:rsidR="005F103D">
              <w:rPr>
                <w:szCs w:val="24"/>
              </w:rPr>
              <w:tab/>
            </w:r>
          </w:p>
          <w:p w:rsidR="005F103D" w:rsidRDefault="000975E5">
            <w:pPr>
              <w:tabs>
                <w:tab w:val="right" w:pos="1863"/>
              </w:tabs>
              <w:ind w:right="5"/>
              <w:jc w:val="right"/>
              <w:rPr>
                <w:szCs w:val="24"/>
              </w:rPr>
            </w:pPr>
            <w:r>
              <w:rPr>
                <w:szCs w:val="24"/>
              </w:rPr>
              <w:t>50</w:t>
            </w:r>
            <w:r w:rsidR="005F103D">
              <w:rPr>
                <w:szCs w:val="24"/>
              </w:rPr>
              <w:t>%</w:t>
            </w:r>
          </w:p>
        </w:tc>
        <w:tc>
          <w:tcPr>
            <w:tcW w:w="3544"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5F103D">
            <w:pPr>
              <w:tabs>
                <w:tab w:val="right" w:pos="1862"/>
              </w:tabs>
              <w:ind w:right="5"/>
              <w:rPr>
                <w:szCs w:val="24"/>
              </w:rPr>
            </w:pPr>
            <w:r>
              <w:rPr>
                <w:szCs w:val="24"/>
              </w:rPr>
              <w:t>3</w:t>
            </w:r>
            <w:r>
              <w:rPr>
                <w:szCs w:val="24"/>
              </w:rPr>
              <w:tab/>
            </w:r>
          </w:p>
          <w:p w:rsidR="005F103D" w:rsidRDefault="000975E5">
            <w:pPr>
              <w:tabs>
                <w:tab w:val="right" w:pos="1862"/>
              </w:tabs>
              <w:ind w:right="5"/>
              <w:jc w:val="right"/>
              <w:rPr>
                <w:szCs w:val="24"/>
              </w:rPr>
            </w:pPr>
            <w:r>
              <w:rPr>
                <w:szCs w:val="24"/>
              </w:rPr>
              <w:t>3</w:t>
            </w:r>
            <w:r w:rsidR="005F103D">
              <w:rPr>
                <w:szCs w:val="24"/>
              </w:rPr>
              <w:t>7 %</w:t>
            </w:r>
          </w:p>
        </w:tc>
        <w:tc>
          <w:tcPr>
            <w:tcW w:w="3686"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0975E5">
            <w:pPr>
              <w:tabs>
                <w:tab w:val="right" w:pos="1862"/>
              </w:tabs>
              <w:ind w:right="5"/>
              <w:rPr>
                <w:szCs w:val="24"/>
              </w:rPr>
            </w:pPr>
            <w:r>
              <w:rPr>
                <w:szCs w:val="24"/>
              </w:rPr>
              <w:t>1</w:t>
            </w:r>
            <w:r w:rsidR="005F103D">
              <w:rPr>
                <w:szCs w:val="24"/>
              </w:rPr>
              <w:tab/>
            </w:r>
          </w:p>
          <w:p w:rsidR="005F103D" w:rsidRDefault="000975E5">
            <w:pPr>
              <w:tabs>
                <w:tab w:val="right" w:pos="1862"/>
              </w:tabs>
              <w:ind w:right="5"/>
              <w:jc w:val="right"/>
              <w:rPr>
                <w:szCs w:val="24"/>
              </w:rPr>
            </w:pPr>
            <w:r>
              <w:rPr>
                <w:szCs w:val="24"/>
              </w:rPr>
              <w:t>13</w:t>
            </w:r>
            <w:r w:rsidR="005F103D">
              <w:rPr>
                <w:szCs w:val="24"/>
              </w:rPr>
              <w:t>%</w:t>
            </w:r>
          </w:p>
        </w:tc>
      </w:tr>
      <w:tr w:rsidR="005F103D" w:rsidTr="005F103D">
        <w:tc>
          <w:tcPr>
            <w:tcW w:w="2108" w:type="dxa"/>
            <w:tcBorders>
              <w:top w:val="single" w:sz="4" w:space="0" w:color="auto"/>
              <w:left w:val="single" w:sz="4" w:space="0" w:color="auto"/>
              <w:bottom w:val="single" w:sz="4" w:space="0" w:color="auto"/>
              <w:right w:val="single" w:sz="4" w:space="0" w:color="auto"/>
            </w:tcBorders>
            <w:hideMark/>
          </w:tcPr>
          <w:p w:rsidR="005F103D" w:rsidRDefault="005F103D">
            <w:pPr>
              <w:ind w:right="5" w:firstLine="0"/>
              <w:rPr>
                <w:szCs w:val="24"/>
              </w:rPr>
            </w:pPr>
            <w:r>
              <w:rPr>
                <w:szCs w:val="24"/>
              </w:rPr>
              <w:t>Младшая группа</w:t>
            </w:r>
          </w:p>
        </w:tc>
        <w:tc>
          <w:tcPr>
            <w:tcW w:w="2698" w:type="dxa"/>
            <w:tcBorders>
              <w:top w:val="single" w:sz="4" w:space="0" w:color="auto"/>
              <w:left w:val="single" w:sz="4" w:space="0" w:color="auto"/>
              <w:bottom w:val="single" w:sz="4" w:space="0" w:color="auto"/>
              <w:right w:val="single" w:sz="4" w:space="0" w:color="auto"/>
            </w:tcBorders>
            <w:hideMark/>
          </w:tcPr>
          <w:p w:rsidR="005F103D" w:rsidRDefault="000975E5">
            <w:pPr>
              <w:ind w:right="5"/>
              <w:jc w:val="center"/>
              <w:rPr>
                <w:szCs w:val="24"/>
              </w:rPr>
            </w:pPr>
            <w:r>
              <w:rPr>
                <w:szCs w:val="24"/>
              </w:rPr>
              <w:t>3</w:t>
            </w:r>
          </w:p>
        </w:tc>
        <w:tc>
          <w:tcPr>
            <w:tcW w:w="2693"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0975E5">
            <w:pPr>
              <w:tabs>
                <w:tab w:val="right" w:pos="2472"/>
              </w:tabs>
              <w:ind w:right="5"/>
              <w:rPr>
                <w:szCs w:val="24"/>
              </w:rPr>
            </w:pPr>
            <w:r>
              <w:rPr>
                <w:szCs w:val="24"/>
              </w:rPr>
              <w:t>2</w:t>
            </w:r>
            <w:r>
              <w:rPr>
                <w:szCs w:val="24"/>
              </w:rPr>
              <w:tab/>
              <w:t>67</w:t>
            </w:r>
          </w:p>
        </w:tc>
        <w:tc>
          <w:tcPr>
            <w:tcW w:w="3544"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0975E5">
            <w:pPr>
              <w:tabs>
                <w:tab w:val="right" w:pos="3323"/>
              </w:tabs>
              <w:ind w:right="5"/>
              <w:rPr>
                <w:szCs w:val="24"/>
              </w:rPr>
            </w:pPr>
            <w:r>
              <w:rPr>
                <w:szCs w:val="24"/>
              </w:rPr>
              <w:t>1</w:t>
            </w:r>
            <w:r w:rsidR="005F103D">
              <w:rPr>
                <w:szCs w:val="24"/>
              </w:rPr>
              <w:tab/>
              <w:t>33</w:t>
            </w:r>
          </w:p>
        </w:tc>
        <w:tc>
          <w:tcPr>
            <w:tcW w:w="3686"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5F103D">
            <w:pPr>
              <w:tabs>
                <w:tab w:val="right" w:pos="3465"/>
              </w:tabs>
              <w:ind w:right="5"/>
              <w:rPr>
                <w:szCs w:val="24"/>
              </w:rPr>
            </w:pPr>
            <w:r>
              <w:rPr>
                <w:szCs w:val="24"/>
              </w:rPr>
              <w:t>0</w:t>
            </w:r>
            <w:r>
              <w:rPr>
                <w:szCs w:val="24"/>
              </w:rPr>
              <w:tab/>
              <w:t>0</w:t>
            </w:r>
          </w:p>
        </w:tc>
      </w:tr>
      <w:tr w:rsidR="005F103D" w:rsidTr="005F103D">
        <w:tc>
          <w:tcPr>
            <w:tcW w:w="2108" w:type="dxa"/>
            <w:tcBorders>
              <w:top w:val="single" w:sz="4" w:space="0" w:color="auto"/>
              <w:left w:val="single" w:sz="4" w:space="0" w:color="auto"/>
              <w:bottom w:val="single" w:sz="4" w:space="0" w:color="auto"/>
              <w:right w:val="single" w:sz="4" w:space="0" w:color="auto"/>
            </w:tcBorders>
            <w:hideMark/>
          </w:tcPr>
          <w:p w:rsidR="005F103D" w:rsidRDefault="005F103D">
            <w:pPr>
              <w:ind w:right="5" w:firstLine="0"/>
              <w:rPr>
                <w:szCs w:val="24"/>
              </w:rPr>
            </w:pPr>
            <w:r>
              <w:rPr>
                <w:szCs w:val="24"/>
              </w:rPr>
              <w:t>Средняя группа</w:t>
            </w:r>
          </w:p>
        </w:tc>
        <w:tc>
          <w:tcPr>
            <w:tcW w:w="2698" w:type="dxa"/>
            <w:tcBorders>
              <w:top w:val="single" w:sz="4" w:space="0" w:color="auto"/>
              <w:left w:val="single" w:sz="4" w:space="0" w:color="auto"/>
              <w:bottom w:val="single" w:sz="4" w:space="0" w:color="auto"/>
              <w:right w:val="single" w:sz="4" w:space="0" w:color="auto"/>
            </w:tcBorders>
          </w:tcPr>
          <w:p w:rsidR="005F103D" w:rsidRDefault="005F103D">
            <w:pPr>
              <w:ind w:right="5"/>
              <w:jc w:val="center"/>
              <w:rPr>
                <w:szCs w:val="24"/>
              </w:rPr>
            </w:pPr>
            <w:r>
              <w:rPr>
                <w:szCs w:val="24"/>
              </w:rPr>
              <w:t>4</w:t>
            </w:r>
          </w:p>
          <w:p w:rsidR="005F103D" w:rsidRDefault="005F103D">
            <w:pPr>
              <w:ind w:right="5"/>
              <w:jc w:val="center"/>
              <w:rPr>
                <w:szCs w:val="24"/>
              </w:rPr>
            </w:pPr>
          </w:p>
        </w:tc>
        <w:tc>
          <w:tcPr>
            <w:tcW w:w="2693"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0975E5">
            <w:pPr>
              <w:tabs>
                <w:tab w:val="right" w:pos="1863"/>
              </w:tabs>
              <w:ind w:right="5"/>
              <w:rPr>
                <w:szCs w:val="24"/>
              </w:rPr>
            </w:pPr>
            <w:r>
              <w:rPr>
                <w:szCs w:val="24"/>
              </w:rPr>
              <w:t>3</w:t>
            </w:r>
            <w:r w:rsidR="005F103D">
              <w:rPr>
                <w:szCs w:val="24"/>
              </w:rPr>
              <w:tab/>
            </w:r>
          </w:p>
          <w:p w:rsidR="005F103D" w:rsidRDefault="000975E5">
            <w:pPr>
              <w:tabs>
                <w:tab w:val="right" w:pos="1863"/>
              </w:tabs>
              <w:ind w:right="5"/>
              <w:rPr>
                <w:szCs w:val="24"/>
              </w:rPr>
            </w:pPr>
            <w:r>
              <w:rPr>
                <w:szCs w:val="24"/>
              </w:rPr>
              <w:t>75</w:t>
            </w:r>
            <w:r w:rsidR="005F103D">
              <w:rPr>
                <w:szCs w:val="24"/>
              </w:rPr>
              <w:t xml:space="preserve"> %</w:t>
            </w:r>
          </w:p>
        </w:tc>
        <w:tc>
          <w:tcPr>
            <w:tcW w:w="3544"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0975E5">
            <w:pPr>
              <w:tabs>
                <w:tab w:val="right" w:pos="1862"/>
              </w:tabs>
              <w:ind w:right="5"/>
              <w:rPr>
                <w:szCs w:val="24"/>
              </w:rPr>
            </w:pPr>
            <w:r>
              <w:rPr>
                <w:szCs w:val="24"/>
              </w:rPr>
              <w:t>1</w:t>
            </w:r>
            <w:r w:rsidR="005F103D">
              <w:rPr>
                <w:szCs w:val="24"/>
              </w:rPr>
              <w:tab/>
            </w:r>
          </w:p>
          <w:p w:rsidR="005F103D" w:rsidRDefault="000975E5">
            <w:pPr>
              <w:tabs>
                <w:tab w:val="right" w:pos="1862"/>
              </w:tabs>
              <w:ind w:right="5"/>
              <w:rPr>
                <w:szCs w:val="24"/>
              </w:rPr>
            </w:pPr>
            <w:r>
              <w:rPr>
                <w:szCs w:val="24"/>
              </w:rPr>
              <w:t>25</w:t>
            </w:r>
            <w:r w:rsidR="005F103D">
              <w:rPr>
                <w:szCs w:val="24"/>
              </w:rPr>
              <w:t>%</w:t>
            </w:r>
          </w:p>
        </w:tc>
        <w:tc>
          <w:tcPr>
            <w:tcW w:w="3686"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5F103D">
            <w:pPr>
              <w:tabs>
                <w:tab w:val="right" w:pos="1862"/>
              </w:tabs>
              <w:ind w:right="5"/>
              <w:rPr>
                <w:szCs w:val="24"/>
              </w:rPr>
            </w:pPr>
            <w:r>
              <w:rPr>
                <w:szCs w:val="24"/>
              </w:rPr>
              <w:t>0</w:t>
            </w:r>
            <w:r>
              <w:rPr>
                <w:szCs w:val="24"/>
              </w:rPr>
              <w:tab/>
            </w:r>
          </w:p>
          <w:p w:rsidR="005F103D" w:rsidRDefault="005F103D">
            <w:pPr>
              <w:tabs>
                <w:tab w:val="right" w:pos="1862"/>
              </w:tabs>
              <w:ind w:right="5"/>
              <w:rPr>
                <w:szCs w:val="24"/>
              </w:rPr>
            </w:pPr>
            <w:r>
              <w:rPr>
                <w:szCs w:val="24"/>
              </w:rPr>
              <w:t xml:space="preserve">                                       0%</w:t>
            </w:r>
          </w:p>
        </w:tc>
      </w:tr>
      <w:tr w:rsidR="005F103D" w:rsidTr="005F103D">
        <w:tc>
          <w:tcPr>
            <w:tcW w:w="2108" w:type="dxa"/>
            <w:tcBorders>
              <w:top w:val="single" w:sz="4" w:space="0" w:color="auto"/>
              <w:left w:val="single" w:sz="4" w:space="0" w:color="auto"/>
              <w:bottom w:val="single" w:sz="4" w:space="0" w:color="auto"/>
              <w:right w:val="single" w:sz="4" w:space="0" w:color="auto"/>
            </w:tcBorders>
            <w:hideMark/>
          </w:tcPr>
          <w:p w:rsidR="005F103D" w:rsidRDefault="005F103D">
            <w:pPr>
              <w:ind w:right="5" w:firstLine="0"/>
              <w:rPr>
                <w:szCs w:val="24"/>
              </w:rPr>
            </w:pPr>
            <w:r>
              <w:rPr>
                <w:szCs w:val="24"/>
              </w:rPr>
              <w:t>Старшая группа</w:t>
            </w:r>
          </w:p>
        </w:tc>
        <w:tc>
          <w:tcPr>
            <w:tcW w:w="2698" w:type="dxa"/>
            <w:tcBorders>
              <w:top w:val="single" w:sz="4" w:space="0" w:color="auto"/>
              <w:left w:val="single" w:sz="4" w:space="0" w:color="auto"/>
              <w:bottom w:val="single" w:sz="4" w:space="0" w:color="auto"/>
              <w:right w:val="single" w:sz="4" w:space="0" w:color="auto"/>
            </w:tcBorders>
            <w:hideMark/>
          </w:tcPr>
          <w:p w:rsidR="005F103D" w:rsidRDefault="000975E5">
            <w:pPr>
              <w:ind w:right="5"/>
              <w:jc w:val="center"/>
              <w:rPr>
                <w:szCs w:val="24"/>
              </w:rPr>
            </w:pPr>
            <w:r>
              <w:rPr>
                <w:szCs w:val="24"/>
              </w:rPr>
              <w:t>0</w:t>
            </w:r>
          </w:p>
        </w:tc>
        <w:tc>
          <w:tcPr>
            <w:tcW w:w="2693"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0975E5">
            <w:pPr>
              <w:tabs>
                <w:tab w:val="right" w:pos="1863"/>
              </w:tabs>
              <w:ind w:right="5"/>
              <w:rPr>
                <w:szCs w:val="24"/>
              </w:rPr>
            </w:pPr>
            <w:r>
              <w:rPr>
                <w:szCs w:val="24"/>
              </w:rPr>
              <w:t>0</w:t>
            </w:r>
          </w:p>
          <w:p w:rsidR="005F103D" w:rsidRDefault="005F103D">
            <w:pPr>
              <w:jc w:val="right"/>
              <w:rPr>
                <w:szCs w:val="24"/>
              </w:rPr>
            </w:pPr>
            <w:r>
              <w:rPr>
                <w:szCs w:val="24"/>
              </w:rPr>
              <w:t>100%</w:t>
            </w:r>
          </w:p>
        </w:tc>
        <w:tc>
          <w:tcPr>
            <w:tcW w:w="3544" w:type="dxa"/>
            <w:tcBorders>
              <w:top w:val="single" w:sz="4" w:space="0" w:color="auto"/>
              <w:left w:val="single" w:sz="4" w:space="0" w:color="auto"/>
              <w:bottom w:val="single" w:sz="4" w:space="0" w:color="auto"/>
              <w:right w:val="single" w:sz="4" w:space="0" w:color="auto"/>
              <w:tr2bl w:val="single" w:sz="4" w:space="0" w:color="auto"/>
            </w:tcBorders>
          </w:tcPr>
          <w:p w:rsidR="005F103D" w:rsidRDefault="005F103D">
            <w:pPr>
              <w:tabs>
                <w:tab w:val="right" w:pos="1862"/>
              </w:tabs>
              <w:ind w:right="5"/>
              <w:rPr>
                <w:szCs w:val="24"/>
              </w:rPr>
            </w:pPr>
            <w:r>
              <w:rPr>
                <w:szCs w:val="24"/>
              </w:rPr>
              <w:t>0</w:t>
            </w:r>
          </w:p>
          <w:p w:rsidR="005F103D" w:rsidRDefault="005F103D">
            <w:pPr>
              <w:jc w:val="center"/>
              <w:rPr>
                <w:szCs w:val="24"/>
              </w:rPr>
            </w:pPr>
          </w:p>
          <w:p w:rsidR="005F103D" w:rsidRDefault="005F103D">
            <w:pPr>
              <w:jc w:val="center"/>
              <w:rPr>
                <w:szCs w:val="24"/>
              </w:rPr>
            </w:pPr>
            <w:r>
              <w:rPr>
                <w:szCs w:val="24"/>
              </w:rPr>
              <w:t>0%</w:t>
            </w:r>
          </w:p>
        </w:tc>
        <w:tc>
          <w:tcPr>
            <w:tcW w:w="3686"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5F103D">
            <w:pPr>
              <w:tabs>
                <w:tab w:val="right" w:pos="1862"/>
              </w:tabs>
              <w:ind w:right="5"/>
              <w:rPr>
                <w:szCs w:val="24"/>
              </w:rPr>
            </w:pPr>
            <w:r>
              <w:rPr>
                <w:szCs w:val="24"/>
              </w:rPr>
              <w:t>0</w:t>
            </w:r>
          </w:p>
          <w:p w:rsidR="005F103D" w:rsidRDefault="005F103D">
            <w:pPr>
              <w:jc w:val="right"/>
              <w:rPr>
                <w:szCs w:val="24"/>
              </w:rPr>
            </w:pPr>
            <w:r>
              <w:rPr>
                <w:szCs w:val="24"/>
              </w:rPr>
              <w:t>0%</w:t>
            </w:r>
          </w:p>
        </w:tc>
      </w:tr>
      <w:tr w:rsidR="005F103D" w:rsidTr="005F103D">
        <w:tc>
          <w:tcPr>
            <w:tcW w:w="2108" w:type="dxa"/>
            <w:tcBorders>
              <w:top w:val="single" w:sz="4" w:space="0" w:color="auto"/>
              <w:left w:val="single" w:sz="4" w:space="0" w:color="auto"/>
              <w:bottom w:val="single" w:sz="4" w:space="0" w:color="auto"/>
              <w:right w:val="single" w:sz="4" w:space="0" w:color="auto"/>
            </w:tcBorders>
            <w:hideMark/>
          </w:tcPr>
          <w:p w:rsidR="005F103D" w:rsidRDefault="005F103D">
            <w:pPr>
              <w:ind w:right="5" w:firstLine="0"/>
              <w:rPr>
                <w:szCs w:val="24"/>
              </w:rPr>
            </w:pPr>
            <w:r>
              <w:rPr>
                <w:szCs w:val="24"/>
              </w:rPr>
              <w:lastRenderedPageBreak/>
              <w:t>Подготовительная группа</w:t>
            </w:r>
          </w:p>
        </w:tc>
        <w:tc>
          <w:tcPr>
            <w:tcW w:w="2698" w:type="dxa"/>
            <w:tcBorders>
              <w:top w:val="single" w:sz="4" w:space="0" w:color="auto"/>
              <w:left w:val="single" w:sz="4" w:space="0" w:color="auto"/>
              <w:bottom w:val="single" w:sz="4" w:space="0" w:color="auto"/>
              <w:right w:val="single" w:sz="4" w:space="0" w:color="auto"/>
            </w:tcBorders>
            <w:hideMark/>
          </w:tcPr>
          <w:p w:rsidR="005F103D" w:rsidRDefault="000975E5">
            <w:pPr>
              <w:ind w:right="5"/>
              <w:jc w:val="center"/>
              <w:rPr>
                <w:szCs w:val="24"/>
              </w:rPr>
            </w:pPr>
            <w:r>
              <w:rPr>
                <w:szCs w:val="24"/>
              </w:rPr>
              <w:t>4</w:t>
            </w:r>
          </w:p>
        </w:tc>
        <w:tc>
          <w:tcPr>
            <w:tcW w:w="2693"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0975E5">
            <w:pPr>
              <w:tabs>
                <w:tab w:val="right" w:pos="2472"/>
              </w:tabs>
              <w:ind w:right="5"/>
              <w:rPr>
                <w:szCs w:val="24"/>
              </w:rPr>
            </w:pPr>
            <w:r>
              <w:rPr>
                <w:szCs w:val="24"/>
              </w:rPr>
              <w:t>4</w:t>
            </w:r>
            <w:r>
              <w:rPr>
                <w:szCs w:val="24"/>
              </w:rPr>
              <w:tab/>
              <w:t>100</w:t>
            </w:r>
          </w:p>
        </w:tc>
        <w:tc>
          <w:tcPr>
            <w:tcW w:w="3544"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5F103D">
            <w:pPr>
              <w:tabs>
                <w:tab w:val="right" w:pos="3323"/>
              </w:tabs>
              <w:ind w:right="5"/>
              <w:rPr>
                <w:szCs w:val="24"/>
              </w:rPr>
            </w:pPr>
            <w:r>
              <w:rPr>
                <w:szCs w:val="24"/>
              </w:rPr>
              <w:t>0</w:t>
            </w:r>
            <w:r>
              <w:rPr>
                <w:szCs w:val="24"/>
              </w:rPr>
              <w:tab/>
              <w:t>0</w:t>
            </w:r>
          </w:p>
        </w:tc>
        <w:tc>
          <w:tcPr>
            <w:tcW w:w="3686" w:type="dxa"/>
            <w:tcBorders>
              <w:top w:val="single" w:sz="4" w:space="0" w:color="auto"/>
              <w:left w:val="single" w:sz="4" w:space="0" w:color="auto"/>
              <w:bottom w:val="single" w:sz="4" w:space="0" w:color="auto"/>
              <w:right w:val="single" w:sz="4" w:space="0" w:color="auto"/>
              <w:tr2bl w:val="single" w:sz="4" w:space="0" w:color="auto"/>
            </w:tcBorders>
            <w:hideMark/>
          </w:tcPr>
          <w:p w:rsidR="005F103D" w:rsidRDefault="005F103D">
            <w:pPr>
              <w:tabs>
                <w:tab w:val="right" w:pos="3465"/>
              </w:tabs>
              <w:ind w:right="5"/>
              <w:rPr>
                <w:szCs w:val="24"/>
              </w:rPr>
            </w:pPr>
            <w:r>
              <w:rPr>
                <w:szCs w:val="24"/>
              </w:rPr>
              <w:t>0</w:t>
            </w:r>
            <w:r>
              <w:rPr>
                <w:szCs w:val="24"/>
              </w:rPr>
              <w:tab/>
              <w:t>0</w:t>
            </w:r>
          </w:p>
        </w:tc>
      </w:tr>
    </w:tbl>
    <w:p w:rsidR="005F103D" w:rsidRDefault="005F103D" w:rsidP="005F103D">
      <w:pPr>
        <w:shd w:val="clear" w:color="auto" w:fill="FFFFFF"/>
        <w:ind w:left="5" w:right="5" w:firstLine="446"/>
        <w:jc w:val="right"/>
        <w:rPr>
          <w:b/>
          <w:szCs w:val="24"/>
        </w:rPr>
      </w:pPr>
    </w:p>
    <w:p w:rsidR="005F103D" w:rsidRDefault="005F103D" w:rsidP="005F103D">
      <w:pPr>
        <w:ind w:right="-1"/>
        <w:rPr>
          <w:szCs w:val="24"/>
        </w:rPr>
      </w:pPr>
      <w:r>
        <w:rPr>
          <w:szCs w:val="24"/>
        </w:rPr>
        <w:t xml:space="preserve">Одним из важных составляющих компонентов организации здоровьесбережения является организация рационального питания.  </w:t>
      </w:r>
    </w:p>
    <w:p w:rsidR="005F103D" w:rsidRDefault="005F103D" w:rsidP="005F103D">
      <w:pPr>
        <w:ind w:right="-1"/>
        <w:rPr>
          <w:szCs w:val="24"/>
        </w:rPr>
      </w:pPr>
      <w:r>
        <w:rPr>
          <w:szCs w:val="24"/>
        </w:rPr>
        <w:t>В ДОО в соответствии с требованиями СанПиН организовано  сбалансированное четырехразовое питание, отвечающее физиологическим потребностям растущего организма. Разработано сезонное 10-дневное меню. При составлении меню учитывался подбор продуктов, обеспечивающих потребность детей в основных пищевых веществах и энергии, с учетом возраста.  В соответствии с требованиями СанПиН в режим введен второй завтрак.  Нарушений сроков и ус</w:t>
      </w:r>
      <w:r w:rsidR="00081046">
        <w:rPr>
          <w:szCs w:val="24"/>
        </w:rPr>
        <w:t>ловий хранения продуктов за 2022</w:t>
      </w:r>
      <w:r>
        <w:rPr>
          <w:szCs w:val="24"/>
        </w:rPr>
        <w:t xml:space="preserve"> год не выявлено. Все продукты, поступающие в учреждение, имели необходимые  сопроводительные документы. Старшая медсестра </w:t>
      </w:r>
      <w:r w:rsidR="00081046">
        <w:rPr>
          <w:szCs w:val="24"/>
        </w:rPr>
        <w:t>Коваленко Я.И., завхоз Голяндина Н.А.</w:t>
      </w:r>
      <w:r>
        <w:rPr>
          <w:szCs w:val="24"/>
        </w:rPr>
        <w:t xml:space="preserve">, повар </w:t>
      </w:r>
      <w:r w:rsidR="00E61284">
        <w:rPr>
          <w:szCs w:val="24"/>
        </w:rPr>
        <w:t>Ярош С.Н.</w:t>
      </w:r>
      <w:r>
        <w:rPr>
          <w:szCs w:val="24"/>
        </w:rPr>
        <w:t xml:space="preserve"> осуществляли ежедневный контроль за качеством поступающих продуктов, сроками реализации.   Ежедневно в рацион детей были включены салаты из свежих овощей, фрукты, соки. Контроль за качеством поступающих продуктов осуществляла   комиссия в соответствии с приказом от </w:t>
      </w:r>
      <w:r w:rsidR="000C638A">
        <w:rPr>
          <w:szCs w:val="24"/>
        </w:rPr>
        <w:t>10.01.2022 г. № 5</w:t>
      </w:r>
      <w:r w:rsidRPr="00CF010A">
        <w:rPr>
          <w:szCs w:val="24"/>
        </w:rPr>
        <w:t xml:space="preserve"> «Об утверждении состава</w:t>
      </w:r>
      <w:r>
        <w:rPr>
          <w:szCs w:val="24"/>
        </w:rPr>
        <w:t xml:space="preserve"> комиссии по контролю качества, получаемых продуктов питания и соответствия цен». Также в учреждении функционировала комиссия по закладке основных продуктов питания в котел, которая в соответствии с приказом ежедневно отслеживала выполнение норм закладки и качество выданных продуктов.</w:t>
      </w:r>
    </w:p>
    <w:p w:rsidR="005F103D" w:rsidRDefault="005F103D" w:rsidP="005F103D">
      <w:pPr>
        <w:ind w:right="-1"/>
        <w:rPr>
          <w:szCs w:val="24"/>
        </w:rPr>
      </w:pPr>
    </w:p>
    <w:p w:rsidR="005F103D" w:rsidRDefault="005F103D" w:rsidP="005F103D">
      <w:pPr>
        <w:pStyle w:val="ae"/>
        <w:ind w:right="-1" w:firstLine="567"/>
        <w:rPr>
          <w:sz w:val="24"/>
          <w:szCs w:val="24"/>
        </w:rPr>
      </w:pPr>
      <w:r>
        <w:rPr>
          <w:sz w:val="24"/>
          <w:szCs w:val="24"/>
        </w:rPr>
        <w:t>Выполнение норм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4006"/>
        <w:gridCol w:w="4394"/>
      </w:tblGrid>
      <w:tr w:rsidR="005F103D" w:rsidTr="00E61284">
        <w:tc>
          <w:tcPr>
            <w:tcW w:w="497" w:type="dxa"/>
            <w:tcBorders>
              <w:top w:val="single" w:sz="4" w:space="0" w:color="auto"/>
              <w:left w:val="single" w:sz="4" w:space="0" w:color="auto"/>
              <w:bottom w:val="single" w:sz="4" w:space="0" w:color="auto"/>
              <w:right w:val="single" w:sz="4" w:space="0" w:color="auto"/>
            </w:tcBorders>
            <w:hideMark/>
          </w:tcPr>
          <w:p w:rsidR="005F103D" w:rsidRDefault="005F103D">
            <w:pPr>
              <w:pStyle w:val="ae"/>
              <w:ind w:right="-1"/>
              <w:jc w:val="center"/>
              <w:rPr>
                <w:sz w:val="24"/>
                <w:szCs w:val="24"/>
              </w:rPr>
            </w:pPr>
            <w:r>
              <w:rPr>
                <w:sz w:val="24"/>
                <w:szCs w:val="24"/>
              </w:rPr>
              <w:t>№</w:t>
            </w:r>
          </w:p>
        </w:tc>
        <w:tc>
          <w:tcPr>
            <w:tcW w:w="4006" w:type="dxa"/>
            <w:tcBorders>
              <w:top w:val="single" w:sz="4" w:space="0" w:color="auto"/>
              <w:left w:val="single" w:sz="4" w:space="0" w:color="auto"/>
              <w:bottom w:val="single" w:sz="4" w:space="0" w:color="auto"/>
              <w:right w:val="single" w:sz="4" w:space="0" w:color="auto"/>
            </w:tcBorders>
            <w:hideMark/>
          </w:tcPr>
          <w:p w:rsidR="005F103D" w:rsidRDefault="005F103D">
            <w:pPr>
              <w:pStyle w:val="ae"/>
              <w:ind w:right="-1"/>
              <w:jc w:val="center"/>
              <w:rPr>
                <w:sz w:val="24"/>
                <w:szCs w:val="24"/>
              </w:rPr>
            </w:pPr>
            <w:r>
              <w:rPr>
                <w:sz w:val="24"/>
                <w:szCs w:val="24"/>
              </w:rPr>
              <w:t>Год</w:t>
            </w:r>
          </w:p>
        </w:tc>
        <w:tc>
          <w:tcPr>
            <w:tcW w:w="4394" w:type="dxa"/>
            <w:tcBorders>
              <w:top w:val="single" w:sz="4" w:space="0" w:color="auto"/>
              <w:left w:val="single" w:sz="4" w:space="0" w:color="auto"/>
              <w:bottom w:val="single" w:sz="4" w:space="0" w:color="auto"/>
              <w:right w:val="single" w:sz="4" w:space="0" w:color="auto"/>
            </w:tcBorders>
            <w:hideMark/>
          </w:tcPr>
          <w:p w:rsidR="005F103D" w:rsidRDefault="005F103D">
            <w:pPr>
              <w:pStyle w:val="ae"/>
              <w:ind w:right="-1"/>
              <w:jc w:val="center"/>
              <w:rPr>
                <w:sz w:val="24"/>
                <w:szCs w:val="24"/>
              </w:rPr>
            </w:pPr>
            <w:r>
              <w:rPr>
                <w:sz w:val="24"/>
                <w:szCs w:val="24"/>
              </w:rPr>
              <w:t>% выполнения</w:t>
            </w:r>
          </w:p>
        </w:tc>
      </w:tr>
      <w:tr w:rsidR="005F103D" w:rsidTr="00E61284">
        <w:tc>
          <w:tcPr>
            <w:tcW w:w="497" w:type="dxa"/>
            <w:tcBorders>
              <w:top w:val="single" w:sz="4" w:space="0" w:color="auto"/>
              <w:left w:val="single" w:sz="4" w:space="0" w:color="auto"/>
              <w:bottom w:val="single" w:sz="4" w:space="0" w:color="auto"/>
              <w:right w:val="single" w:sz="4" w:space="0" w:color="auto"/>
            </w:tcBorders>
            <w:hideMark/>
          </w:tcPr>
          <w:p w:rsidR="005F103D" w:rsidRDefault="005F103D">
            <w:pPr>
              <w:pStyle w:val="ae"/>
              <w:ind w:right="-1"/>
              <w:jc w:val="center"/>
              <w:rPr>
                <w:sz w:val="24"/>
                <w:szCs w:val="24"/>
              </w:rPr>
            </w:pPr>
            <w:r>
              <w:rPr>
                <w:sz w:val="24"/>
                <w:szCs w:val="24"/>
              </w:rPr>
              <w:t>1</w:t>
            </w:r>
          </w:p>
        </w:tc>
        <w:tc>
          <w:tcPr>
            <w:tcW w:w="4006" w:type="dxa"/>
            <w:tcBorders>
              <w:top w:val="single" w:sz="4" w:space="0" w:color="auto"/>
              <w:left w:val="single" w:sz="4" w:space="0" w:color="auto"/>
              <w:bottom w:val="single" w:sz="4" w:space="0" w:color="auto"/>
              <w:right w:val="single" w:sz="4" w:space="0" w:color="auto"/>
            </w:tcBorders>
            <w:hideMark/>
          </w:tcPr>
          <w:p w:rsidR="005F103D" w:rsidRDefault="000C638A">
            <w:pPr>
              <w:pStyle w:val="ae"/>
              <w:ind w:right="-1"/>
              <w:jc w:val="center"/>
              <w:rPr>
                <w:sz w:val="24"/>
                <w:szCs w:val="24"/>
              </w:rPr>
            </w:pPr>
            <w:r>
              <w:rPr>
                <w:sz w:val="24"/>
                <w:szCs w:val="24"/>
              </w:rPr>
              <w:t>2020</w:t>
            </w:r>
          </w:p>
        </w:tc>
        <w:tc>
          <w:tcPr>
            <w:tcW w:w="4394" w:type="dxa"/>
            <w:tcBorders>
              <w:top w:val="single" w:sz="4" w:space="0" w:color="auto"/>
              <w:left w:val="single" w:sz="4" w:space="0" w:color="auto"/>
              <w:bottom w:val="single" w:sz="4" w:space="0" w:color="auto"/>
              <w:right w:val="single" w:sz="4" w:space="0" w:color="auto"/>
            </w:tcBorders>
            <w:hideMark/>
          </w:tcPr>
          <w:p w:rsidR="005F103D" w:rsidRDefault="005F103D">
            <w:pPr>
              <w:pStyle w:val="ae"/>
              <w:ind w:right="-1"/>
              <w:jc w:val="center"/>
              <w:rPr>
                <w:sz w:val="24"/>
                <w:szCs w:val="24"/>
              </w:rPr>
            </w:pPr>
            <w:r>
              <w:rPr>
                <w:sz w:val="24"/>
                <w:szCs w:val="24"/>
              </w:rPr>
              <w:t>100%</w:t>
            </w:r>
          </w:p>
        </w:tc>
      </w:tr>
      <w:tr w:rsidR="005F103D" w:rsidTr="00E61284">
        <w:tc>
          <w:tcPr>
            <w:tcW w:w="497" w:type="dxa"/>
            <w:tcBorders>
              <w:top w:val="single" w:sz="4" w:space="0" w:color="auto"/>
              <w:left w:val="single" w:sz="4" w:space="0" w:color="auto"/>
              <w:bottom w:val="single" w:sz="4" w:space="0" w:color="auto"/>
              <w:right w:val="single" w:sz="4" w:space="0" w:color="auto"/>
            </w:tcBorders>
            <w:hideMark/>
          </w:tcPr>
          <w:p w:rsidR="005F103D" w:rsidRDefault="005F103D">
            <w:pPr>
              <w:pStyle w:val="ae"/>
              <w:ind w:right="-1"/>
              <w:jc w:val="center"/>
              <w:rPr>
                <w:sz w:val="24"/>
                <w:szCs w:val="24"/>
              </w:rPr>
            </w:pPr>
            <w:r>
              <w:rPr>
                <w:sz w:val="24"/>
                <w:szCs w:val="24"/>
              </w:rPr>
              <w:t>2</w:t>
            </w:r>
          </w:p>
        </w:tc>
        <w:tc>
          <w:tcPr>
            <w:tcW w:w="4006" w:type="dxa"/>
            <w:tcBorders>
              <w:top w:val="single" w:sz="4" w:space="0" w:color="auto"/>
              <w:left w:val="single" w:sz="4" w:space="0" w:color="auto"/>
              <w:bottom w:val="single" w:sz="4" w:space="0" w:color="auto"/>
              <w:right w:val="single" w:sz="4" w:space="0" w:color="auto"/>
            </w:tcBorders>
            <w:hideMark/>
          </w:tcPr>
          <w:p w:rsidR="005F103D" w:rsidRDefault="005F103D">
            <w:pPr>
              <w:pStyle w:val="ae"/>
              <w:ind w:right="-1"/>
              <w:jc w:val="center"/>
              <w:rPr>
                <w:sz w:val="24"/>
                <w:szCs w:val="24"/>
              </w:rPr>
            </w:pPr>
            <w:r>
              <w:rPr>
                <w:sz w:val="24"/>
                <w:szCs w:val="24"/>
              </w:rPr>
              <w:t>20</w:t>
            </w:r>
            <w:r w:rsidR="000C638A">
              <w:rPr>
                <w:sz w:val="24"/>
                <w:szCs w:val="24"/>
              </w:rPr>
              <w:t>21</w:t>
            </w:r>
          </w:p>
        </w:tc>
        <w:tc>
          <w:tcPr>
            <w:tcW w:w="4394" w:type="dxa"/>
            <w:tcBorders>
              <w:top w:val="single" w:sz="4" w:space="0" w:color="auto"/>
              <w:left w:val="single" w:sz="4" w:space="0" w:color="auto"/>
              <w:bottom w:val="single" w:sz="4" w:space="0" w:color="auto"/>
              <w:right w:val="single" w:sz="4" w:space="0" w:color="auto"/>
            </w:tcBorders>
            <w:hideMark/>
          </w:tcPr>
          <w:p w:rsidR="005F103D" w:rsidRDefault="005F103D">
            <w:pPr>
              <w:pStyle w:val="ae"/>
              <w:ind w:right="-1"/>
              <w:jc w:val="center"/>
              <w:rPr>
                <w:sz w:val="24"/>
                <w:szCs w:val="24"/>
              </w:rPr>
            </w:pPr>
            <w:r>
              <w:rPr>
                <w:sz w:val="24"/>
                <w:szCs w:val="24"/>
              </w:rPr>
              <w:t>100%</w:t>
            </w:r>
          </w:p>
        </w:tc>
      </w:tr>
      <w:tr w:rsidR="005F103D" w:rsidTr="00E61284">
        <w:tc>
          <w:tcPr>
            <w:tcW w:w="497" w:type="dxa"/>
            <w:tcBorders>
              <w:top w:val="single" w:sz="4" w:space="0" w:color="auto"/>
              <w:left w:val="single" w:sz="4" w:space="0" w:color="auto"/>
              <w:bottom w:val="single" w:sz="4" w:space="0" w:color="auto"/>
              <w:right w:val="single" w:sz="4" w:space="0" w:color="auto"/>
            </w:tcBorders>
            <w:hideMark/>
          </w:tcPr>
          <w:p w:rsidR="005F103D" w:rsidRDefault="005F103D">
            <w:pPr>
              <w:pStyle w:val="ae"/>
              <w:ind w:right="-1"/>
              <w:jc w:val="center"/>
              <w:rPr>
                <w:sz w:val="24"/>
                <w:szCs w:val="24"/>
              </w:rPr>
            </w:pPr>
            <w:r>
              <w:rPr>
                <w:sz w:val="24"/>
                <w:szCs w:val="24"/>
              </w:rPr>
              <w:t>3</w:t>
            </w:r>
          </w:p>
        </w:tc>
        <w:tc>
          <w:tcPr>
            <w:tcW w:w="4006" w:type="dxa"/>
            <w:tcBorders>
              <w:top w:val="single" w:sz="4" w:space="0" w:color="auto"/>
              <w:left w:val="single" w:sz="4" w:space="0" w:color="auto"/>
              <w:bottom w:val="single" w:sz="4" w:space="0" w:color="auto"/>
              <w:right w:val="single" w:sz="4" w:space="0" w:color="auto"/>
            </w:tcBorders>
            <w:hideMark/>
          </w:tcPr>
          <w:p w:rsidR="005F103D" w:rsidRDefault="000C638A">
            <w:pPr>
              <w:pStyle w:val="ae"/>
              <w:ind w:right="-1"/>
              <w:jc w:val="center"/>
              <w:rPr>
                <w:sz w:val="24"/>
                <w:szCs w:val="24"/>
              </w:rPr>
            </w:pPr>
            <w:r>
              <w:rPr>
                <w:sz w:val="24"/>
                <w:szCs w:val="24"/>
              </w:rPr>
              <w:t>2022</w:t>
            </w:r>
          </w:p>
        </w:tc>
        <w:tc>
          <w:tcPr>
            <w:tcW w:w="4394" w:type="dxa"/>
            <w:tcBorders>
              <w:top w:val="single" w:sz="4" w:space="0" w:color="auto"/>
              <w:left w:val="single" w:sz="4" w:space="0" w:color="auto"/>
              <w:bottom w:val="single" w:sz="4" w:space="0" w:color="auto"/>
              <w:right w:val="single" w:sz="4" w:space="0" w:color="auto"/>
            </w:tcBorders>
            <w:hideMark/>
          </w:tcPr>
          <w:p w:rsidR="005F103D" w:rsidRDefault="002E2DA3">
            <w:pPr>
              <w:pStyle w:val="ae"/>
              <w:ind w:right="-1"/>
              <w:jc w:val="center"/>
              <w:rPr>
                <w:sz w:val="24"/>
                <w:szCs w:val="24"/>
              </w:rPr>
            </w:pPr>
            <w:r>
              <w:rPr>
                <w:sz w:val="24"/>
                <w:szCs w:val="24"/>
              </w:rPr>
              <w:t>100</w:t>
            </w:r>
            <w:r w:rsidR="000C638A">
              <w:rPr>
                <w:sz w:val="24"/>
                <w:szCs w:val="24"/>
              </w:rPr>
              <w:t xml:space="preserve"> %</w:t>
            </w:r>
          </w:p>
        </w:tc>
      </w:tr>
    </w:tbl>
    <w:p w:rsidR="005F103D" w:rsidRDefault="005F103D" w:rsidP="005F103D">
      <w:pPr>
        <w:pStyle w:val="ae"/>
        <w:ind w:right="-1"/>
        <w:rPr>
          <w:sz w:val="24"/>
          <w:szCs w:val="24"/>
        </w:rPr>
      </w:pPr>
    </w:p>
    <w:p w:rsidR="002E2DA3" w:rsidRDefault="002E2DA3" w:rsidP="005F103D">
      <w:pPr>
        <w:shd w:val="clear" w:color="auto" w:fill="FFFFFF"/>
        <w:ind w:left="5" w:right="5" w:firstLine="703"/>
        <w:rPr>
          <w:szCs w:val="24"/>
        </w:rPr>
      </w:pPr>
    </w:p>
    <w:p w:rsidR="00514E37" w:rsidRPr="002E50C3" w:rsidRDefault="007C1762" w:rsidP="00514E37">
      <w:pPr>
        <w:spacing w:before="120" w:after="120"/>
        <w:ind w:firstLine="480"/>
        <w:rPr>
          <w:color w:val="000000"/>
          <w:szCs w:val="24"/>
        </w:rPr>
      </w:pPr>
      <w:r>
        <w:rPr>
          <w:szCs w:val="24"/>
        </w:rPr>
        <w:t>В 2022</w:t>
      </w:r>
      <w:r w:rsidR="002E2DA3">
        <w:rPr>
          <w:szCs w:val="24"/>
        </w:rPr>
        <w:t xml:space="preserve"> году продолжалась</w:t>
      </w:r>
      <w:r w:rsidR="005F103D">
        <w:rPr>
          <w:szCs w:val="24"/>
        </w:rPr>
        <w:t xml:space="preserve"> работа по обогащению развивающей предметно – пространственной среды в группах, спортивно – музыкальном зале, на игровых площадках. Проведен мониторинг соответствия развивающей предметно – пространственной среды  требованиям ФГОС ДО, по результатам которого были разработаны планы по ее обогащению и модернизации . В спортивно – музыкальный зал приобретены массажные и ребристые дорожки, кегли, городки, мячи (баскетбольные, футбольные), степы. На игровых площадках обновлены «Дорожки здоровья», сделана разметка на спортивной площадке.  Педагоги средних и старших   групп  активно включали в образовательную деятельность спортивные игры, эстафеты, народные подвижные игры в соответствии с программой Л.Н. Волошиной «Играйте на здоровье».  Инструктором  по физической культуре </w:t>
      </w:r>
      <w:r w:rsidR="00081046">
        <w:rPr>
          <w:szCs w:val="24"/>
        </w:rPr>
        <w:t>Волковой Ж.В.</w:t>
      </w:r>
      <w:r w:rsidR="005F103D">
        <w:rPr>
          <w:szCs w:val="24"/>
        </w:rPr>
        <w:t xml:space="preserve">в течение  года для родителей подготовлены мастер – классы «На лыжи всей семьей», «Играем в городки», для педагогов – мастер – класс «Гордо спину мы несем», «Включение элементов релаксации в образовательную деятельность». Уже стало традицией проведение совместных спортивных тематических праздников, посвященных  23 февраля, День Победы, Дню защиты детей.  С целью формирования у детей интереса к занятиям физической культурой, спортом в течение  года проведены «Веселые старты» (к Дню защиты детей), экскурсия на ледовую арену, встреча с воспитанниками ледовой арены. </w:t>
      </w:r>
      <w:r w:rsidR="00514E37">
        <w:rPr>
          <w:color w:val="000000"/>
          <w:szCs w:val="24"/>
        </w:rPr>
        <w:t>В МБДОУ «ДСКВ «Радуга» с. Замостье  в</w:t>
      </w:r>
      <w:r w:rsidR="00514E37" w:rsidRPr="002E50C3">
        <w:rPr>
          <w:color w:val="000000"/>
          <w:szCs w:val="24"/>
        </w:rPr>
        <w:t xml:space="preserve"> целях формирования потребности дет</w:t>
      </w:r>
      <w:r w:rsidR="00514E37">
        <w:rPr>
          <w:color w:val="000000"/>
          <w:szCs w:val="24"/>
        </w:rPr>
        <w:t xml:space="preserve">ей в здоровом образе жизни с октября по декабрь под руководством  </w:t>
      </w:r>
      <w:r w:rsidR="00514E37">
        <w:rPr>
          <w:color w:val="000000"/>
          <w:szCs w:val="24"/>
        </w:rPr>
        <w:lastRenderedPageBreak/>
        <w:t xml:space="preserve">инструктора физической культуре Волковой Ж.В. реализуется проект: «ГТО шагает в детский сад». В декабре 2022г   </w:t>
      </w:r>
      <w:r w:rsidR="00514E37" w:rsidRPr="002E50C3">
        <w:rPr>
          <w:color w:val="000000"/>
          <w:szCs w:val="24"/>
        </w:rPr>
        <w:t>был проведен I тур состязан</w:t>
      </w:r>
      <w:r w:rsidR="00514E37">
        <w:rPr>
          <w:color w:val="000000"/>
          <w:szCs w:val="24"/>
        </w:rPr>
        <w:t xml:space="preserve">ий , в которых приняли участие 28 воспитанников подготовительной  и старшей группы . </w:t>
      </w:r>
      <w:r w:rsidR="00514E37" w:rsidRPr="0095246B">
        <w:rPr>
          <w:szCs w:val="24"/>
        </w:rPr>
        <w:t xml:space="preserve">Проект «ГТО шагает в детский сад» продолжается, привлекая к здоровому, активному образу жизни все больше </w:t>
      </w:r>
      <w:r w:rsidR="00514E37">
        <w:rPr>
          <w:szCs w:val="24"/>
        </w:rPr>
        <w:t>детей,</w:t>
      </w:r>
      <w:r w:rsidR="00514E37" w:rsidRPr="0095246B">
        <w:rPr>
          <w:szCs w:val="24"/>
        </w:rPr>
        <w:t xml:space="preserve"> их родителей, </w:t>
      </w:r>
      <w:r w:rsidR="00514E37">
        <w:rPr>
          <w:szCs w:val="24"/>
        </w:rPr>
        <w:t>и</w:t>
      </w:r>
      <w:r w:rsidR="00514E37" w:rsidRPr="0095246B">
        <w:rPr>
          <w:szCs w:val="24"/>
        </w:rPr>
        <w:t xml:space="preserve"> педагогов </w:t>
      </w:r>
      <w:r w:rsidR="00514E37">
        <w:rPr>
          <w:szCs w:val="24"/>
        </w:rPr>
        <w:t xml:space="preserve">МБДОУ «ДСКВ «Радуга». </w:t>
      </w:r>
      <w:r w:rsidR="00514E37" w:rsidRPr="0095246B">
        <w:rPr>
          <w:szCs w:val="24"/>
        </w:rPr>
        <w:t>В этом учебном году пять педагогов пересдали нормы ВФСК «ГТО» на очередную ступень</w:t>
      </w:r>
      <w:r w:rsidR="00514E37">
        <w:rPr>
          <w:szCs w:val="24"/>
        </w:rPr>
        <w:t>,</w:t>
      </w:r>
      <w:r w:rsidR="00514E37" w:rsidRPr="0095246B">
        <w:rPr>
          <w:szCs w:val="24"/>
        </w:rPr>
        <w:t xml:space="preserve"> улучшив свои показатели. Кроме того</w:t>
      </w:r>
      <w:r w:rsidR="00514E37">
        <w:rPr>
          <w:szCs w:val="24"/>
        </w:rPr>
        <w:t>,</w:t>
      </w:r>
      <w:r w:rsidR="00514E37" w:rsidRPr="0095246B">
        <w:rPr>
          <w:szCs w:val="24"/>
        </w:rPr>
        <w:t xml:space="preserve"> к сдаче норм ГТО были привлечены помощники воспитателей и родители воспитанников. Итогом такой работы стала победа дружной команды педагогов и родителей в </w:t>
      </w:r>
      <w:r w:rsidR="00514E37" w:rsidRPr="0095246B">
        <w:rPr>
          <w:szCs w:val="24"/>
          <w:lang w:val="en-US"/>
        </w:rPr>
        <w:t>I</w:t>
      </w:r>
      <w:r w:rsidR="00514E37" w:rsidRPr="0095246B">
        <w:rPr>
          <w:szCs w:val="24"/>
        </w:rPr>
        <w:t xml:space="preserve"> Спартакиаде трудовых коллективов образовательных организаций Г</w:t>
      </w:r>
      <w:r w:rsidR="00514E37">
        <w:rPr>
          <w:szCs w:val="24"/>
        </w:rPr>
        <w:t>райворонского городского округа.</w:t>
      </w:r>
    </w:p>
    <w:p w:rsidR="005F103D" w:rsidRDefault="005F103D" w:rsidP="00514E37">
      <w:pPr>
        <w:pStyle w:val="af6"/>
        <w:ind w:firstLine="0"/>
        <w:rPr>
          <w:bCs/>
          <w:szCs w:val="20"/>
        </w:rPr>
      </w:pPr>
      <w:r>
        <w:t>Таким образом, по резуль</w:t>
      </w:r>
      <w:r w:rsidR="007C1762">
        <w:t>татам проведенной работы в  2022</w:t>
      </w:r>
      <w:r>
        <w:t xml:space="preserve"> году,  наблюдается положительная динамика  по  формированию привычки к здоровому образу жизни у детей, педагогов, родителей, снижение заболеваемости.  </w:t>
      </w:r>
      <w:r>
        <w:rPr>
          <w:bCs/>
        </w:rPr>
        <w:t>Исходя из результатов мониторинга актуальной остается:</w:t>
      </w:r>
    </w:p>
    <w:p w:rsidR="005F103D" w:rsidRDefault="005F103D" w:rsidP="005F103D">
      <w:pPr>
        <w:pStyle w:val="af6"/>
      </w:pPr>
      <w:r>
        <w:rPr>
          <w:bCs/>
        </w:rPr>
        <w:t>- проблема  укрепления психофизического здоровья детей (так как ежегодно увеличивается количество детей с ОВЗ), как ресурса всей жизнедеятельности, через создание здоровьесберегающего развивающего пространства, использование валеологического подхода и современных  форм организации оздоровительной деятельности в ДОО</w:t>
      </w:r>
      <w:r>
        <w:t xml:space="preserve">; </w:t>
      </w:r>
    </w:p>
    <w:p w:rsidR="005F103D" w:rsidRDefault="005F103D" w:rsidP="005F103D">
      <w:pPr>
        <w:pStyle w:val="af6"/>
      </w:pPr>
      <w:r>
        <w:t xml:space="preserve">- отсутствуют </w:t>
      </w:r>
      <w:r w:rsidR="00514E37">
        <w:t>специальные площадки</w:t>
      </w:r>
      <w:r>
        <w:t xml:space="preserve"> физкультурно – оздоровительной направленности;</w:t>
      </w:r>
    </w:p>
    <w:p w:rsidR="005F103D" w:rsidRDefault="005F103D" w:rsidP="005F103D">
      <w:pPr>
        <w:pStyle w:val="af6"/>
      </w:pPr>
      <w:r>
        <w:t>- недостаточно используется педагогический потенциал социально – культурного окружения  для  приобщения семей к здоровому образу жизни;</w:t>
      </w:r>
    </w:p>
    <w:p w:rsidR="005F103D" w:rsidRDefault="005F103D" w:rsidP="005F103D">
      <w:pPr>
        <w:pStyle w:val="af6"/>
      </w:pPr>
      <w:r>
        <w:t xml:space="preserve">   - увеличивается количество детей с ОВЗ, отсюда проблема в  создании и оснащении  современной доступной среды в группах.</w:t>
      </w:r>
    </w:p>
    <w:p w:rsidR="005F103D" w:rsidRDefault="005F103D" w:rsidP="005F103D">
      <w:pPr>
        <w:pStyle w:val="33"/>
        <w:jc w:val="both"/>
        <w:rPr>
          <w:sz w:val="24"/>
          <w:szCs w:val="24"/>
        </w:rPr>
      </w:pPr>
      <w:r>
        <w:rPr>
          <w:sz w:val="24"/>
          <w:szCs w:val="24"/>
        </w:rPr>
        <w:t xml:space="preserve">    Анализ и оценка ресурсов и условий ДОО для охраны и укрепления здоровья детей, для полноценного физического развития определили следующие приоритетные направления реализации в 2022 году:</w:t>
      </w:r>
    </w:p>
    <w:p w:rsidR="005F103D" w:rsidRDefault="005F103D" w:rsidP="005F103D">
      <w:pPr>
        <w:pStyle w:val="af6"/>
        <w:numPr>
          <w:ilvl w:val="0"/>
          <w:numId w:val="8"/>
        </w:numPr>
        <w:rPr>
          <w:szCs w:val="20"/>
        </w:rPr>
      </w:pPr>
      <w:r>
        <w:t>создание и оснащение  современной доступной среды в группах для детей  с ОВЗ;</w:t>
      </w:r>
    </w:p>
    <w:p w:rsidR="005F103D" w:rsidRDefault="005F103D" w:rsidP="005F103D">
      <w:pPr>
        <w:pStyle w:val="33"/>
        <w:widowControl w:val="0"/>
        <w:numPr>
          <w:ilvl w:val="0"/>
          <w:numId w:val="9"/>
        </w:numPr>
        <w:spacing w:after="0"/>
        <w:jc w:val="both"/>
        <w:rPr>
          <w:sz w:val="24"/>
          <w:szCs w:val="24"/>
        </w:rPr>
      </w:pPr>
      <w:r>
        <w:rPr>
          <w:sz w:val="24"/>
          <w:szCs w:val="24"/>
        </w:rPr>
        <w:t xml:space="preserve">реализация   эффективных  технологий оздоровления детей, родителей, педагогов   посредством  взаимодействия   с объектами социально – культурного окружения </w:t>
      </w:r>
    </w:p>
    <w:p w:rsidR="00514E37" w:rsidRDefault="005F103D" w:rsidP="00514E37">
      <w:pPr>
        <w:pStyle w:val="33"/>
        <w:widowControl w:val="0"/>
        <w:numPr>
          <w:ilvl w:val="0"/>
          <w:numId w:val="9"/>
        </w:numPr>
        <w:spacing w:after="0"/>
        <w:jc w:val="both"/>
        <w:rPr>
          <w:sz w:val="24"/>
          <w:szCs w:val="24"/>
        </w:rPr>
      </w:pPr>
      <w:r>
        <w:rPr>
          <w:sz w:val="24"/>
          <w:szCs w:val="24"/>
        </w:rPr>
        <w:t>обустройство спортивной площадки в учреждении.</w:t>
      </w:r>
    </w:p>
    <w:p w:rsidR="00514E37" w:rsidRPr="00514E37" w:rsidRDefault="00514E37" w:rsidP="00514E37">
      <w:pPr>
        <w:pStyle w:val="33"/>
        <w:widowControl w:val="0"/>
        <w:spacing w:after="0"/>
        <w:ind w:left="0"/>
        <w:jc w:val="both"/>
        <w:rPr>
          <w:sz w:val="24"/>
          <w:szCs w:val="24"/>
        </w:rPr>
      </w:pPr>
      <w:r w:rsidRPr="00514E37">
        <w:rPr>
          <w:rStyle w:val="c0"/>
          <w:color w:val="333333"/>
          <w:sz w:val="24"/>
          <w:szCs w:val="24"/>
        </w:rPr>
        <w:t>Согласно ФГОС ДО (Приказ Минобрнауки России от 17.10.2013 N 1155) познавательное развитие дошкольников предполагает формирование первичных представлений о малой родине и Отчизне.</w:t>
      </w:r>
    </w:p>
    <w:p w:rsidR="00514E37" w:rsidRDefault="00514E37" w:rsidP="00514E37">
      <w:pPr>
        <w:pStyle w:val="c5"/>
        <w:shd w:val="clear" w:color="auto" w:fill="FFFFFF"/>
        <w:spacing w:before="0" w:beforeAutospacing="0" w:after="0" w:afterAutospacing="0"/>
        <w:jc w:val="both"/>
        <w:rPr>
          <w:rFonts w:ascii="Calibri" w:hAnsi="Calibri" w:cs="Calibri"/>
          <w:color w:val="000000"/>
          <w:sz w:val="22"/>
          <w:szCs w:val="22"/>
        </w:rPr>
      </w:pPr>
      <w:r>
        <w:rPr>
          <w:rStyle w:val="c0"/>
          <w:color w:val="333333"/>
        </w:rPr>
        <w:t>В ДОУ о</w:t>
      </w:r>
      <w:r w:rsidR="00993CE6">
        <w:rPr>
          <w:rStyle w:val="c0"/>
          <w:color w:val="333333"/>
        </w:rPr>
        <w:t>рганизова</w:t>
      </w:r>
      <w:r>
        <w:rPr>
          <w:rStyle w:val="c0"/>
          <w:color w:val="333333"/>
        </w:rPr>
        <w:t>но знакомство дошкольников с государственными символами в двух направлениях – через обустройство развивающей предметно-пространственной среды и проведение мероприятий (</w:t>
      </w:r>
      <w:hyperlink r:id="rId9" w:history="1">
        <w:r>
          <w:rPr>
            <w:rStyle w:val="afc"/>
          </w:rPr>
          <w:t>письмо Минпросвещения от 15.04.2022 № СК-295/06</w:t>
        </w:r>
      </w:hyperlink>
      <w:r>
        <w:rPr>
          <w:rStyle w:val="c0"/>
          <w:color w:val="333333"/>
        </w:rPr>
        <w:t>).</w:t>
      </w:r>
    </w:p>
    <w:p w:rsidR="00514E37" w:rsidRDefault="00993CE6" w:rsidP="00993CE6">
      <w:pPr>
        <w:pStyle w:val="c5"/>
        <w:shd w:val="clear" w:color="auto" w:fill="FFFFFF"/>
        <w:spacing w:before="0" w:beforeAutospacing="0" w:after="0" w:afterAutospacing="0"/>
        <w:jc w:val="both"/>
        <w:rPr>
          <w:rFonts w:ascii="Calibri" w:hAnsi="Calibri" w:cs="Calibri"/>
          <w:color w:val="000000"/>
          <w:sz w:val="22"/>
          <w:szCs w:val="22"/>
        </w:rPr>
      </w:pPr>
      <w:r>
        <w:rPr>
          <w:rStyle w:val="c0"/>
          <w:color w:val="333333"/>
        </w:rPr>
        <w:t>Государственные символы включили</w:t>
      </w:r>
      <w:r w:rsidR="00514E37">
        <w:rPr>
          <w:rStyle w:val="c0"/>
          <w:color w:val="333333"/>
        </w:rPr>
        <w:t xml:space="preserve"> в пространственную образовательную среду как детского сада в целом, так и в отдельном групповом пространстве. Их </w:t>
      </w:r>
      <w:r>
        <w:rPr>
          <w:rStyle w:val="c0"/>
          <w:color w:val="333333"/>
        </w:rPr>
        <w:t>разместили</w:t>
      </w:r>
      <w:r w:rsidR="00514E37">
        <w:rPr>
          <w:rStyle w:val="c0"/>
          <w:color w:val="333333"/>
        </w:rPr>
        <w:t xml:space="preserve"> в отдельном месте в каждой группе или в общем пространстве – </w:t>
      </w:r>
      <w:r>
        <w:rPr>
          <w:rStyle w:val="c0"/>
          <w:color w:val="333333"/>
        </w:rPr>
        <w:t>в коридоре учреждения</w:t>
      </w:r>
      <w:r w:rsidR="00514E37">
        <w:rPr>
          <w:rStyle w:val="c0"/>
          <w:color w:val="333333"/>
        </w:rPr>
        <w:t xml:space="preserve">. Так воспитанники </w:t>
      </w:r>
      <w:r>
        <w:rPr>
          <w:rStyle w:val="c0"/>
          <w:color w:val="333333"/>
        </w:rPr>
        <w:t>постепенно привыкают</w:t>
      </w:r>
      <w:r w:rsidR="00514E37">
        <w:rPr>
          <w:rStyle w:val="c0"/>
          <w:color w:val="333333"/>
        </w:rPr>
        <w:t xml:space="preserve"> к новым объектам, и у них возникнет интерес к их назначению.</w:t>
      </w:r>
    </w:p>
    <w:p w:rsidR="00993CE6" w:rsidRDefault="00993CE6" w:rsidP="00993CE6">
      <w:pPr>
        <w:pStyle w:val="c20"/>
        <w:shd w:val="clear" w:color="auto" w:fill="FFFFFF"/>
        <w:spacing w:before="0" w:beforeAutospacing="0" w:after="0" w:afterAutospacing="0"/>
        <w:jc w:val="center"/>
        <w:rPr>
          <w:rStyle w:val="c0"/>
          <w:color w:val="333333"/>
        </w:rPr>
      </w:pPr>
      <w:r>
        <w:rPr>
          <w:rStyle w:val="c0"/>
          <w:color w:val="333333"/>
        </w:rPr>
        <w:t>Вводились</w:t>
      </w:r>
      <w:r w:rsidR="00514E37">
        <w:rPr>
          <w:rStyle w:val="c0"/>
          <w:color w:val="333333"/>
        </w:rPr>
        <w:t xml:space="preserve"> тематические мероприятия в формах, доступных для дошкольников, в рамках всех образовательных областей: социально-коммуникативного, познавательного, речевого, художественно-эстетического и физического развития.</w:t>
      </w:r>
    </w:p>
    <w:p w:rsidR="00993CE6" w:rsidRDefault="00993CE6" w:rsidP="00993CE6">
      <w:pPr>
        <w:pStyle w:val="c20"/>
        <w:shd w:val="clear" w:color="auto" w:fill="FFFFFF"/>
        <w:spacing w:before="0" w:beforeAutospacing="0" w:after="0" w:afterAutospacing="0"/>
        <w:jc w:val="center"/>
        <w:rPr>
          <w:rStyle w:val="20"/>
          <w:bCs w:val="0"/>
          <w:color w:val="333333"/>
          <w:shd w:val="clear" w:color="auto" w:fill="FFFFFF"/>
        </w:rPr>
      </w:pPr>
    </w:p>
    <w:p w:rsidR="00993CE6" w:rsidRDefault="00993CE6" w:rsidP="00993CE6">
      <w:pPr>
        <w:pStyle w:val="c20"/>
        <w:shd w:val="clear" w:color="auto" w:fill="FFFFFF"/>
        <w:spacing w:before="0" w:beforeAutospacing="0" w:after="0" w:afterAutospacing="0"/>
        <w:jc w:val="center"/>
        <w:rPr>
          <w:rStyle w:val="20"/>
          <w:bCs w:val="0"/>
          <w:color w:val="333333"/>
          <w:shd w:val="clear" w:color="auto" w:fill="FFFFFF"/>
        </w:rPr>
      </w:pPr>
    </w:p>
    <w:p w:rsidR="00993CE6" w:rsidRDefault="00993CE6" w:rsidP="00993CE6">
      <w:pPr>
        <w:pStyle w:val="c20"/>
        <w:shd w:val="clear" w:color="auto" w:fill="FFFFFF"/>
        <w:spacing w:before="0" w:beforeAutospacing="0" w:after="0" w:afterAutospacing="0"/>
        <w:jc w:val="center"/>
        <w:rPr>
          <w:rStyle w:val="20"/>
          <w:bCs w:val="0"/>
          <w:color w:val="333333"/>
          <w:shd w:val="clear" w:color="auto" w:fill="FFFFFF"/>
        </w:rPr>
      </w:pPr>
    </w:p>
    <w:p w:rsidR="00993CE6" w:rsidRPr="00993CE6" w:rsidRDefault="00993CE6" w:rsidP="00993CE6">
      <w:pPr>
        <w:pStyle w:val="c20"/>
        <w:shd w:val="clear" w:color="auto" w:fill="FFFFFF"/>
        <w:spacing w:before="0" w:beforeAutospacing="0" w:after="0" w:afterAutospacing="0"/>
        <w:jc w:val="center"/>
        <w:rPr>
          <w:rFonts w:ascii="Calibri" w:hAnsi="Calibri" w:cs="Calibri"/>
          <w:color w:val="000000"/>
          <w:sz w:val="22"/>
          <w:szCs w:val="22"/>
        </w:rPr>
      </w:pPr>
      <w:r w:rsidRPr="00993CE6">
        <w:rPr>
          <w:rStyle w:val="20"/>
          <w:bCs w:val="0"/>
          <w:color w:val="333333"/>
          <w:shd w:val="clear" w:color="auto" w:fill="FFFFFF"/>
        </w:rPr>
        <w:lastRenderedPageBreak/>
        <w:t>Изучение</w:t>
      </w:r>
      <w:r>
        <w:rPr>
          <w:rStyle w:val="20"/>
          <w:b w:val="0"/>
          <w:bCs w:val="0"/>
          <w:color w:val="333333"/>
          <w:shd w:val="clear" w:color="auto" w:fill="FFFFFF"/>
        </w:rPr>
        <w:t xml:space="preserve"> </w:t>
      </w:r>
      <w:r>
        <w:rPr>
          <w:b/>
          <w:bCs/>
          <w:color w:val="333333"/>
        </w:rPr>
        <w:t xml:space="preserve"> государственных символов</w:t>
      </w:r>
      <w:r w:rsidRPr="00993CE6">
        <w:rPr>
          <w:b/>
          <w:bCs/>
          <w:color w:val="333333"/>
        </w:rPr>
        <w:t xml:space="preserve"> в рамках образовательных областей дошкольного образования</w:t>
      </w:r>
    </w:p>
    <w:tbl>
      <w:tblPr>
        <w:tblW w:w="14817" w:type="dxa"/>
        <w:tblInd w:w="-108" w:type="dxa"/>
        <w:shd w:val="clear" w:color="auto" w:fill="FFFFFF"/>
        <w:tblCellMar>
          <w:top w:w="15" w:type="dxa"/>
          <w:left w:w="15" w:type="dxa"/>
          <w:bottom w:w="15" w:type="dxa"/>
          <w:right w:w="15" w:type="dxa"/>
        </w:tblCellMar>
        <w:tblLook w:val="04A0"/>
      </w:tblPr>
      <w:tblGrid>
        <w:gridCol w:w="2258"/>
        <w:gridCol w:w="3770"/>
        <w:gridCol w:w="8789"/>
      </w:tblGrid>
      <w:tr w:rsidR="00993CE6" w:rsidRPr="00993CE6" w:rsidTr="00993CE6">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pacing w:line="0" w:lineRule="atLeast"/>
              <w:ind w:firstLine="0"/>
              <w:jc w:val="left"/>
              <w:rPr>
                <w:rFonts w:ascii="Calibri" w:hAnsi="Calibri" w:cs="Calibri"/>
                <w:color w:val="000000"/>
                <w:szCs w:val="22"/>
              </w:rPr>
            </w:pPr>
            <w:r w:rsidRPr="00993CE6">
              <w:rPr>
                <w:b/>
                <w:bCs/>
                <w:color w:val="333333"/>
                <w:szCs w:val="24"/>
              </w:rPr>
              <w:t>Образовательная область</w:t>
            </w:r>
          </w:p>
        </w:tc>
        <w:tc>
          <w:tcPr>
            <w:tcW w:w="3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pacing w:line="0" w:lineRule="atLeast"/>
              <w:ind w:firstLine="0"/>
              <w:jc w:val="left"/>
              <w:rPr>
                <w:rFonts w:ascii="Calibri" w:hAnsi="Calibri" w:cs="Calibri"/>
                <w:color w:val="000000"/>
                <w:szCs w:val="22"/>
              </w:rPr>
            </w:pPr>
            <w:r w:rsidRPr="00993CE6">
              <w:rPr>
                <w:b/>
                <w:bCs/>
                <w:color w:val="333333"/>
                <w:szCs w:val="24"/>
              </w:rPr>
              <w:t>Формы работы</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pacing w:line="0" w:lineRule="atLeast"/>
              <w:ind w:firstLine="0"/>
              <w:jc w:val="left"/>
              <w:rPr>
                <w:rFonts w:ascii="Calibri" w:hAnsi="Calibri" w:cs="Calibri"/>
                <w:color w:val="000000"/>
                <w:szCs w:val="22"/>
              </w:rPr>
            </w:pPr>
            <w:r w:rsidRPr="00993CE6">
              <w:rPr>
                <w:b/>
                <w:bCs/>
                <w:color w:val="333333"/>
                <w:szCs w:val="24"/>
              </w:rPr>
              <w:t>Что должен усвоить воспитанник</w:t>
            </w:r>
          </w:p>
        </w:tc>
      </w:tr>
      <w:tr w:rsidR="00993CE6" w:rsidRPr="00993CE6" w:rsidTr="00993CE6">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pacing w:line="0" w:lineRule="atLeast"/>
              <w:ind w:firstLine="0"/>
              <w:jc w:val="left"/>
              <w:rPr>
                <w:rFonts w:ascii="Calibri" w:hAnsi="Calibri" w:cs="Calibri"/>
                <w:color w:val="000000"/>
                <w:szCs w:val="22"/>
              </w:rPr>
            </w:pPr>
            <w:r w:rsidRPr="00993CE6">
              <w:rPr>
                <w:color w:val="333333"/>
                <w:szCs w:val="24"/>
              </w:rPr>
              <w:t>Познавательное развитие</w:t>
            </w:r>
          </w:p>
        </w:tc>
        <w:tc>
          <w:tcPr>
            <w:tcW w:w="37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ind w:firstLine="0"/>
              <w:jc w:val="left"/>
              <w:rPr>
                <w:rFonts w:ascii="Calibri" w:hAnsi="Calibri" w:cs="Calibri"/>
                <w:color w:val="000000"/>
                <w:szCs w:val="22"/>
              </w:rPr>
            </w:pPr>
            <w:r w:rsidRPr="00993CE6">
              <w:rPr>
                <w:color w:val="333333"/>
                <w:szCs w:val="24"/>
              </w:rPr>
              <w:t>Игровая деятельность</w:t>
            </w:r>
          </w:p>
          <w:p w:rsidR="00993CE6" w:rsidRPr="00993CE6" w:rsidRDefault="00993CE6" w:rsidP="00993CE6">
            <w:pPr>
              <w:widowControl/>
              <w:ind w:firstLine="0"/>
              <w:jc w:val="left"/>
              <w:rPr>
                <w:rFonts w:ascii="Calibri" w:hAnsi="Calibri" w:cs="Calibri"/>
                <w:color w:val="000000"/>
                <w:szCs w:val="22"/>
              </w:rPr>
            </w:pPr>
            <w:r w:rsidRPr="00993CE6">
              <w:rPr>
                <w:color w:val="333333"/>
                <w:szCs w:val="24"/>
              </w:rPr>
              <w:t>Театрализованная деятельность</w:t>
            </w:r>
          </w:p>
          <w:p w:rsidR="00993CE6" w:rsidRPr="00993CE6" w:rsidRDefault="00993CE6" w:rsidP="00993CE6">
            <w:pPr>
              <w:widowControl/>
              <w:spacing w:line="0" w:lineRule="atLeast"/>
              <w:ind w:firstLine="0"/>
              <w:jc w:val="left"/>
              <w:rPr>
                <w:rFonts w:ascii="Calibri" w:hAnsi="Calibri" w:cs="Calibri"/>
                <w:color w:val="000000"/>
                <w:szCs w:val="22"/>
              </w:rPr>
            </w:pPr>
            <w:r w:rsidRPr="00993CE6">
              <w:rPr>
                <w:color w:val="333333"/>
                <w:szCs w:val="24"/>
              </w:rPr>
              <w:t>Чтение стихов о Родине, флаге страны и т.д.</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pacing w:line="0" w:lineRule="atLeast"/>
              <w:ind w:firstLine="0"/>
              <w:jc w:val="left"/>
              <w:rPr>
                <w:rFonts w:ascii="Calibri" w:hAnsi="Calibri" w:cs="Calibri"/>
                <w:color w:val="000000"/>
                <w:szCs w:val="22"/>
              </w:rPr>
            </w:pPr>
            <w:r w:rsidRPr="00993CE6">
              <w:rPr>
                <w:color w:val="333333"/>
                <w:szCs w:val="24"/>
              </w:rPr>
              <w:t>Получить информацию об окружающем мире, малой родине, Отечестве, социокультурных ценностях нашего народа, отечественных традициях и праздниках, о госсимволах, олицетворяющих Родину</w:t>
            </w:r>
          </w:p>
        </w:tc>
      </w:tr>
      <w:tr w:rsidR="00993CE6" w:rsidRPr="00993CE6" w:rsidTr="00993CE6">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pacing w:line="0" w:lineRule="atLeast"/>
              <w:ind w:firstLine="0"/>
              <w:jc w:val="left"/>
              <w:rPr>
                <w:rFonts w:ascii="Calibri" w:hAnsi="Calibri" w:cs="Calibri"/>
                <w:color w:val="000000"/>
                <w:szCs w:val="22"/>
              </w:rPr>
            </w:pPr>
            <w:r w:rsidRPr="00993CE6">
              <w:rPr>
                <w:color w:val="333333"/>
                <w:szCs w:val="24"/>
              </w:rPr>
              <w:t>Социально-коммуникативное развитие</w:t>
            </w:r>
          </w:p>
        </w:tc>
        <w:tc>
          <w:tcPr>
            <w:tcW w:w="37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3CE6" w:rsidRPr="00993CE6" w:rsidRDefault="00993CE6" w:rsidP="00993CE6">
            <w:pPr>
              <w:widowControl/>
              <w:ind w:firstLine="0"/>
              <w:jc w:val="left"/>
              <w:rPr>
                <w:rFonts w:ascii="Calibri" w:hAnsi="Calibri" w:cs="Calibri"/>
                <w:color w:val="000000"/>
                <w:szCs w:val="22"/>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hd w:val="clear" w:color="auto" w:fill="FFFFFF"/>
              <w:ind w:firstLine="0"/>
              <w:jc w:val="left"/>
              <w:rPr>
                <w:rFonts w:ascii="Calibri" w:hAnsi="Calibri" w:cs="Calibri"/>
                <w:color w:val="000000"/>
                <w:szCs w:val="22"/>
              </w:rPr>
            </w:pPr>
            <w:r w:rsidRPr="00993CE6">
              <w:rPr>
                <w:color w:val="333333"/>
                <w:szCs w:val="24"/>
              </w:rPr>
              <w:t>Усвоить нормы и ценности, принятые в обществе, включая моральные и нравственные.</w:t>
            </w:r>
          </w:p>
          <w:p w:rsidR="00993CE6" w:rsidRPr="00993CE6" w:rsidRDefault="00993CE6" w:rsidP="00993CE6">
            <w:pPr>
              <w:widowControl/>
              <w:shd w:val="clear" w:color="auto" w:fill="FFFFFF"/>
              <w:spacing w:line="0" w:lineRule="atLeast"/>
              <w:ind w:firstLine="0"/>
              <w:jc w:val="left"/>
              <w:rPr>
                <w:rFonts w:ascii="Calibri" w:hAnsi="Calibri" w:cs="Calibri"/>
                <w:color w:val="000000"/>
                <w:szCs w:val="22"/>
              </w:rPr>
            </w:pPr>
            <w:r w:rsidRPr="00993CE6">
              <w:rPr>
                <w:color w:val="333333"/>
                <w:szCs w:val="24"/>
              </w:rPr>
              <w:t>Сформировать чувство принадлежности к своей семье, сообществу детей и взрослых</w:t>
            </w:r>
          </w:p>
        </w:tc>
      </w:tr>
      <w:tr w:rsidR="00993CE6" w:rsidRPr="00993CE6" w:rsidTr="00993CE6">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pacing w:line="0" w:lineRule="atLeast"/>
              <w:ind w:firstLine="0"/>
              <w:jc w:val="left"/>
              <w:rPr>
                <w:rFonts w:ascii="Calibri" w:hAnsi="Calibri" w:cs="Calibri"/>
                <w:color w:val="000000"/>
                <w:szCs w:val="22"/>
              </w:rPr>
            </w:pPr>
            <w:r w:rsidRPr="00993CE6">
              <w:rPr>
                <w:color w:val="333333"/>
                <w:szCs w:val="24"/>
              </w:rPr>
              <w:t>Речевое развитие</w:t>
            </w:r>
          </w:p>
        </w:tc>
        <w:tc>
          <w:tcPr>
            <w:tcW w:w="37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3CE6" w:rsidRPr="00993CE6" w:rsidRDefault="00993CE6" w:rsidP="00993CE6">
            <w:pPr>
              <w:widowControl/>
              <w:ind w:firstLine="0"/>
              <w:jc w:val="left"/>
              <w:rPr>
                <w:rFonts w:ascii="Calibri" w:hAnsi="Calibri" w:cs="Calibri"/>
                <w:color w:val="000000"/>
                <w:szCs w:val="22"/>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hd w:val="clear" w:color="auto" w:fill="FFFFFF"/>
              <w:ind w:firstLine="0"/>
              <w:jc w:val="left"/>
              <w:rPr>
                <w:rFonts w:ascii="Calibri" w:hAnsi="Calibri" w:cs="Calibri"/>
                <w:color w:val="000000"/>
                <w:szCs w:val="22"/>
              </w:rPr>
            </w:pPr>
            <w:r w:rsidRPr="00993CE6">
              <w:rPr>
                <w:color w:val="333333"/>
                <w:szCs w:val="24"/>
              </w:rPr>
              <w:t>Познакомиться с книжной культурой, детской литературой.</w:t>
            </w:r>
          </w:p>
          <w:p w:rsidR="00993CE6" w:rsidRPr="00993CE6" w:rsidRDefault="00993CE6" w:rsidP="00993CE6">
            <w:pPr>
              <w:widowControl/>
              <w:shd w:val="clear" w:color="auto" w:fill="FFFFFF"/>
              <w:spacing w:line="0" w:lineRule="atLeast"/>
              <w:ind w:firstLine="0"/>
              <w:jc w:val="left"/>
              <w:rPr>
                <w:rFonts w:ascii="Calibri" w:hAnsi="Calibri" w:cs="Calibri"/>
                <w:color w:val="000000"/>
                <w:szCs w:val="22"/>
              </w:rPr>
            </w:pPr>
            <w:r w:rsidRPr="00993CE6">
              <w:rPr>
                <w:color w:val="333333"/>
                <w:szCs w:val="24"/>
              </w:rPr>
              <w:t>Расширить представления о госсимволах страны и ее истории</w:t>
            </w:r>
          </w:p>
        </w:tc>
      </w:tr>
      <w:tr w:rsidR="00993CE6" w:rsidRPr="00993CE6" w:rsidTr="00993CE6">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pacing w:line="0" w:lineRule="atLeast"/>
              <w:ind w:firstLine="0"/>
              <w:jc w:val="left"/>
              <w:rPr>
                <w:rFonts w:ascii="Calibri" w:hAnsi="Calibri" w:cs="Calibri"/>
                <w:color w:val="000000"/>
                <w:szCs w:val="22"/>
              </w:rPr>
            </w:pPr>
            <w:r w:rsidRPr="00993CE6">
              <w:rPr>
                <w:color w:val="333333"/>
                <w:szCs w:val="24"/>
              </w:rPr>
              <w:t>Художественно-эстетическое развитие</w:t>
            </w:r>
          </w:p>
        </w:tc>
        <w:tc>
          <w:tcPr>
            <w:tcW w:w="3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pacing w:line="0" w:lineRule="atLeast"/>
              <w:ind w:right="-250" w:firstLine="0"/>
              <w:jc w:val="left"/>
              <w:rPr>
                <w:rFonts w:ascii="Calibri" w:hAnsi="Calibri" w:cs="Calibri"/>
                <w:color w:val="000000"/>
                <w:szCs w:val="22"/>
              </w:rPr>
            </w:pPr>
            <w:r w:rsidRPr="00993CE6">
              <w:rPr>
                <w:color w:val="333333"/>
                <w:szCs w:val="24"/>
              </w:rPr>
              <w:t>Творческие формы– рисование, лепка, художественное слово, конструирование и др.</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pacing w:line="0" w:lineRule="atLeast"/>
              <w:ind w:firstLine="0"/>
              <w:jc w:val="left"/>
              <w:rPr>
                <w:rFonts w:ascii="Calibri" w:hAnsi="Calibri" w:cs="Calibri"/>
                <w:color w:val="000000"/>
                <w:szCs w:val="22"/>
              </w:rPr>
            </w:pPr>
            <w:r w:rsidRPr="00993CE6">
              <w:rPr>
                <w:color w:val="333333"/>
                <w:szCs w:val="24"/>
              </w:rPr>
              <w:t>Научиться ассоциативно связывать госсимволы с важными историческими событиями страны</w:t>
            </w:r>
          </w:p>
        </w:tc>
      </w:tr>
      <w:tr w:rsidR="00993CE6" w:rsidRPr="00993CE6" w:rsidTr="00993CE6">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pacing w:line="0" w:lineRule="atLeast"/>
              <w:ind w:firstLine="0"/>
              <w:jc w:val="left"/>
              <w:rPr>
                <w:rFonts w:ascii="Calibri" w:hAnsi="Calibri" w:cs="Calibri"/>
                <w:color w:val="000000"/>
                <w:szCs w:val="22"/>
              </w:rPr>
            </w:pPr>
            <w:r w:rsidRPr="00993CE6">
              <w:rPr>
                <w:color w:val="333333"/>
                <w:szCs w:val="24"/>
              </w:rPr>
              <w:t>Физическое развитие</w:t>
            </w:r>
          </w:p>
        </w:tc>
        <w:tc>
          <w:tcPr>
            <w:tcW w:w="3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pacing w:line="0" w:lineRule="atLeast"/>
              <w:ind w:firstLine="0"/>
              <w:jc w:val="left"/>
              <w:rPr>
                <w:rFonts w:ascii="Calibri" w:hAnsi="Calibri" w:cs="Calibri"/>
                <w:color w:val="000000"/>
                <w:szCs w:val="22"/>
              </w:rPr>
            </w:pPr>
            <w:r w:rsidRPr="00993CE6">
              <w:rPr>
                <w:color w:val="333333"/>
                <w:szCs w:val="24"/>
              </w:rPr>
              <w:t>Спортивные мероприятия</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3CE6" w:rsidRPr="00993CE6" w:rsidRDefault="00993CE6" w:rsidP="00993CE6">
            <w:pPr>
              <w:widowControl/>
              <w:spacing w:line="0" w:lineRule="atLeast"/>
              <w:ind w:firstLine="0"/>
              <w:jc w:val="left"/>
              <w:rPr>
                <w:rFonts w:ascii="Calibri" w:hAnsi="Calibri" w:cs="Calibri"/>
                <w:color w:val="000000"/>
                <w:szCs w:val="22"/>
              </w:rPr>
            </w:pPr>
            <w:r w:rsidRPr="00993CE6">
              <w:rPr>
                <w:color w:val="333333"/>
                <w:szCs w:val="24"/>
              </w:rPr>
              <w:t>Научиться использовать госсимволы в спортивных мероприятиях, узнать, для чего это нужно</w:t>
            </w:r>
          </w:p>
        </w:tc>
      </w:tr>
    </w:tbl>
    <w:p w:rsidR="00993CE6" w:rsidRPr="00993CE6" w:rsidRDefault="00993CE6" w:rsidP="00993CE6">
      <w:pPr>
        <w:widowControl/>
        <w:shd w:val="clear" w:color="auto" w:fill="FFFFFF"/>
        <w:ind w:firstLine="0"/>
        <w:rPr>
          <w:rFonts w:ascii="Calibri" w:hAnsi="Calibri" w:cs="Calibri"/>
          <w:color w:val="000000"/>
          <w:sz w:val="22"/>
          <w:szCs w:val="22"/>
        </w:rPr>
      </w:pPr>
      <w:r>
        <w:rPr>
          <w:color w:val="333333"/>
          <w:szCs w:val="24"/>
        </w:rPr>
        <w:t>Проводились четыре занятия в год, посвященны</w:t>
      </w:r>
      <w:r w:rsidRPr="00993CE6">
        <w:rPr>
          <w:color w:val="333333"/>
          <w:szCs w:val="24"/>
        </w:rPr>
        <w:t>е изучению государственных символов России.</w:t>
      </w:r>
    </w:p>
    <w:p w:rsidR="00993CE6" w:rsidRPr="00993CE6" w:rsidRDefault="00993CE6" w:rsidP="00993CE6">
      <w:pPr>
        <w:widowControl/>
        <w:shd w:val="clear" w:color="auto" w:fill="FFFFFF"/>
        <w:ind w:firstLine="0"/>
        <w:rPr>
          <w:rFonts w:ascii="Calibri" w:hAnsi="Calibri" w:cs="Calibri"/>
          <w:color w:val="000000"/>
          <w:sz w:val="22"/>
          <w:szCs w:val="22"/>
        </w:rPr>
      </w:pPr>
      <w:r>
        <w:rPr>
          <w:color w:val="333333"/>
          <w:szCs w:val="24"/>
        </w:rPr>
        <w:t>Включали</w:t>
      </w:r>
      <w:r w:rsidRPr="00993CE6">
        <w:rPr>
          <w:color w:val="333333"/>
          <w:szCs w:val="24"/>
        </w:rPr>
        <w:t xml:space="preserve"> тематические мероприятия в рабочую программу воспитания и календарный план воспитательной работы детского сада.</w:t>
      </w:r>
    </w:p>
    <w:p w:rsidR="00993CE6" w:rsidRPr="00993CE6" w:rsidRDefault="00993CE6" w:rsidP="00993CE6">
      <w:pPr>
        <w:widowControl/>
        <w:shd w:val="clear" w:color="auto" w:fill="FFFFFF"/>
        <w:ind w:firstLine="0"/>
        <w:rPr>
          <w:rFonts w:ascii="Calibri" w:hAnsi="Calibri" w:cs="Calibri"/>
          <w:color w:val="000000"/>
          <w:sz w:val="22"/>
          <w:szCs w:val="22"/>
        </w:rPr>
      </w:pPr>
      <w:r>
        <w:rPr>
          <w:color w:val="333333"/>
          <w:szCs w:val="24"/>
        </w:rPr>
        <w:t>Приурочивали</w:t>
      </w:r>
      <w:r w:rsidRPr="00993CE6">
        <w:rPr>
          <w:color w:val="333333"/>
          <w:szCs w:val="24"/>
        </w:rPr>
        <w:t xml:space="preserve"> мероприятия к празднованию памятных дат страны и региона.</w:t>
      </w:r>
      <w:r>
        <w:rPr>
          <w:rFonts w:ascii="Calibri" w:hAnsi="Calibri" w:cs="Calibri"/>
          <w:color w:val="000000"/>
          <w:sz w:val="22"/>
          <w:szCs w:val="22"/>
        </w:rPr>
        <w:t xml:space="preserve"> </w:t>
      </w:r>
      <w:r>
        <w:rPr>
          <w:color w:val="333333"/>
          <w:szCs w:val="24"/>
        </w:rPr>
        <w:t>И</w:t>
      </w:r>
      <w:r w:rsidRPr="00993CE6">
        <w:rPr>
          <w:color w:val="333333"/>
          <w:szCs w:val="24"/>
        </w:rPr>
        <w:t xml:space="preserve">здан приказ, </w:t>
      </w:r>
      <w:r>
        <w:rPr>
          <w:color w:val="333333"/>
          <w:szCs w:val="24"/>
        </w:rPr>
        <w:t>с указанием, какие мероприятия</w:t>
      </w:r>
      <w:r w:rsidRPr="00993CE6">
        <w:rPr>
          <w:color w:val="333333"/>
          <w:szCs w:val="24"/>
        </w:rPr>
        <w:t xml:space="preserve"> должны выполнить работники, чтобы детский сад организовал изучение государственных символов.</w:t>
      </w:r>
      <w:r>
        <w:rPr>
          <w:rFonts w:ascii="Calibri" w:hAnsi="Calibri" w:cs="Calibri"/>
          <w:color w:val="000000"/>
          <w:sz w:val="22"/>
          <w:szCs w:val="22"/>
        </w:rPr>
        <w:t xml:space="preserve"> </w:t>
      </w:r>
      <w:r>
        <w:rPr>
          <w:color w:val="333333"/>
          <w:szCs w:val="24"/>
        </w:rPr>
        <w:t>Определены ответственные</w:t>
      </w:r>
      <w:r w:rsidRPr="00993CE6">
        <w:rPr>
          <w:color w:val="333333"/>
          <w:szCs w:val="24"/>
        </w:rPr>
        <w:t xml:space="preserve"> лиц</w:t>
      </w:r>
      <w:r>
        <w:rPr>
          <w:color w:val="333333"/>
          <w:szCs w:val="24"/>
        </w:rPr>
        <w:t>а</w:t>
      </w:r>
      <w:r w:rsidRPr="00993CE6">
        <w:rPr>
          <w:color w:val="333333"/>
          <w:szCs w:val="24"/>
        </w:rPr>
        <w:t xml:space="preserve"> и сроки исполнения.</w:t>
      </w:r>
    </w:p>
    <w:p w:rsidR="00993CE6" w:rsidRPr="00993CE6" w:rsidRDefault="00993CE6" w:rsidP="00993CE6">
      <w:pPr>
        <w:widowControl/>
        <w:shd w:val="clear" w:color="auto" w:fill="FFFFFF"/>
        <w:ind w:firstLine="710"/>
        <w:rPr>
          <w:rFonts w:ascii="Calibri" w:hAnsi="Calibri" w:cs="Calibri"/>
          <w:color w:val="000000"/>
          <w:sz w:val="22"/>
          <w:szCs w:val="22"/>
        </w:rPr>
      </w:pPr>
      <w:r>
        <w:rPr>
          <w:b/>
          <w:bCs/>
          <w:color w:val="333333"/>
          <w:szCs w:val="24"/>
        </w:rPr>
        <w:t xml:space="preserve">В работе с родителями: </w:t>
      </w:r>
      <w:r w:rsidRPr="00993CE6">
        <w:rPr>
          <w:bCs/>
          <w:color w:val="333333"/>
          <w:szCs w:val="24"/>
        </w:rPr>
        <w:t>были</w:t>
      </w:r>
      <w:r>
        <w:rPr>
          <w:b/>
          <w:bCs/>
          <w:color w:val="333333"/>
          <w:szCs w:val="24"/>
        </w:rPr>
        <w:t xml:space="preserve"> </w:t>
      </w:r>
      <w:r>
        <w:rPr>
          <w:color w:val="333333"/>
          <w:szCs w:val="24"/>
        </w:rPr>
        <w:t>проведены собрания, на которых  проинформировали родителей о том, что вводятся</w:t>
      </w:r>
      <w:r w:rsidRPr="00993CE6">
        <w:rPr>
          <w:color w:val="333333"/>
          <w:szCs w:val="24"/>
        </w:rPr>
        <w:t xml:space="preserve"> новые мероприятия, посвященные государственным символам.</w:t>
      </w:r>
      <w:r>
        <w:rPr>
          <w:rFonts w:ascii="Calibri" w:hAnsi="Calibri" w:cs="Calibri"/>
          <w:color w:val="000000"/>
          <w:sz w:val="22"/>
          <w:szCs w:val="22"/>
        </w:rPr>
        <w:t xml:space="preserve"> </w:t>
      </w:r>
      <w:r w:rsidRPr="00993CE6">
        <w:rPr>
          <w:color w:val="333333"/>
          <w:szCs w:val="24"/>
        </w:rPr>
        <w:t>На родительских собрани</w:t>
      </w:r>
      <w:r>
        <w:rPr>
          <w:color w:val="333333"/>
          <w:szCs w:val="24"/>
        </w:rPr>
        <w:t>ях сообщали</w:t>
      </w:r>
      <w:r w:rsidRPr="00993CE6">
        <w:rPr>
          <w:color w:val="333333"/>
          <w:szCs w:val="24"/>
        </w:rPr>
        <w:t xml:space="preserve"> родителям, что в определенные торжественные мероприятия, например, «День защитника Отечества (23 февраля), День России (12 июня), День Российского флага (22 августа), День Спорта (здоровья) в детском саду будет организовано поднятие флага с прослушиванием гимна.  </w:t>
      </w:r>
    </w:p>
    <w:p w:rsidR="00514E37" w:rsidRDefault="00514E37" w:rsidP="00993CE6">
      <w:pPr>
        <w:pStyle w:val="c5"/>
        <w:shd w:val="clear" w:color="auto" w:fill="FFFFFF"/>
        <w:spacing w:before="0" w:beforeAutospacing="0" w:after="0" w:afterAutospacing="0"/>
        <w:jc w:val="both"/>
        <w:rPr>
          <w:rFonts w:ascii="Calibri" w:hAnsi="Calibri" w:cs="Calibri"/>
          <w:color w:val="000000"/>
          <w:sz w:val="22"/>
          <w:szCs w:val="22"/>
        </w:rPr>
      </w:pPr>
    </w:p>
    <w:p w:rsidR="005F103D" w:rsidRDefault="005F103D" w:rsidP="00993CE6">
      <w:pPr>
        <w:widowControl/>
        <w:ind w:firstLine="0"/>
        <w:jc w:val="left"/>
        <w:rPr>
          <w:sz w:val="26"/>
          <w:szCs w:val="26"/>
        </w:rPr>
      </w:pPr>
      <w:r>
        <w:rPr>
          <w:b/>
          <w:sz w:val="26"/>
          <w:szCs w:val="26"/>
        </w:rPr>
        <w:t>3</w:t>
      </w:r>
      <w:r>
        <w:rPr>
          <w:b/>
          <w:sz w:val="28"/>
          <w:szCs w:val="28"/>
        </w:rPr>
        <w:t xml:space="preserve">. </w:t>
      </w:r>
      <w:r>
        <w:rPr>
          <w:b/>
          <w:sz w:val="26"/>
          <w:szCs w:val="26"/>
        </w:rPr>
        <w:t>Система управления  образовательной организации</w:t>
      </w:r>
    </w:p>
    <w:p w:rsidR="005F103D" w:rsidRDefault="005F103D" w:rsidP="005F103D">
      <w:pPr>
        <w:widowControl/>
        <w:ind w:left="540" w:firstLine="0"/>
        <w:jc w:val="left"/>
        <w:rPr>
          <w:szCs w:val="24"/>
        </w:rPr>
      </w:pPr>
      <w:r>
        <w:rPr>
          <w:b/>
          <w:i/>
          <w:szCs w:val="24"/>
        </w:rPr>
        <w:t>3.1. Структура управления ДОО</w:t>
      </w:r>
    </w:p>
    <w:p w:rsidR="005F103D" w:rsidRDefault="005F103D" w:rsidP="005F103D">
      <w:pPr>
        <w:shd w:val="clear" w:color="auto" w:fill="FFFFFF"/>
        <w:ind w:left="5" w:firstLine="535"/>
        <w:rPr>
          <w:szCs w:val="24"/>
        </w:rPr>
      </w:pPr>
      <w:r>
        <w:rPr>
          <w:szCs w:val="24"/>
        </w:rPr>
        <w:t xml:space="preserve">В учреждении создана и функционирует оптимальная  структура управления в соответствии с целями, задачами и содержанием работы, направленной на реализацию основных направлений Федерального государственного образовательного стандарта дошкольного образования. </w:t>
      </w:r>
    </w:p>
    <w:p w:rsidR="005F103D" w:rsidRDefault="005F103D" w:rsidP="005F103D">
      <w:pPr>
        <w:pStyle w:val="af0"/>
        <w:widowControl w:val="0"/>
        <w:overflowPunct w:val="0"/>
        <w:autoSpaceDE w:val="0"/>
        <w:autoSpaceDN w:val="0"/>
        <w:adjustRightInd w:val="0"/>
        <w:ind w:firstLine="720"/>
        <w:jc w:val="both"/>
        <w:rPr>
          <w:sz w:val="24"/>
          <w:szCs w:val="24"/>
        </w:rPr>
      </w:pPr>
      <w:r>
        <w:rPr>
          <w:sz w:val="24"/>
          <w:szCs w:val="24"/>
        </w:rPr>
        <w:t xml:space="preserve">Структура управления включает: Общее собрание работников, Педагогический совет, Управляющий совет ДОО. Управление   </w:t>
      </w:r>
      <w:r>
        <w:rPr>
          <w:sz w:val="24"/>
          <w:szCs w:val="24"/>
        </w:rPr>
        <w:lastRenderedPageBreak/>
        <w:t xml:space="preserve">осуществляется в соответствии с действующим законодательством РФ  на принципах единоначалия и самоуправления, обеспечивающих государственно – общественный характер управления образовательной организации. </w:t>
      </w:r>
    </w:p>
    <w:p w:rsidR="005F103D" w:rsidRDefault="005F103D" w:rsidP="005F103D">
      <w:pPr>
        <w:pStyle w:val="af0"/>
        <w:widowControl w:val="0"/>
        <w:overflowPunct w:val="0"/>
        <w:autoSpaceDE w:val="0"/>
        <w:autoSpaceDN w:val="0"/>
        <w:adjustRightInd w:val="0"/>
        <w:ind w:firstLine="720"/>
        <w:jc w:val="both"/>
        <w:rPr>
          <w:sz w:val="24"/>
          <w:szCs w:val="24"/>
        </w:rPr>
      </w:pPr>
      <w:r>
        <w:rPr>
          <w:sz w:val="24"/>
          <w:szCs w:val="24"/>
        </w:rPr>
        <w:t>Высшим органом коллегиального управления является</w:t>
      </w:r>
      <w:r w:rsidR="002E2DA3">
        <w:rPr>
          <w:sz w:val="24"/>
          <w:szCs w:val="24"/>
        </w:rPr>
        <w:t xml:space="preserve"> </w:t>
      </w:r>
      <w:r>
        <w:rPr>
          <w:b/>
          <w:sz w:val="24"/>
          <w:szCs w:val="24"/>
        </w:rPr>
        <w:t>Общее собрание работников</w:t>
      </w:r>
      <w:r>
        <w:rPr>
          <w:sz w:val="24"/>
          <w:szCs w:val="24"/>
        </w:rPr>
        <w:t>, к  компетенции которого относится  определение приоритетных направлений деятельности Учреждения, разработка и принятие локальных актов, регламентирующих правовое положение работников Учреждения и воспитанников, рассмотрение и обсуждение вопросов материально – технического обеспечения и оснащения, избрание членов Управляющего совета из числа работников Учреждения.  Возглавляет Общее собрание работников председатель – Мовчан И.Н.., заведующий, срок его полномочий – 5 лет.</w:t>
      </w:r>
    </w:p>
    <w:p w:rsidR="005F103D" w:rsidRDefault="005F103D" w:rsidP="005F103D">
      <w:pPr>
        <w:pStyle w:val="af0"/>
        <w:widowControl w:val="0"/>
        <w:overflowPunct w:val="0"/>
        <w:autoSpaceDE w:val="0"/>
        <w:autoSpaceDN w:val="0"/>
        <w:adjustRightInd w:val="0"/>
        <w:ind w:firstLine="720"/>
        <w:jc w:val="both"/>
        <w:rPr>
          <w:sz w:val="24"/>
          <w:szCs w:val="24"/>
        </w:rPr>
      </w:pPr>
      <w:r>
        <w:rPr>
          <w:b/>
          <w:sz w:val="24"/>
          <w:szCs w:val="24"/>
        </w:rPr>
        <w:t>Педагогический совет</w:t>
      </w:r>
      <w:r>
        <w:rPr>
          <w:sz w:val="24"/>
          <w:szCs w:val="24"/>
        </w:rPr>
        <w:t xml:space="preserve"> является постоянно действующим органом самоуправления, созданным в целях организации  и совершенствования  образовательного  процесса, повышения  профессионального мастерства и творческого роста  педагогов. В состав Педагогического совета входят все педагогические работники. В работе Педагогического совета  могут участвовать представители Учредителя, медицинский работник, заместитель заведующего по хозяйственной работе. Возглавляет Педагогический совет председатель –Мовчан И.Н. заведующий, избираемый из числа его членов путем открытого голосования простым большинством голосов. Срок полномочий – три года.</w:t>
      </w:r>
    </w:p>
    <w:p w:rsidR="005F103D" w:rsidRDefault="005F103D" w:rsidP="005F103D">
      <w:pPr>
        <w:pStyle w:val="af0"/>
        <w:widowControl w:val="0"/>
        <w:overflowPunct w:val="0"/>
        <w:autoSpaceDE w:val="0"/>
        <w:autoSpaceDN w:val="0"/>
        <w:adjustRightInd w:val="0"/>
        <w:ind w:firstLine="720"/>
        <w:jc w:val="both"/>
        <w:rPr>
          <w:sz w:val="24"/>
          <w:szCs w:val="24"/>
        </w:rPr>
      </w:pPr>
      <w:r>
        <w:rPr>
          <w:b/>
          <w:sz w:val="24"/>
          <w:szCs w:val="24"/>
        </w:rPr>
        <w:t>Управляющий совет</w:t>
      </w:r>
      <w:r>
        <w:rPr>
          <w:sz w:val="24"/>
          <w:szCs w:val="24"/>
        </w:rPr>
        <w:t xml:space="preserve"> – коллегиальный орган управления.   В состав попечительского совета входят: представители из числа родителей (законных представителей), представители </w:t>
      </w:r>
      <w:r w:rsidR="007C1762">
        <w:rPr>
          <w:sz w:val="24"/>
          <w:szCs w:val="24"/>
        </w:rPr>
        <w:t>из числа работников Учреждения</w:t>
      </w:r>
      <w:r>
        <w:rPr>
          <w:sz w:val="24"/>
          <w:szCs w:val="24"/>
        </w:rPr>
        <w:t>, заведующий, иные лица  не менее 5 человек Срок полномочий членов попечительского совета – 5 лет.  Председатель попечительского совета – Султанбекова Р.Р родитель (законный представитель). Компетенцией Управляющего совета являются:</w:t>
      </w:r>
    </w:p>
    <w:p w:rsidR="005F103D" w:rsidRDefault="005F103D" w:rsidP="005F103D">
      <w:pPr>
        <w:pStyle w:val="af0"/>
        <w:widowControl w:val="0"/>
        <w:numPr>
          <w:ilvl w:val="0"/>
          <w:numId w:val="10"/>
        </w:numPr>
        <w:overflowPunct w:val="0"/>
        <w:autoSpaceDE w:val="0"/>
        <w:autoSpaceDN w:val="0"/>
        <w:adjustRightInd w:val="0"/>
        <w:jc w:val="both"/>
        <w:rPr>
          <w:sz w:val="24"/>
          <w:szCs w:val="24"/>
        </w:rPr>
      </w:pPr>
      <w:r>
        <w:rPr>
          <w:sz w:val="24"/>
          <w:szCs w:val="24"/>
        </w:rPr>
        <w:t>содействие привлечению внебюджетных средств;</w:t>
      </w:r>
    </w:p>
    <w:p w:rsidR="005F103D" w:rsidRDefault="005F103D" w:rsidP="005F103D">
      <w:pPr>
        <w:pStyle w:val="af0"/>
        <w:widowControl w:val="0"/>
        <w:overflowPunct w:val="0"/>
        <w:autoSpaceDE w:val="0"/>
        <w:autoSpaceDN w:val="0"/>
        <w:adjustRightInd w:val="0"/>
        <w:ind w:firstLine="0"/>
        <w:jc w:val="both"/>
        <w:rPr>
          <w:sz w:val="24"/>
          <w:szCs w:val="24"/>
        </w:rPr>
      </w:pPr>
    </w:p>
    <w:p w:rsidR="005F103D" w:rsidRDefault="005F103D" w:rsidP="005F103D">
      <w:pPr>
        <w:pStyle w:val="af0"/>
        <w:widowControl w:val="0"/>
        <w:numPr>
          <w:ilvl w:val="0"/>
          <w:numId w:val="10"/>
        </w:numPr>
        <w:overflowPunct w:val="0"/>
        <w:autoSpaceDE w:val="0"/>
        <w:autoSpaceDN w:val="0"/>
        <w:adjustRightInd w:val="0"/>
        <w:jc w:val="both"/>
        <w:rPr>
          <w:sz w:val="24"/>
          <w:szCs w:val="24"/>
        </w:rPr>
      </w:pPr>
      <w:r>
        <w:rPr>
          <w:sz w:val="24"/>
          <w:szCs w:val="24"/>
        </w:rPr>
        <w:t>содействие в решении актуальных задач развития учреждения;</w:t>
      </w:r>
    </w:p>
    <w:p w:rsidR="005F103D" w:rsidRDefault="005F103D" w:rsidP="005F103D">
      <w:pPr>
        <w:pStyle w:val="af0"/>
        <w:widowControl w:val="0"/>
        <w:numPr>
          <w:ilvl w:val="0"/>
          <w:numId w:val="10"/>
        </w:numPr>
        <w:overflowPunct w:val="0"/>
        <w:autoSpaceDE w:val="0"/>
        <w:autoSpaceDN w:val="0"/>
        <w:adjustRightInd w:val="0"/>
        <w:jc w:val="both"/>
        <w:rPr>
          <w:sz w:val="24"/>
          <w:szCs w:val="24"/>
        </w:rPr>
      </w:pPr>
      <w:r>
        <w:rPr>
          <w:sz w:val="24"/>
          <w:szCs w:val="24"/>
        </w:rPr>
        <w:t>распределение внебюджетных средств;</w:t>
      </w:r>
    </w:p>
    <w:p w:rsidR="005F103D" w:rsidRDefault="005F103D" w:rsidP="005F103D">
      <w:pPr>
        <w:pStyle w:val="af0"/>
        <w:widowControl w:val="0"/>
        <w:numPr>
          <w:ilvl w:val="0"/>
          <w:numId w:val="10"/>
        </w:numPr>
        <w:overflowPunct w:val="0"/>
        <w:autoSpaceDE w:val="0"/>
        <w:autoSpaceDN w:val="0"/>
        <w:adjustRightInd w:val="0"/>
        <w:jc w:val="both"/>
        <w:rPr>
          <w:sz w:val="24"/>
          <w:szCs w:val="24"/>
        </w:rPr>
      </w:pPr>
      <w:r>
        <w:rPr>
          <w:sz w:val="24"/>
          <w:szCs w:val="24"/>
        </w:rPr>
        <w:t>заслушивание отчета заведующего по итогам учебного и финансового года, рассмотрение отчета по результатам самообследования;</w:t>
      </w:r>
    </w:p>
    <w:p w:rsidR="005F103D" w:rsidRDefault="005F103D" w:rsidP="005F103D">
      <w:pPr>
        <w:pStyle w:val="af0"/>
        <w:widowControl w:val="0"/>
        <w:numPr>
          <w:ilvl w:val="0"/>
          <w:numId w:val="10"/>
        </w:numPr>
        <w:overflowPunct w:val="0"/>
        <w:autoSpaceDE w:val="0"/>
        <w:autoSpaceDN w:val="0"/>
        <w:adjustRightInd w:val="0"/>
        <w:jc w:val="both"/>
        <w:rPr>
          <w:sz w:val="24"/>
          <w:szCs w:val="24"/>
        </w:rPr>
      </w:pPr>
      <w:r>
        <w:rPr>
          <w:sz w:val="24"/>
          <w:szCs w:val="24"/>
        </w:rPr>
        <w:t>содействие и стимулирование , информация и пропаганда деятельности Учреждения, его воспитанников и работников;</w:t>
      </w:r>
    </w:p>
    <w:p w:rsidR="005F103D" w:rsidRDefault="005F103D" w:rsidP="005F103D">
      <w:pPr>
        <w:pStyle w:val="af0"/>
        <w:widowControl w:val="0"/>
        <w:numPr>
          <w:ilvl w:val="0"/>
          <w:numId w:val="10"/>
        </w:numPr>
        <w:overflowPunct w:val="0"/>
        <w:autoSpaceDE w:val="0"/>
        <w:autoSpaceDN w:val="0"/>
        <w:adjustRightInd w:val="0"/>
        <w:jc w:val="both"/>
        <w:rPr>
          <w:sz w:val="24"/>
          <w:szCs w:val="24"/>
        </w:rPr>
      </w:pPr>
      <w:r>
        <w:rPr>
          <w:sz w:val="24"/>
          <w:szCs w:val="24"/>
        </w:rPr>
        <w:t>общественный контроль за использованием средств внебюджетного фонда</w:t>
      </w:r>
    </w:p>
    <w:p w:rsidR="005F103D" w:rsidRDefault="005F103D" w:rsidP="005F103D">
      <w:pPr>
        <w:pStyle w:val="af0"/>
        <w:widowControl w:val="0"/>
        <w:numPr>
          <w:ilvl w:val="0"/>
          <w:numId w:val="10"/>
        </w:numPr>
        <w:overflowPunct w:val="0"/>
        <w:autoSpaceDE w:val="0"/>
        <w:autoSpaceDN w:val="0"/>
        <w:adjustRightInd w:val="0"/>
        <w:jc w:val="both"/>
        <w:rPr>
          <w:sz w:val="24"/>
          <w:szCs w:val="24"/>
        </w:rPr>
      </w:pPr>
      <w:r>
        <w:rPr>
          <w:sz w:val="24"/>
          <w:szCs w:val="24"/>
        </w:rPr>
        <w:t>рассмотрение жалоб участников образовательного процесса и др.</w:t>
      </w:r>
    </w:p>
    <w:p w:rsidR="005F103D" w:rsidRDefault="00514E37" w:rsidP="005F103D">
      <w:pPr>
        <w:shd w:val="clear" w:color="auto" w:fill="FFFFFF"/>
        <w:tabs>
          <w:tab w:val="num" w:pos="1309"/>
        </w:tabs>
        <w:rPr>
          <w:sz w:val="23"/>
          <w:szCs w:val="23"/>
        </w:rPr>
      </w:pPr>
      <w:r>
        <w:rPr>
          <w:b/>
          <w:szCs w:val="24"/>
        </w:rPr>
        <w:t>Совет родителей</w:t>
      </w:r>
      <w:r w:rsidR="005F103D">
        <w:rPr>
          <w:b/>
          <w:szCs w:val="24"/>
        </w:rPr>
        <w:t>-</w:t>
      </w:r>
      <w:r w:rsidR="005F103D">
        <w:rPr>
          <w:sz w:val="23"/>
          <w:szCs w:val="23"/>
        </w:rPr>
        <w:t xml:space="preserve"> коллегиальный орган самоуправления Учреждением,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 Родительский комитет реализует принцип государственно-общественного характера управления образованием, имеет управленческие полномочия по решению ряда вопросов функционирования и развития Учреждения. Деятельность членов Родительского комитета основывается на принципах добровольности участия в его работе, коллективности принятия решений, согласности. В состав Родительского комитета входят:</w:t>
      </w:r>
    </w:p>
    <w:p w:rsidR="005F103D" w:rsidRDefault="005F103D" w:rsidP="005F103D">
      <w:pPr>
        <w:shd w:val="clear" w:color="auto" w:fill="FFFFFF"/>
        <w:tabs>
          <w:tab w:val="num" w:pos="1309"/>
        </w:tabs>
        <w:rPr>
          <w:sz w:val="23"/>
          <w:szCs w:val="23"/>
        </w:rPr>
      </w:pPr>
      <w:r>
        <w:rPr>
          <w:sz w:val="23"/>
          <w:szCs w:val="23"/>
        </w:rPr>
        <w:t>- избранные представители родителей (законных представителей) детей всех групп воспитанников дошкольного возраста (не более 2-х человек от группы);</w:t>
      </w:r>
    </w:p>
    <w:p w:rsidR="005F103D" w:rsidRDefault="005F103D" w:rsidP="005F103D">
      <w:pPr>
        <w:shd w:val="clear" w:color="auto" w:fill="FFFFFF"/>
        <w:tabs>
          <w:tab w:val="num" w:pos="1309"/>
        </w:tabs>
        <w:rPr>
          <w:sz w:val="23"/>
          <w:szCs w:val="23"/>
        </w:rPr>
      </w:pPr>
      <w:r>
        <w:rPr>
          <w:sz w:val="23"/>
          <w:szCs w:val="23"/>
        </w:rPr>
        <w:t>- избранные представители работников Учреждения (не более 2-х человек);</w:t>
      </w:r>
    </w:p>
    <w:p w:rsidR="005F103D" w:rsidRDefault="005F103D" w:rsidP="005F103D">
      <w:pPr>
        <w:shd w:val="clear" w:color="auto" w:fill="FFFFFF"/>
        <w:tabs>
          <w:tab w:val="num" w:pos="1309"/>
        </w:tabs>
        <w:rPr>
          <w:sz w:val="23"/>
          <w:szCs w:val="23"/>
        </w:rPr>
      </w:pPr>
      <w:r>
        <w:rPr>
          <w:sz w:val="23"/>
          <w:szCs w:val="23"/>
        </w:rPr>
        <w:lastRenderedPageBreak/>
        <w:t>- представитель руководства Учреждения.</w:t>
      </w:r>
    </w:p>
    <w:p w:rsidR="005F103D" w:rsidRDefault="005F103D" w:rsidP="005F103D">
      <w:pPr>
        <w:shd w:val="clear" w:color="auto" w:fill="FFFFFF"/>
        <w:tabs>
          <w:tab w:val="num" w:pos="1309"/>
        </w:tabs>
        <w:rPr>
          <w:sz w:val="23"/>
          <w:szCs w:val="23"/>
        </w:rPr>
      </w:pPr>
      <w:r>
        <w:rPr>
          <w:sz w:val="23"/>
          <w:szCs w:val="23"/>
        </w:rPr>
        <w:t>Члены из числа родителей (законных представителей) детей всех групп воспитанников дошкольного возраста избираются родительскими собраниями в группах. Члены из числа работников Учреждения избираются на общем собрании трудового коллектива Учреждения.</w:t>
      </w:r>
    </w:p>
    <w:p w:rsidR="005F103D" w:rsidRDefault="005F103D" w:rsidP="005F103D">
      <w:pPr>
        <w:rPr>
          <w:sz w:val="23"/>
          <w:szCs w:val="23"/>
        </w:rPr>
      </w:pPr>
      <w:r>
        <w:rPr>
          <w:sz w:val="23"/>
          <w:szCs w:val="23"/>
        </w:rPr>
        <w:t>Возглавляет Родительский комитет председатель, избираемый из числа его членов путем открытого голосования простым большинством голосов. Председатель родительского комитета является членом Совета педагогов Учреждения.</w:t>
      </w:r>
    </w:p>
    <w:p w:rsidR="005F103D" w:rsidRDefault="005F103D" w:rsidP="005F103D">
      <w:pPr>
        <w:rPr>
          <w:sz w:val="23"/>
          <w:szCs w:val="23"/>
        </w:rPr>
      </w:pPr>
      <w:r>
        <w:rPr>
          <w:sz w:val="23"/>
          <w:szCs w:val="23"/>
        </w:rPr>
        <w:t>Первое заседание родительского комитета созывается руководителем Учреждения, не позднее чем через месяц после его формирования. На первом заседании избираются председатель и секретарь Родительского комитета, при необходимости заместитель (заместители) председателя.</w:t>
      </w:r>
    </w:p>
    <w:p w:rsidR="005F103D" w:rsidRDefault="005F103D" w:rsidP="005F103D">
      <w:pPr>
        <w:rPr>
          <w:sz w:val="23"/>
          <w:szCs w:val="23"/>
        </w:rPr>
      </w:pPr>
      <w:r>
        <w:rPr>
          <w:sz w:val="23"/>
          <w:szCs w:val="23"/>
        </w:rPr>
        <w:t>Компетенция Родительского комитета:</w:t>
      </w:r>
    </w:p>
    <w:p w:rsidR="005F103D" w:rsidRDefault="005F103D" w:rsidP="005F103D">
      <w:pPr>
        <w:widowControl/>
        <w:rPr>
          <w:sz w:val="23"/>
          <w:szCs w:val="23"/>
        </w:rPr>
      </w:pPr>
      <w:r>
        <w:rPr>
          <w:sz w:val="23"/>
          <w:szCs w:val="23"/>
        </w:rPr>
        <w:t xml:space="preserve">а) защита прав и законных интересов детей и родителей (законных представителей); </w:t>
      </w:r>
    </w:p>
    <w:p w:rsidR="005F103D" w:rsidRDefault="005F103D" w:rsidP="005F103D">
      <w:pPr>
        <w:widowControl/>
        <w:rPr>
          <w:sz w:val="23"/>
          <w:szCs w:val="23"/>
        </w:rPr>
      </w:pPr>
      <w:r>
        <w:rPr>
          <w:sz w:val="23"/>
          <w:szCs w:val="23"/>
        </w:rPr>
        <w:t>б) содействие созданию оптимальных условий для осуществления образовательного процесса и форм его организации в Учреждении, в повышении качества образования, в наиболее полном удовлетворении образовательных потребностей населения;</w:t>
      </w:r>
    </w:p>
    <w:p w:rsidR="005F103D" w:rsidRDefault="005F103D" w:rsidP="005F103D">
      <w:pPr>
        <w:rPr>
          <w:sz w:val="23"/>
          <w:szCs w:val="23"/>
        </w:rPr>
      </w:pPr>
      <w:r>
        <w:rPr>
          <w:sz w:val="23"/>
          <w:szCs w:val="23"/>
        </w:rPr>
        <w:t>в) принятие участия в организации и проведении мероприятий, не предусмотренных учебным планом;</w:t>
      </w:r>
    </w:p>
    <w:p w:rsidR="005F103D" w:rsidRDefault="005F103D" w:rsidP="005F103D">
      <w:pPr>
        <w:rPr>
          <w:sz w:val="23"/>
          <w:szCs w:val="23"/>
        </w:rPr>
      </w:pPr>
      <w:r>
        <w:rPr>
          <w:sz w:val="23"/>
          <w:szCs w:val="23"/>
        </w:rPr>
        <w:t xml:space="preserve">г) утверждение списков социально не защищенных детей,  нуждающихся в материальной помощи и в обеспечении льготным питанием. </w:t>
      </w:r>
    </w:p>
    <w:p w:rsidR="005F103D" w:rsidRDefault="005F103D" w:rsidP="005F103D">
      <w:pPr>
        <w:rPr>
          <w:sz w:val="23"/>
          <w:szCs w:val="23"/>
        </w:rPr>
      </w:pPr>
      <w:r>
        <w:rPr>
          <w:sz w:val="23"/>
          <w:szCs w:val="23"/>
        </w:rPr>
        <w:t>д) содействие объединению усилий семьи и Учреждения в  обучении и воспитании детей.</w:t>
      </w:r>
    </w:p>
    <w:p w:rsidR="005F103D" w:rsidRDefault="005F103D" w:rsidP="005F103D">
      <w:pPr>
        <w:pStyle w:val="af0"/>
        <w:widowControl w:val="0"/>
        <w:overflowPunct w:val="0"/>
        <w:autoSpaceDE w:val="0"/>
        <w:autoSpaceDN w:val="0"/>
        <w:adjustRightInd w:val="0"/>
        <w:ind w:left="1440" w:firstLine="0"/>
        <w:jc w:val="both"/>
        <w:rPr>
          <w:b/>
          <w:sz w:val="24"/>
          <w:szCs w:val="24"/>
        </w:rPr>
      </w:pPr>
    </w:p>
    <w:p w:rsidR="005F103D" w:rsidRDefault="005F103D" w:rsidP="005F103D">
      <w:pPr>
        <w:pStyle w:val="af0"/>
        <w:widowControl w:val="0"/>
        <w:overflowPunct w:val="0"/>
        <w:autoSpaceDE w:val="0"/>
        <w:autoSpaceDN w:val="0"/>
        <w:adjustRightInd w:val="0"/>
        <w:ind w:firstLine="720"/>
        <w:jc w:val="both"/>
        <w:rPr>
          <w:sz w:val="24"/>
          <w:szCs w:val="24"/>
        </w:rPr>
      </w:pPr>
      <w:r>
        <w:rPr>
          <w:sz w:val="24"/>
          <w:szCs w:val="24"/>
        </w:rPr>
        <w:t>Непосредственное управление Учреждением осуществляет заведующий Мовчан И.Н., который является координатором управленческих структур ДОО.</w:t>
      </w:r>
    </w:p>
    <w:p w:rsidR="005F103D" w:rsidRDefault="005F103D" w:rsidP="005F103D">
      <w:pPr>
        <w:pStyle w:val="af0"/>
        <w:widowControl w:val="0"/>
        <w:overflowPunct w:val="0"/>
        <w:autoSpaceDE w:val="0"/>
        <w:autoSpaceDN w:val="0"/>
        <w:adjustRightInd w:val="0"/>
        <w:ind w:firstLine="720"/>
        <w:jc w:val="both"/>
        <w:rPr>
          <w:sz w:val="24"/>
          <w:szCs w:val="24"/>
        </w:rPr>
      </w:pPr>
    </w:p>
    <w:p w:rsidR="005F103D" w:rsidRDefault="007C1762" w:rsidP="005F103D">
      <w:pPr>
        <w:pStyle w:val="af0"/>
        <w:widowControl w:val="0"/>
        <w:overflowPunct w:val="0"/>
        <w:autoSpaceDE w:val="0"/>
        <w:autoSpaceDN w:val="0"/>
        <w:adjustRightInd w:val="0"/>
        <w:ind w:firstLine="720"/>
        <w:jc w:val="both"/>
        <w:rPr>
          <w:color w:val="000000"/>
          <w:sz w:val="24"/>
          <w:szCs w:val="24"/>
        </w:rPr>
      </w:pPr>
      <w:r>
        <w:rPr>
          <w:color w:val="000000"/>
          <w:sz w:val="24"/>
          <w:szCs w:val="24"/>
        </w:rPr>
        <w:t>За  2022</w:t>
      </w:r>
      <w:r w:rsidR="0052467C">
        <w:rPr>
          <w:color w:val="000000"/>
          <w:sz w:val="24"/>
          <w:szCs w:val="24"/>
        </w:rPr>
        <w:t xml:space="preserve">  год проведено  5</w:t>
      </w:r>
      <w:r w:rsidR="005F103D">
        <w:rPr>
          <w:color w:val="000000"/>
          <w:sz w:val="24"/>
          <w:szCs w:val="24"/>
        </w:rPr>
        <w:t xml:space="preserve"> заседания Общего собрания работ</w:t>
      </w:r>
      <w:r>
        <w:rPr>
          <w:color w:val="000000"/>
          <w:sz w:val="24"/>
          <w:szCs w:val="24"/>
        </w:rPr>
        <w:t>нико</w:t>
      </w:r>
      <w:r w:rsidR="0052467C">
        <w:rPr>
          <w:color w:val="000000"/>
          <w:sz w:val="24"/>
          <w:szCs w:val="24"/>
        </w:rPr>
        <w:t>в: протокол №1 от 19.01.2022 г.;</w:t>
      </w:r>
      <w:r w:rsidR="0052467C" w:rsidRPr="0052467C">
        <w:rPr>
          <w:color w:val="000000"/>
          <w:sz w:val="24"/>
          <w:szCs w:val="24"/>
        </w:rPr>
        <w:t xml:space="preserve"> </w:t>
      </w:r>
      <w:r w:rsidR="0052467C">
        <w:rPr>
          <w:color w:val="000000"/>
          <w:sz w:val="24"/>
          <w:szCs w:val="24"/>
        </w:rPr>
        <w:t>протокол №2 от 29.01.2022 г.;</w:t>
      </w:r>
      <w:r>
        <w:rPr>
          <w:color w:val="000000"/>
          <w:sz w:val="24"/>
          <w:szCs w:val="24"/>
        </w:rPr>
        <w:t xml:space="preserve"> </w:t>
      </w:r>
      <w:r w:rsidR="0052467C">
        <w:rPr>
          <w:color w:val="000000"/>
          <w:sz w:val="24"/>
          <w:szCs w:val="24"/>
        </w:rPr>
        <w:t>протокол № 3 от 07 февраля 2022г;  протокол №4 от 29.08.2022 г.;  № 5</w:t>
      </w:r>
      <w:r>
        <w:rPr>
          <w:color w:val="000000"/>
          <w:sz w:val="24"/>
          <w:szCs w:val="24"/>
        </w:rPr>
        <w:t xml:space="preserve"> от 15.12.22</w:t>
      </w:r>
      <w:r w:rsidR="005F103D">
        <w:rPr>
          <w:color w:val="000000"/>
          <w:sz w:val="24"/>
          <w:szCs w:val="24"/>
        </w:rPr>
        <w:t>г</w:t>
      </w:r>
      <w:r>
        <w:rPr>
          <w:color w:val="000000"/>
          <w:sz w:val="24"/>
          <w:szCs w:val="24"/>
        </w:rPr>
        <w:t>.</w:t>
      </w:r>
      <w:r w:rsidR="005F103D">
        <w:rPr>
          <w:color w:val="000000"/>
          <w:sz w:val="24"/>
          <w:szCs w:val="24"/>
        </w:rPr>
        <w:t xml:space="preserve"> на которых рассмотрены вопросы организации работы в ле</w:t>
      </w:r>
      <w:r>
        <w:rPr>
          <w:color w:val="000000"/>
          <w:sz w:val="24"/>
          <w:szCs w:val="24"/>
        </w:rPr>
        <w:t>тний оздоровительный период 2022</w:t>
      </w:r>
      <w:r w:rsidR="005F103D">
        <w:rPr>
          <w:color w:val="000000"/>
          <w:sz w:val="24"/>
          <w:szCs w:val="24"/>
        </w:rPr>
        <w:t xml:space="preserve"> г.,  график отпусков на 202</w:t>
      </w:r>
      <w:r>
        <w:rPr>
          <w:color w:val="000000"/>
          <w:sz w:val="24"/>
          <w:szCs w:val="24"/>
        </w:rPr>
        <w:t>2</w:t>
      </w:r>
      <w:r w:rsidR="005F103D">
        <w:rPr>
          <w:color w:val="000000"/>
          <w:sz w:val="24"/>
          <w:szCs w:val="24"/>
        </w:rPr>
        <w:t xml:space="preserve"> год, </w:t>
      </w:r>
      <w:r w:rsidR="0052467C">
        <w:rPr>
          <w:color w:val="000000"/>
          <w:sz w:val="24"/>
          <w:szCs w:val="24"/>
        </w:rPr>
        <w:t xml:space="preserve">принятие Коллективного договора МБДОУ «ДСКВ «Радуга» с. Замостье </w:t>
      </w:r>
      <w:r w:rsidR="005F103D">
        <w:rPr>
          <w:color w:val="000000"/>
          <w:sz w:val="24"/>
          <w:szCs w:val="24"/>
        </w:rPr>
        <w:t xml:space="preserve"> вопросы организации питания, профилактики вирусных и простудных заболеваний а также профилактика распространения </w:t>
      </w:r>
      <w:r w:rsidR="005F103D">
        <w:rPr>
          <w:color w:val="000000"/>
          <w:sz w:val="24"/>
          <w:szCs w:val="24"/>
          <w:lang w:val="en-US"/>
        </w:rPr>
        <w:t>COVID</w:t>
      </w:r>
      <w:r w:rsidR="005F103D">
        <w:rPr>
          <w:color w:val="000000"/>
          <w:sz w:val="24"/>
          <w:szCs w:val="24"/>
        </w:rPr>
        <w:t xml:space="preserve"> -19,   приняты локальные акты в части оплаты труда и распределения стимулирующего фонда.</w:t>
      </w:r>
    </w:p>
    <w:p w:rsidR="005F103D" w:rsidRDefault="005F103D" w:rsidP="0052467C">
      <w:pPr>
        <w:pStyle w:val="af0"/>
        <w:widowControl w:val="0"/>
        <w:overflowPunct w:val="0"/>
        <w:autoSpaceDE w:val="0"/>
        <w:autoSpaceDN w:val="0"/>
        <w:adjustRightInd w:val="0"/>
        <w:ind w:firstLine="708"/>
        <w:jc w:val="both"/>
        <w:rPr>
          <w:sz w:val="24"/>
          <w:szCs w:val="24"/>
        </w:rPr>
      </w:pPr>
      <w:r>
        <w:rPr>
          <w:sz w:val="24"/>
          <w:szCs w:val="24"/>
        </w:rPr>
        <w:t>Заседания Педагогического совета проведены в соответствии с годовым планом деятельности учреждения</w:t>
      </w:r>
      <w:r w:rsidR="006A1C48">
        <w:rPr>
          <w:sz w:val="24"/>
          <w:szCs w:val="24"/>
        </w:rPr>
        <w:t>. Всего проведено  – 4 заседания</w:t>
      </w:r>
      <w:r>
        <w:rPr>
          <w:sz w:val="24"/>
          <w:szCs w:val="24"/>
        </w:rPr>
        <w:t>. Обсуждены вопросы в части:</w:t>
      </w:r>
    </w:p>
    <w:p w:rsidR="005F103D" w:rsidRDefault="005F103D" w:rsidP="005F103D">
      <w:pPr>
        <w:pStyle w:val="af0"/>
        <w:widowControl w:val="0"/>
        <w:numPr>
          <w:ilvl w:val="0"/>
          <w:numId w:val="11"/>
        </w:numPr>
        <w:overflowPunct w:val="0"/>
        <w:autoSpaceDE w:val="0"/>
        <w:autoSpaceDN w:val="0"/>
        <w:adjustRightInd w:val="0"/>
        <w:jc w:val="both"/>
        <w:rPr>
          <w:sz w:val="24"/>
          <w:szCs w:val="24"/>
        </w:rPr>
      </w:pPr>
      <w:r>
        <w:rPr>
          <w:sz w:val="24"/>
          <w:szCs w:val="24"/>
        </w:rPr>
        <w:t>реализации основной образовательной программы дошкольного образования, адаптированной основной общеобразовательной (образовательной) программ дошкольного образования;</w:t>
      </w:r>
    </w:p>
    <w:p w:rsidR="005F103D" w:rsidRDefault="006A1C48" w:rsidP="005F103D">
      <w:pPr>
        <w:pStyle w:val="af0"/>
        <w:widowControl w:val="0"/>
        <w:numPr>
          <w:ilvl w:val="0"/>
          <w:numId w:val="11"/>
        </w:numPr>
        <w:overflowPunct w:val="0"/>
        <w:autoSpaceDE w:val="0"/>
        <w:autoSpaceDN w:val="0"/>
        <w:adjustRightInd w:val="0"/>
        <w:jc w:val="both"/>
        <w:rPr>
          <w:sz w:val="24"/>
          <w:szCs w:val="24"/>
        </w:rPr>
      </w:pPr>
      <w:r>
        <w:rPr>
          <w:sz w:val="24"/>
          <w:szCs w:val="24"/>
        </w:rPr>
        <w:t>итоги работы коллектива за 2021-2022</w:t>
      </w:r>
      <w:r w:rsidR="005F103D">
        <w:rPr>
          <w:sz w:val="24"/>
          <w:szCs w:val="24"/>
        </w:rPr>
        <w:t xml:space="preserve"> учебный год;</w:t>
      </w:r>
    </w:p>
    <w:p w:rsidR="005F103D" w:rsidRDefault="005F103D" w:rsidP="005F103D">
      <w:pPr>
        <w:pStyle w:val="af0"/>
        <w:widowControl w:val="0"/>
        <w:numPr>
          <w:ilvl w:val="0"/>
          <w:numId w:val="11"/>
        </w:numPr>
        <w:overflowPunct w:val="0"/>
        <w:autoSpaceDE w:val="0"/>
        <w:autoSpaceDN w:val="0"/>
        <w:adjustRightInd w:val="0"/>
        <w:jc w:val="both"/>
        <w:rPr>
          <w:sz w:val="24"/>
          <w:szCs w:val="24"/>
        </w:rPr>
      </w:pPr>
      <w:r>
        <w:rPr>
          <w:sz w:val="24"/>
          <w:szCs w:val="24"/>
        </w:rPr>
        <w:t>реализации плана действий «дорожной карты» по повышению эффективности реализации  ФГОС ДО;</w:t>
      </w:r>
    </w:p>
    <w:p w:rsidR="005F103D" w:rsidRDefault="005F103D" w:rsidP="005F103D">
      <w:pPr>
        <w:pStyle w:val="af0"/>
        <w:widowControl w:val="0"/>
        <w:numPr>
          <w:ilvl w:val="0"/>
          <w:numId w:val="11"/>
        </w:numPr>
        <w:overflowPunct w:val="0"/>
        <w:autoSpaceDE w:val="0"/>
        <w:autoSpaceDN w:val="0"/>
        <w:adjustRightInd w:val="0"/>
        <w:jc w:val="both"/>
        <w:rPr>
          <w:sz w:val="24"/>
          <w:szCs w:val="24"/>
        </w:rPr>
      </w:pPr>
      <w:r>
        <w:rPr>
          <w:sz w:val="24"/>
          <w:szCs w:val="24"/>
        </w:rPr>
        <w:t>состояния работы по здоровьесбережению в системе «Дети – педагоги – родители»;</w:t>
      </w:r>
    </w:p>
    <w:p w:rsidR="005F103D" w:rsidRDefault="005F103D" w:rsidP="005F103D">
      <w:pPr>
        <w:pStyle w:val="af0"/>
        <w:widowControl w:val="0"/>
        <w:numPr>
          <w:ilvl w:val="0"/>
          <w:numId w:val="11"/>
        </w:numPr>
        <w:overflowPunct w:val="0"/>
        <w:autoSpaceDE w:val="0"/>
        <w:autoSpaceDN w:val="0"/>
        <w:adjustRightInd w:val="0"/>
        <w:jc w:val="both"/>
        <w:rPr>
          <w:sz w:val="24"/>
          <w:szCs w:val="24"/>
        </w:rPr>
      </w:pPr>
      <w:r>
        <w:rPr>
          <w:sz w:val="24"/>
          <w:szCs w:val="24"/>
        </w:rPr>
        <w:t>внедрения инновационных технологий в образовательную деятельность;</w:t>
      </w:r>
    </w:p>
    <w:p w:rsidR="005F103D" w:rsidRDefault="005F103D" w:rsidP="005F103D">
      <w:pPr>
        <w:pStyle w:val="af0"/>
        <w:widowControl w:val="0"/>
        <w:numPr>
          <w:ilvl w:val="0"/>
          <w:numId w:val="11"/>
        </w:numPr>
        <w:overflowPunct w:val="0"/>
        <w:autoSpaceDE w:val="0"/>
        <w:autoSpaceDN w:val="0"/>
        <w:adjustRightInd w:val="0"/>
        <w:jc w:val="both"/>
        <w:rPr>
          <w:sz w:val="24"/>
          <w:szCs w:val="24"/>
        </w:rPr>
      </w:pPr>
      <w:r>
        <w:rPr>
          <w:sz w:val="24"/>
          <w:szCs w:val="24"/>
        </w:rPr>
        <w:t>повышения профессиональной компетентности педагогов посредством участия в профессиональных конкурсах, аттестации, обобщения актуального педагогического опыта и др.;</w:t>
      </w:r>
    </w:p>
    <w:p w:rsidR="005F103D" w:rsidRDefault="005F103D" w:rsidP="005F103D">
      <w:pPr>
        <w:pStyle w:val="af0"/>
        <w:widowControl w:val="0"/>
        <w:numPr>
          <w:ilvl w:val="0"/>
          <w:numId w:val="11"/>
        </w:numPr>
        <w:overflowPunct w:val="0"/>
        <w:autoSpaceDE w:val="0"/>
        <w:autoSpaceDN w:val="0"/>
        <w:adjustRightInd w:val="0"/>
        <w:jc w:val="both"/>
        <w:rPr>
          <w:sz w:val="24"/>
          <w:szCs w:val="24"/>
        </w:rPr>
      </w:pPr>
      <w:r>
        <w:rPr>
          <w:sz w:val="24"/>
          <w:szCs w:val="24"/>
        </w:rPr>
        <w:t>основные направления реализации год</w:t>
      </w:r>
      <w:r w:rsidR="006543B4">
        <w:rPr>
          <w:sz w:val="24"/>
          <w:szCs w:val="24"/>
        </w:rPr>
        <w:t>ового плана деятельности на 2022-2023</w:t>
      </w:r>
      <w:r>
        <w:rPr>
          <w:sz w:val="24"/>
          <w:szCs w:val="24"/>
        </w:rPr>
        <w:t xml:space="preserve"> учебный год;</w:t>
      </w:r>
    </w:p>
    <w:p w:rsidR="005F103D" w:rsidRDefault="005F103D" w:rsidP="005F103D">
      <w:pPr>
        <w:pStyle w:val="af0"/>
        <w:widowControl w:val="0"/>
        <w:numPr>
          <w:ilvl w:val="0"/>
          <w:numId w:val="11"/>
        </w:numPr>
        <w:overflowPunct w:val="0"/>
        <w:autoSpaceDE w:val="0"/>
        <w:autoSpaceDN w:val="0"/>
        <w:adjustRightInd w:val="0"/>
        <w:jc w:val="both"/>
        <w:rPr>
          <w:sz w:val="24"/>
          <w:szCs w:val="24"/>
        </w:rPr>
      </w:pPr>
      <w:r>
        <w:rPr>
          <w:sz w:val="24"/>
          <w:szCs w:val="24"/>
        </w:rPr>
        <w:lastRenderedPageBreak/>
        <w:t>состояния работы по реализации основных направлений Программы развития.</w:t>
      </w:r>
    </w:p>
    <w:p w:rsidR="0052467C" w:rsidRDefault="0052467C" w:rsidP="0052467C">
      <w:pPr>
        <w:pStyle w:val="af0"/>
        <w:widowControl w:val="0"/>
        <w:overflowPunct w:val="0"/>
        <w:autoSpaceDE w:val="0"/>
        <w:autoSpaceDN w:val="0"/>
        <w:adjustRightInd w:val="0"/>
        <w:jc w:val="both"/>
        <w:rPr>
          <w:sz w:val="24"/>
          <w:szCs w:val="24"/>
        </w:rPr>
      </w:pPr>
      <w:r>
        <w:rPr>
          <w:sz w:val="24"/>
          <w:szCs w:val="24"/>
        </w:rPr>
        <w:t>Заседания управляющего совета проведены в соответствии с годовым планом деятельности учреждения. Всего проведено  – 4 заседания. Обсуждены вопросы в части:</w:t>
      </w:r>
    </w:p>
    <w:p w:rsidR="005F103D" w:rsidRDefault="005F103D" w:rsidP="005F103D">
      <w:pPr>
        <w:pStyle w:val="ae"/>
        <w:ind w:right="-1" w:firstLine="709"/>
        <w:jc w:val="both"/>
        <w:rPr>
          <w:b w:val="0"/>
          <w:sz w:val="24"/>
          <w:szCs w:val="24"/>
        </w:rPr>
      </w:pPr>
      <w:r>
        <w:rPr>
          <w:b w:val="0"/>
          <w:sz w:val="24"/>
          <w:szCs w:val="24"/>
        </w:rPr>
        <w:t>Внедрение технологии управления по результатам способствовало достижению поставленных целей в части реализации годового плана деятельности, Программы развития, основной образовательной программы дошкольного образования, адаптированной основной общеобразовательной (образовательной) программ дошкольного образования, плана действий «дорожной карты» по повышению эффективности реализации ФГОС ДО. Выстроенная система управления   ДОО  позволяет  активно  внедрять технологию  управления по результатам, которая способствует достижению поставленных  целей, о чем свидетельствует результативность участия  педагогов,  воспитанников  в  муниципальных, региональных, международных конкурсах, семинарах.</w:t>
      </w:r>
    </w:p>
    <w:p w:rsidR="005F103D" w:rsidRDefault="005F103D" w:rsidP="005F103D">
      <w:pPr>
        <w:pStyle w:val="ae"/>
        <w:ind w:right="-1" w:firstLine="709"/>
        <w:jc w:val="both"/>
        <w:rPr>
          <w:b w:val="0"/>
          <w:sz w:val="24"/>
          <w:szCs w:val="24"/>
        </w:rPr>
      </w:pPr>
      <w:r>
        <w:rPr>
          <w:b w:val="0"/>
          <w:sz w:val="24"/>
          <w:szCs w:val="24"/>
        </w:rPr>
        <w:t xml:space="preserve">Нормативно – правовые документы  учреждения соответствуют   требованиям законодательства Российской Федерации. Учреждение имеет Устав, лицензию на право ведения образовательной и медицинской деятельности, </w:t>
      </w:r>
      <w:r w:rsidR="0052467C">
        <w:rPr>
          <w:b w:val="0"/>
          <w:sz w:val="24"/>
          <w:szCs w:val="24"/>
        </w:rPr>
        <w:t xml:space="preserve">заключены договора </w:t>
      </w:r>
      <w:r>
        <w:rPr>
          <w:b w:val="0"/>
          <w:sz w:val="24"/>
          <w:szCs w:val="24"/>
        </w:rPr>
        <w:t>с родителями (законными представителями) детей, посещающих ДОО.</w:t>
      </w:r>
    </w:p>
    <w:p w:rsidR="005F103D" w:rsidRDefault="005F103D" w:rsidP="005F103D">
      <w:pPr>
        <w:pStyle w:val="ae"/>
        <w:ind w:right="-1" w:firstLine="709"/>
        <w:jc w:val="both"/>
        <w:rPr>
          <w:b w:val="0"/>
          <w:sz w:val="24"/>
          <w:szCs w:val="24"/>
        </w:rPr>
      </w:pPr>
      <w:r>
        <w:rPr>
          <w:b w:val="0"/>
          <w:sz w:val="24"/>
          <w:szCs w:val="24"/>
        </w:rPr>
        <w:t>Нормативно – правовые и локальные акты разработаны в соответствии с Уставом учреждения и соответствуют законодательству РФ.</w:t>
      </w:r>
    </w:p>
    <w:p w:rsidR="005F103D" w:rsidRDefault="005F103D" w:rsidP="005F103D">
      <w:pPr>
        <w:widowControl/>
        <w:ind w:firstLine="0"/>
        <w:jc w:val="left"/>
        <w:rPr>
          <w:color w:val="000000"/>
          <w:szCs w:val="24"/>
        </w:rPr>
      </w:pPr>
    </w:p>
    <w:p w:rsidR="005F103D" w:rsidRDefault="005F103D" w:rsidP="005F103D">
      <w:pPr>
        <w:pStyle w:val="af0"/>
        <w:numPr>
          <w:ilvl w:val="0"/>
          <w:numId w:val="12"/>
        </w:numPr>
        <w:spacing w:line="240" w:lineRule="auto"/>
        <w:rPr>
          <w:b/>
          <w:sz w:val="26"/>
          <w:szCs w:val="26"/>
        </w:rPr>
      </w:pPr>
      <w:r>
        <w:rPr>
          <w:b/>
          <w:sz w:val="26"/>
          <w:szCs w:val="26"/>
        </w:rPr>
        <w:t>Содержание и качество подготовки обучающихся</w:t>
      </w:r>
    </w:p>
    <w:p w:rsidR="005F103D" w:rsidRDefault="006543B4" w:rsidP="005F103D">
      <w:pPr>
        <w:pStyle w:val="af0"/>
        <w:spacing w:line="240" w:lineRule="auto"/>
        <w:ind w:firstLine="0"/>
        <w:jc w:val="both"/>
        <w:rPr>
          <w:sz w:val="24"/>
          <w:szCs w:val="24"/>
        </w:rPr>
      </w:pPr>
      <w:r>
        <w:rPr>
          <w:sz w:val="24"/>
          <w:szCs w:val="24"/>
        </w:rPr>
        <w:t xml:space="preserve">       В 2022</w:t>
      </w:r>
      <w:r w:rsidR="005F103D">
        <w:rPr>
          <w:sz w:val="24"/>
          <w:szCs w:val="24"/>
        </w:rPr>
        <w:t xml:space="preserve"> году коллектив ДОО осуществлял образовательную деятельность в соответствии с основной образовательной программой дошкольного образования, адаптированной основной общеобразовательной (образовательной) программой дошкольного образования для детей с тяжелыми нарушениями речи, разработанных  с учетом направлений реализации федерального государственного образовательного стандарта дошкольного образования.</w:t>
      </w:r>
    </w:p>
    <w:p w:rsidR="005F103D" w:rsidRDefault="005F103D" w:rsidP="005F103D">
      <w:pPr>
        <w:pStyle w:val="af0"/>
        <w:spacing w:line="240" w:lineRule="auto"/>
        <w:ind w:firstLine="0"/>
        <w:jc w:val="both"/>
        <w:rPr>
          <w:sz w:val="24"/>
          <w:szCs w:val="24"/>
        </w:rPr>
      </w:pPr>
      <w:r>
        <w:rPr>
          <w:sz w:val="24"/>
          <w:szCs w:val="24"/>
        </w:rPr>
        <w:t>Образовательная деятельность была направлена на решение следующих задач:</w:t>
      </w:r>
    </w:p>
    <w:p w:rsidR="005F103D" w:rsidRDefault="005F103D" w:rsidP="005F103D">
      <w:pPr>
        <w:widowControl/>
        <w:numPr>
          <w:ilvl w:val="0"/>
          <w:numId w:val="13"/>
        </w:numPr>
        <w:autoSpaceDE w:val="0"/>
        <w:autoSpaceDN w:val="0"/>
        <w:adjustRightInd w:val="0"/>
        <w:rPr>
          <w:bCs/>
          <w:szCs w:val="24"/>
        </w:rPr>
      </w:pPr>
      <w:r>
        <w:rPr>
          <w:bCs/>
          <w:szCs w:val="24"/>
        </w:rPr>
        <w:t>охрана и укрепление физического и психического здоровья детей, в том числе их эмоционального благополучия;</w:t>
      </w:r>
    </w:p>
    <w:p w:rsidR="005F103D" w:rsidRDefault="005F103D" w:rsidP="005F103D">
      <w:pPr>
        <w:widowControl/>
        <w:numPr>
          <w:ilvl w:val="0"/>
          <w:numId w:val="13"/>
        </w:numPr>
        <w:autoSpaceDE w:val="0"/>
        <w:autoSpaceDN w:val="0"/>
        <w:adjustRightInd w:val="0"/>
        <w:rPr>
          <w:bCs/>
          <w:szCs w:val="24"/>
        </w:rPr>
      </w:pPr>
      <w:r>
        <w:rPr>
          <w:bCs/>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5F103D" w:rsidRDefault="005F103D" w:rsidP="005F103D">
      <w:pPr>
        <w:widowControl/>
        <w:numPr>
          <w:ilvl w:val="0"/>
          <w:numId w:val="13"/>
        </w:numPr>
        <w:autoSpaceDE w:val="0"/>
        <w:autoSpaceDN w:val="0"/>
        <w:adjustRightInd w:val="0"/>
        <w:rPr>
          <w:bCs/>
          <w:szCs w:val="24"/>
        </w:rPr>
      </w:pPr>
      <w:r>
        <w:rPr>
          <w:bCs/>
          <w:szCs w:val="24"/>
        </w:rPr>
        <w:t>обеспечение преемственности целей, задач и содержания образования, реализуемых в рамках образовательных программ различных уровней;</w:t>
      </w:r>
    </w:p>
    <w:p w:rsidR="005F103D" w:rsidRDefault="005F103D" w:rsidP="005F103D">
      <w:pPr>
        <w:widowControl/>
        <w:numPr>
          <w:ilvl w:val="0"/>
          <w:numId w:val="13"/>
        </w:numPr>
        <w:autoSpaceDE w:val="0"/>
        <w:autoSpaceDN w:val="0"/>
        <w:adjustRightInd w:val="0"/>
        <w:rPr>
          <w:szCs w:val="24"/>
        </w:rPr>
      </w:pPr>
      <w:r>
        <w:rPr>
          <w:bCs/>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F103D" w:rsidRDefault="005F103D" w:rsidP="005F103D">
      <w:pPr>
        <w:widowControl/>
        <w:numPr>
          <w:ilvl w:val="0"/>
          <w:numId w:val="13"/>
        </w:numPr>
        <w:autoSpaceDE w:val="0"/>
        <w:autoSpaceDN w:val="0"/>
        <w:adjustRightInd w:val="0"/>
        <w:rPr>
          <w:bCs/>
          <w:szCs w:val="24"/>
        </w:rPr>
      </w:pPr>
      <w:r>
        <w:rPr>
          <w:bCs/>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F103D" w:rsidRDefault="005F103D" w:rsidP="005F103D">
      <w:pPr>
        <w:widowControl/>
        <w:numPr>
          <w:ilvl w:val="0"/>
          <w:numId w:val="13"/>
        </w:numPr>
        <w:autoSpaceDE w:val="0"/>
        <w:autoSpaceDN w:val="0"/>
        <w:adjustRightInd w:val="0"/>
        <w:rPr>
          <w:bCs/>
          <w:szCs w:val="24"/>
        </w:rPr>
      </w:pPr>
      <w:r>
        <w:rPr>
          <w:bCs/>
          <w:szCs w:val="24"/>
        </w:rPr>
        <w:lastRenderedPageBreak/>
        <w:t>обеспечение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F103D" w:rsidRDefault="005F103D" w:rsidP="005F103D">
      <w:pPr>
        <w:widowControl/>
        <w:numPr>
          <w:ilvl w:val="0"/>
          <w:numId w:val="13"/>
        </w:numPr>
        <w:autoSpaceDE w:val="0"/>
        <w:autoSpaceDN w:val="0"/>
        <w:adjustRightInd w:val="0"/>
        <w:rPr>
          <w:bCs/>
          <w:szCs w:val="24"/>
        </w:rPr>
      </w:pPr>
      <w:r>
        <w:rPr>
          <w:bCs/>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F103D" w:rsidRDefault="005F103D" w:rsidP="005F103D">
      <w:pPr>
        <w:widowControl/>
        <w:numPr>
          <w:ilvl w:val="0"/>
          <w:numId w:val="13"/>
        </w:numPr>
        <w:autoSpaceDE w:val="0"/>
        <w:autoSpaceDN w:val="0"/>
        <w:adjustRightInd w:val="0"/>
        <w:rPr>
          <w:bCs/>
          <w:szCs w:val="24"/>
        </w:rPr>
      </w:pPr>
      <w:r>
        <w:rPr>
          <w:bCs/>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F103D" w:rsidRDefault="005F103D" w:rsidP="005F103D">
      <w:pPr>
        <w:ind w:left="61" w:right="387"/>
      </w:pPr>
      <w:r>
        <w:rPr>
          <w:szCs w:val="24"/>
        </w:rPr>
        <w:t>Для качественной</w:t>
      </w:r>
      <w:r>
        <w:t xml:space="preserve">  реализации основной  образовательной программы дошкольного образования проводилась оценка индивидуального развития детей в рамках педагогической диагностики (связанной с оценкой эффективности педагогических действий и лежащей в основе их дальнейшего планирования). </w:t>
      </w:r>
    </w:p>
    <w:p w:rsidR="005F103D" w:rsidRDefault="005F103D" w:rsidP="005F103D">
      <w:pPr>
        <w:ind w:left="61" w:right="387"/>
      </w:pPr>
      <w:r>
        <w:t>Результаты педагогической диагностики (мониторинга) использовались исключительно для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и оптимизации работы с группой детей. (ФГОС ДО  раздел  III пункт 3.2.3.)</w:t>
      </w:r>
    </w:p>
    <w:p w:rsidR="005F103D" w:rsidRDefault="005F103D" w:rsidP="005F103D">
      <w:pPr>
        <w:ind w:left="61" w:right="387"/>
      </w:pPr>
    </w:p>
    <w:p w:rsidR="005F103D" w:rsidRPr="0052467C" w:rsidRDefault="005F103D" w:rsidP="005F103D">
      <w:pPr>
        <w:ind w:left="61" w:right="387"/>
        <w:rPr>
          <w:b/>
        </w:rPr>
      </w:pPr>
      <w:r w:rsidRPr="0052467C">
        <w:rPr>
          <w:b/>
        </w:rPr>
        <w:t>4.1. Результаты педагогического мониторинга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5244"/>
        <w:gridCol w:w="1419"/>
        <w:gridCol w:w="1984"/>
        <w:gridCol w:w="2835"/>
        <w:gridCol w:w="2126"/>
      </w:tblGrid>
      <w:tr w:rsidR="005F103D" w:rsidRPr="0052467C" w:rsidTr="005F103D">
        <w:trPr>
          <w:trHeight w:val="375"/>
        </w:trPr>
        <w:tc>
          <w:tcPr>
            <w:tcW w:w="425"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w:t>
            </w:r>
          </w:p>
        </w:tc>
        <w:tc>
          <w:tcPr>
            <w:tcW w:w="5244"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Образовательные области</w:t>
            </w:r>
          </w:p>
        </w:tc>
        <w:tc>
          <w:tcPr>
            <w:tcW w:w="1419"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Период</w:t>
            </w:r>
          </w:p>
        </w:tc>
        <w:tc>
          <w:tcPr>
            <w:tcW w:w="6945" w:type="dxa"/>
            <w:gridSpan w:val="3"/>
            <w:tcBorders>
              <w:top w:val="single" w:sz="4" w:space="0" w:color="auto"/>
              <w:left w:val="single" w:sz="4" w:space="0" w:color="auto"/>
              <w:bottom w:val="single" w:sz="4" w:space="0" w:color="auto"/>
              <w:right w:val="single" w:sz="4" w:space="0" w:color="auto"/>
            </w:tcBorders>
            <w:hideMark/>
          </w:tcPr>
          <w:p w:rsidR="005F103D" w:rsidRPr="0052467C" w:rsidRDefault="005F103D">
            <w:pPr>
              <w:widowControl/>
              <w:ind w:firstLine="0"/>
              <w:jc w:val="center"/>
              <w:rPr>
                <w:b/>
              </w:rPr>
            </w:pPr>
            <w:r w:rsidRPr="0052467C">
              <w:rPr>
                <w:b/>
              </w:rPr>
              <w:t>Уровни (%)</w:t>
            </w:r>
          </w:p>
        </w:tc>
      </w:tr>
      <w:tr w:rsidR="005F103D" w:rsidRPr="0052467C" w:rsidTr="005F103D">
        <w:trPr>
          <w:trHeight w:val="43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rPr>
                <w:b/>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rPr>
                <w:b/>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rPr>
                <w:b/>
              </w:rPr>
            </w:pPr>
          </w:p>
        </w:tc>
        <w:tc>
          <w:tcPr>
            <w:tcW w:w="1984"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firstLine="0"/>
              <w:rPr>
                <w:b/>
              </w:rPr>
            </w:pPr>
            <w:r w:rsidRPr="0052467C">
              <w:rPr>
                <w:b/>
              </w:rPr>
              <w:t>Сформирован</w:t>
            </w:r>
          </w:p>
        </w:tc>
        <w:tc>
          <w:tcPr>
            <w:tcW w:w="2835"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 xml:space="preserve">Находится в стадии становления </w:t>
            </w:r>
          </w:p>
        </w:tc>
        <w:tc>
          <w:tcPr>
            <w:tcW w:w="2126"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533" w:firstLine="0"/>
              <w:jc w:val="left"/>
              <w:rPr>
                <w:b/>
              </w:rPr>
            </w:pPr>
            <w:r w:rsidRPr="0052467C">
              <w:rPr>
                <w:b/>
              </w:rPr>
              <w:t>Не сформирован</w:t>
            </w:r>
          </w:p>
        </w:tc>
      </w:tr>
      <w:tr w:rsidR="005F103D" w:rsidRPr="0052467C" w:rsidTr="005F103D">
        <w:trPr>
          <w:trHeight w:val="255"/>
        </w:trPr>
        <w:tc>
          <w:tcPr>
            <w:tcW w:w="425"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pPr>
            <w:r w:rsidRPr="0052467C">
              <w:t>1</w:t>
            </w:r>
          </w:p>
        </w:tc>
        <w:tc>
          <w:tcPr>
            <w:tcW w:w="5244"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pPr>
            <w:r w:rsidRPr="0052467C">
              <w:t>Социально – коммуникативное развитие</w:t>
            </w:r>
          </w:p>
        </w:tc>
        <w:tc>
          <w:tcPr>
            <w:tcW w:w="1419"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pPr>
            <w:r w:rsidRPr="0052467C">
              <w:t>Н</w:t>
            </w:r>
          </w:p>
        </w:tc>
        <w:tc>
          <w:tcPr>
            <w:tcW w:w="1984"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41</w:t>
            </w:r>
          </w:p>
        </w:tc>
        <w:tc>
          <w:tcPr>
            <w:tcW w:w="2835"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38</w:t>
            </w:r>
          </w:p>
        </w:tc>
        <w:tc>
          <w:tcPr>
            <w:tcW w:w="2126"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21</w:t>
            </w:r>
          </w:p>
        </w:tc>
      </w:tr>
      <w:tr w:rsidR="005F103D" w:rsidRPr="0052467C" w:rsidTr="005F103D">
        <w:trPr>
          <w:trHeight w:val="28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pPr>
          </w:p>
        </w:tc>
        <w:tc>
          <w:tcPr>
            <w:tcW w:w="1419"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pPr>
            <w:r w:rsidRPr="0052467C">
              <w:t>К</w:t>
            </w:r>
          </w:p>
        </w:tc>
        <w:tc>
          <w:tcPr>
            <w:tcW w:w="1984"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60</w:t>
            </w:r>
          </w:p>
        </w:tc>
        <w:tc>
          <w:tcPr>
            <w:tcW w:w="2835"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39</w:t>
            </w:r>
          </w:p>
        </w:tc>
        <w:tc>
          <w:tcPr>
            <w:tcW w:w="2126"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1</w:t>
            </w:r>
          </w:p>
        </w:tc>
      </w:tr>
      <w:tr w:rsidR="005F103D" w:rsidRPr="0052467C" w:rsidTr="005F103D">
        <w:trPr>
          <w:trHeight w:val="255"/>
        </w:trPr>
        <w:tc>
          <w:tcPr>
            <w:tcW w:w="425"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pPr>
            <w:r w:rsidRPr="0052467C">
              <w:t>2</w:t>
            </w:r>
          </w:p>
        </w:tc>
        <w:tc>
          <w:tcPr>
            <w:tcW w:w="5244"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pPr>
            <w:r w:rsidRPr="0052467C">
              <w:t>Художественно – эстетическое развитие</w:t>
            </w:r>
          </w:p>
        </w:tc>
        <w:tc>
          <w:tcPr>
            <w:tcW w:w="1419"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pPr>
            <w:r w:rsidRPr="0052467C">
              <w:t>Н</w:t>
            </w:r>
          </w:p>
        </w:tc>
        <w:tc>
          <w:tcPr>
            <w:tcW w:w="1984"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33</w:t>
            </w:r>
          </w:p>
        </w:tc>
        <w:tc>
          <w:tcPr>
            <w:tcW w:w="2835"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48</w:t>
            </w:r>
          </w:p>
        </w:tc>
        <w:tc>
          <w:tcPr>
            <w:tcW w:w="2126"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19</w:t>
            </w:r>
          </w:p>
        </w:tc>
      </w:tr>
      <w:tr w:rsidR="005F103D" w:rsidRPr="0052467C" w:rsidTr="005F103D">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pPr>
          </w:p>
        </w:tc>
        <w:tc>
          <w:tcPr>
            <w:tcW w:w="1419"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pPr>
            <w:r w:rsidRPr="0052467C">
              <w:t>К</w:t>
            </w:r>
          </w:p>
        </w:tc>
        <w:tc>
          <w:tcPr>
            <w:tcW w:w="1984"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52</w:t>
            </w:r>
          </w:p>
        </w:tc>
        <w:tc>
          <w:tcPr>
            <w:tcW w:w="2835"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44</w:t>
            </w:r>
          </w:p>
        </w:tc>
        <w:tc>
          <w:tcPr>
            <w:tcW w:w="2126"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4</w:t>
            </w:r>
          </w:p>
        </w:tc>
      </w:tr>
      <w:tr w:rsidR="005F103D" w:rsidRPr="0052467C" w:rsidTr="005F103D">
        <w:trPr>
          <w:trHeight w:val="225"/>
        </w:trPr>
        <w:tc>
          <w:tcPr>
            <w:tcW w:w="425"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pPr>
            <w:r w:rsidRPr="0052467C">
              <w:t>3</w:t>
            </w:r>
          </w:p>
        </w:tc>
        <w:tc>
          <w:tcPr>
            <w:tcW w:w="5244"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pPr>
            <w:r w:rsidRPr="0052467C">
              <w:t>Речевое развитие</w:t>
            </w:r>
          </w:p>
        </w:tc>
        <w:tc>
          <w:tcPr>
            <w:tcW w:w="1419"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pPr>
            <w:r w:rsidRPr="0052467C">
              <w:t>Н</w:t>
            </w:r>
          </w:p>
        </w:tc>
        <w:tc>
          <w:tcPr>
            <w:tcW w:w="1984"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29</w:t>
            </w:r>
          </w:p>
        </w:tc>
        <w:tc>
          <w:tcPr>
            <w:tcW w:w="2835"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53</w:t>
            </w:r>
          </w:p>
        </w:tc>
        <w:tc>
          <w:tcPr>
            <w:tcW w:w="2126"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18</w:t>
            </w:r>
          </w:p>
        </w:tc>
      </w:tr>
      <w:tr w:rsidR="005F103D" w:rsidRPr="0052467C" w:rsidTr="005F103D">
        <w:trPr>
          <w:trHeight w:val="33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pPr>
          </w:p>
        </w:tc>
        <w:tc>
          <w:tcPr>
            <w:tcW w:w="1419"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pPr>
            <w:r w:rsidRPr="0052467C">
              <w:t>К</w:t>
            </w:r>
          </w:p>
        </w:tc>
        <w:tc>
          <w:tcPr>
            <w:tcW w:w="1984"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55</w:t>
            </w:r>
          </w:p>
        </w:tc>
        <w:tc>
          <w:tcPr>
            <w:tcW w:w="2835"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41</w:t>
            </w:r>
          </w:p>
        </w:tc>
        <w:tc>
          <w:tcPr>
            <w:tcW w:w="2126"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4</w:t>
            </w:r>
          </w:p>
        </w:tc>
      </w:tr>
      <w:tr w:rsidR="005F103D" w:rsidRPr="0052467C" w:rsidTr="005F103D">
        <w:trPr>
          <w:trHeight w:val="255"/>
        </w:trPr>
        <w:tc>
          <w:tcPr>
            <w:tcW w:w="425"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pPr>
            <w:r w:rsidRPr="0052467C">
              <w:t>4</w:t>
            </w:r>
          </w:p>
        </w:tc>
        <w:tc>
          <w:tcPr>
            <w:tcW w:w="5244"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pPr>
            <w:r w:rsidRPr="0052467C">
              <w:t>Познавательное развитие</w:t>
            </w:r>
          </w:p>
        </w:tc>
        <w:tc>
          <w:tcPr>
            <w:tcW w:w="1419"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pPr>
            <w:r w:rsidRPr="0052467C">
              <w:t>Н</w:t>
            </w:r>
          </w:p>
        </w:tc>
        <w:tc>
          <w:tcPr>
            <w:tcW w:w="1984"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33</w:t>
            </w:r>
          </w:p>
        </w:tc>
        <w:tc>
          <w:tcPr>
            <w:tcW w:w="2835"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51</w:t>
            </w:r>
          </w:p>
        </w:tc>
        <w:tc>
          <w:tcPr>
            <w:tcW w:w="2126"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16</w:t>
            </w:r>
          </w:p>
        </w:tc>
      </w:tr>
      <w:tr w:rsidR="005F103D" w:rsidRPr="0052467C" w:rsidTr="005F103D">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pPr>
          </w:p>
        </w:tc>
        <w:tc>
          <w:tcPr>
            <w:tcW w:w="1419"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pPr>
            <w:r w:rsidRPr="0052467C">
              <w:t>К</w:t>
            </w:r>
          </w:p>
        </w:tc>
        <w:tc>
          <w:tcPr>
            <w:tcW w:w="1984"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53</w:t>
            </w:r>
          </w:p>
        </w:tc>
        <w:tc>
          <w:tcPr>
            <w:tcW w:w="2835"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45</w:t>
            </w:r>
          </w:p>
        </w:tc>
        <w:tc>
          <w:tcPr>
            <w:tcW w:w="2126"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2</w:t>
            </w:r>
          </w:p>
        </w:tc>
      </w:tr>
      <w:tr w:rsidR="005F103D" w:rsidRPr="0052467C" w:rsidTr="005F103D">
        <w:trPr>
          <w:trHeight w:val="225"/>
        </w:trPr>
        <w:tc>
          <w:tcPr>
            <w:tcW w:w="425"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pPr>
            <w:r w:rsidRPr="0052467C">
              <w:t>5</w:t>
            </w:r>
          </w:p>
        </w:tc>
        <w:tc>
          <w:tcPr>
            <w:tcW w:w="5244"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pPr>
            <w:r w:rsidRPr="0052467C">
              <w:t>Физическое развитие</w:t>
            </w:r>
          </w:p>
        </w:tc>
        <w:tc>
          <w:tcPr>
            <w:tcW w:w="1419"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pPr>
            <w:r w:rsidRPr="0052467C">
              <w:t>Н</w:t>
            </w:r>
          </w:p>
        </w:tc>
        <w:tc>
          <w:tcPr>
            <w:tcW w:w="1984"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21</w:t>
            </w:r>
          </w:p>
        </w:tc>
        <w:tc>
          <w:tcPr>
            <w:tcW w:w="2835"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50</w:t>
            </w:r>
          </w:p>
        </w:tc>
        <w:tc>
          <w:tcPr>
            <w:tcW w:w="2126"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29</w:t>
            </w:r>
          </w:p>
        </w:tc>
      </w:tr>
      <w:tr w:rsidR="005F103D" w:rsidRPr="0052467C" w:rsidTr="005F103D">
        <w:trPr>
          <w:trHeight w:val="33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pPr>
          </w:p>
        </w:tc>
        <w:tc>
          <w:tcPr>
            <w:tcW w:w="1419"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pPr>
            <w:r w:rsidRPr="0052467C">
              <w:t>К</w:t>
            </w:r>
          </w:p>
        </w:tc>
        <w:tc>
          <w:tcPr>
            <w:tcW w:w="1984"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41</w:t>
            </w:r>
          </w:p>
        </w:tc>
        <w:tc>
          <w:tcPr>
            <w:tcW w:w="2835"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53</w:t>
            </w:r>
          </w:p>
        </w:tc>
        <w:tc>
          <w:tcPr>
            <w:tcW w:w="2126"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6</w:t>
            </w:r>
          </w:p>
        </w:tc>
      </w:tr>
      <w:tr w:rsidR="005F103D" w:rsidRPr="0052467C" w:rsidTr="005F103D">
        <w:trPr>
          <w:trHeight w:val="285"/>
        </w:trPr>
        <w:tc>
          <w:tcPr>
            <w:tcW w:w="425" w:type="dxa"/>
            <w:vMerge w:val="restart"/>
            <w:tcBorders>
              <w:top w:val="single" w:sz="4" w:space="0" w:color="auto"/>
              <w:left w:val="single" w:sz="4" w:space="0" w:color="auto"/>
              <w:bottom w:val="single" w:sz="4" w:space="0" w:color="auto"/>
              <w:right w:val="single" w:sz="4" w:space="0" w:color="auto"/>
            </w:tcBorders>
          </w:tcPr>
          <w:p w:rsidR="005F103D" w:rsidRPr="0052467C" w:rsidRDefault="005F103D">
            <w:pPr>
              <w:ind w:right="387" w:firstLine="0"/>
            </w:pPr>
          </w:p>
        </w:tc>
        <w:tc>
          <w:tcPr>
            <w:tcW w:w="5244" w:type="dxa"/>
            <w:vMerge w:val="restart"/>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rPr>
                <w:b/>
              </w:rPr>
            </w:pPr>
            <w:r w:rsidRPr="0052467C">
              <w:rPr>
                <w:b/>
              </w:rPr>
              <w:t>Общий уровень</w:t>
            </w:r>
          </w:p>
        </w:tc>
        <w:tc>
          <w:tcPr>
            <w:tcW w:w="1419"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pPr>
            <w:r w:rsidRPr="0052467C">
              <w:t>Н</w:t>
            </w:r>
          </w:p>
        </w:tc>
        <w:tc>
          <w:tcPr>
            <w:tcW w:w="1984"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31</w:t>
            </w:r>
          </w:p>
        </w:tc>
        <w:tc>
          <w:tcPr>
            <w:tcW w:w="2835"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48</w:t>
            </w:r>
          </w:p>
        </w:tc>
        <w:tc>
          <w:tcPr>
            <w:tcW w:w="2126"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21</w:t>
            </w:r>
          </w:p>
        </w:tc>
      </w:tr>
      <w:tr w:rsidR="005F103D" w:rsidTr="005F103D">
        <w:trPr>
          <w:trHeight w:val="27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5F103D" w:rsidRPr="0052467C" w:rsidRDefault="005F103D">
            <w:pPr>
              <w:widowControl/>
              <w:ind w:firstLine="0"/>
              <w:jc w:val="left"/>
              <w:rPr>
                <w:b/>
              </w:rPr>
            </w:pPr>
          </w:p>
        </w:tc>
        <w:tc>
          <w:tcPr>
            <w:tcW w:w="1419"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pPr>
            <w:r w:rsidRPr="0052467C">
              <w:t>К</w:t>
            </w:r>
          </w:p>
        </w:tc>
        <w:tc>
          <w:tcPr>
            <w:tcW w:w="1984"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52</w:t>
            </w:r>
          </w:p>
        </w:tc>
        <w:tc>
          <w:tcPr>
            <w:tcW w:w="2835" w:type="dxa"/>
            <w:tcBorders>
              <w:top w:val="single" w:sz="4" w:space="0" w:color="auto"/>
              <w:left w:val="single" w:sz="4" w:space="0" w:color="auto"/>
              <w:bottom w:val="single" w:sz="4" w:space="0" w:color="auto"/>
              <w:right w:val="single" w:sz="4" w:space="0" w:color="auto"/>
            </w:tcBorders>
            <w:hideMark/>
          </w:tcPr>
          <w:p w:rsidR="005F103D" w:rsidRPr="0052467C" w:rsidRDefault="005F103D">
            <w:pPr>
              <w:ind w:right="387" w:firstLine="0"/>
              <w:jc w:val="center"/>
              <w:rPr>
                <w:b/>
              </w:rPr>
            </w:pPr>
            <w:r w:rsidRPr="0052467C">
              <w:rPr>
                <w:b/>
              </w:rPr>
              <w:t>44</w:t>
            </w:r>
          </w:p>
        </w:tc>
        <w:tc>
          <w:tcPr>
            <w:tcW w:w="2126" w:type="dxa"/>
            <w:tcBorders>
              <w:top w:val="single" w:sz="4" w:space="0" w:color="auto"/>
              <w:left w:val="single" w:sz="4" w:space="0" w:color="auto"/>
              <w:bottom w:val="single" w:sz="4" w:space="0" w:color="auto"/>
              <w:right w:val="single" w:sz="4" w:space="0" w:color="auto"/>
            </w:tcBorders>
            <w:hideMark/>
          </w:tcPr>
          <w:p w:rsidR="005F103D" w:rsidRDefault="005F103D">
            <w:pPr>
              <w:ind w:right="387" w:firstLine="0"/>
              <w:jc w:val="center"/>
              <w:rPr>
                <w:b/>
              </w:rPr>
            </w:pPr>
            <w:r w:rsidRPr="0052467C">
              <w:rPr>
                <w:b/>
              </w:rPr>
              <w:t>4</w:t>
            </w:r>
          </w:p>
        </w:tc>
      </w:tr>
    </w:tbl>
    <w:p w:rsidR="005F103D" w:rsidRDefault="005F103D" w:rsidP="005F103D">
      <w:pPr>
        <w:ind w:right="387"/>
        <w:jc w:val="left"/>
        <w:rPr>
          <w:b/>
        </w:rPr>
      </w:pPr>
    </w:p>
    <w:p w:rsidR="00993CE6" w:rsidRDefault="00993CE6" w:rsidP="005F103D">
      <w:pPr>
        <w:rPr>
          <w:b/>
        </w:rPr>
      </w:pPr>
    </w:p>
    <w:p w:rsidR="00993CE6" w:rsidRDefault="00993CE6" w:rsidP="005F103D">
      <w:pPr>
        <w:rPr>
          <w:b/>
        </w:rPr>
      </w:pPr>
    </w:p>
    <w:p w:rsidR="005F103D" w:rsidRDefault="005F103D" w:rsidP="005F103D">
      <w:pPr>
        <w:rPr>
          <w:b/>
        </w:rPr>
      </w:pPr>
      <w:r>
        <w:rPr>
          <w:b/>
        </w:rPr>
        <w:lastRenderedPageBreak/>
        <w:t>4.2. Результаты коррекционно – развивающей  работы</w:t>
      </w:r>
    </w:p>
    <w:p w:rsidR="005F103D" w:rsidRDefault="005F103D" w:rsidP="005F103D">
      <w:pPr>
        <w:widowControl/>
        <w:rPr>
          <w:szCs w:val="24"/>
        </w:rPr>
      </w:pPr>
      <w:r>
        <w:rPr>
          <w:spacing w:val="-9"/>
          <w:szCs w:val="24"/>
        </w:rPr>
        <w:t xml:space="preserve"> В структуру основной  образовательной программы дошкольного образования включен раздел </w:t>
      </w:r>
      <w:r>
        <w:rPr>
          <w:szCs w:val="24"/>
        </w:rPr>
        <w:t>«Содержание образовательной деятельности по профессиональной коррекции нарушений развития детей», в котором раскрывается система комплексного психолого – медико –педагогического сопровождения детей, имеющих по заключению ТПМПК,</w:t>
      </w:r>
      <w:r w:rsidR="004C2672">
        <w:rPr>
          <w:szCs w:val="24"/>
        </w:rPr>
        <w:t xml:space="preserve"> тяжелые нарушения речи. В  2022</w:t>
      </w:r>
      <w:r>
        <w:rPr>
          <w:szCs w:val="24"/>
        </w:rPr>
        <w:t xml:space="preserve"> учебном году функционировал логопедический пункт. Штат специалистов, осуществляющих коррекционно – развивающую помощь, укомплектован:  </w:t>
      </w:r>
      <w:r w:rsidR="004C2672">
        <w:rPr>
          <w:szCs w:val="24"/>
        </w:rPr>
        <w:t>Карпенская О.И. учитель – логопед – 1</w:t>
      </w:r>
      <w:r w:rsidR="001471EE">
        <w:rPr>
          <w:szCs w:val="24"/>
        </w:rPr>
        <w:t xml:space="preserve"> ставка,  </w:t>
      </w:r>
      <w:r>
        <w:rPr>
          <w:szCs w:val="24"/>
        </w:rPr>
        <w:t>Попова М.Ю., педагог – психолог – 1 ставка.</w:t>
      </w:r>
    </w:p>
    <w:p w:rsidR="005F103D" w:rsidRDefault="005F103D" w:rsidP="005F103D">
      <w:pPr>
        <w:rPr>
          <w:szCs w:val="24"/>
        </w:rPr>
      </w:pPr>
      <w:r>
        <w:rPr>
          <w:szCs w:val="24"/>
        </w:rPr>
        <w:t xml:space="preserve"> Для организации коррекционно – развивающей помощи разработаны: адаптированная  основная общеобразовательная программа дошкольного образования для детей с тяжелыми нарушениями речи (Общим недоразвитием речи с 5 до 7 лет).  </w:t>
      </w:r>
    </w:p>
    <w:p w:rsidR="005F103D" w:rsidRDefault="005F103D" w:rsidP="005F103D">
      <w:pPr>
        <w:widowControl/>
        <w:rPr>
          <w:szCs w:val="24"/>
        </w:rPr>
      </w:pPr>
      <w:r>
        <w:rPr>
          <w:szCs w:val="24"/>
        </w:rPr>
        <w:t xml:space="preserve">       Коррекционная работа в ДОО в течение года была представлена системой профессиональной деятельности специалистов, направленной на создание оптимальных социально – психологических условий для успешного обучения и развития каждого ребенка, независимо от уровня  способностей и жизненного опыта и интеграции его в социум. В соответствии  с региональными, муниципальными документами об обеспечении прав на дошкольное образование детей с ОВЗ, детей – инвалидов в ДОО разработана и утверждена «дорожная карта» по обеспечению необходимых условий для воспитанников с ОВЗ. В соответствии с основными направлениями «дорожной карты» рабочей группой осуществлялся мониторинг обеспечения создания условий для получения качественного дошкольного образования  для детей с ОВЗ как в групповых помещениях, так и на территории ДОО. Сформирован банк данных детей с ОВЗ, разработан паспорт доступности объекта социальной инфраструктуры ДОО. Для педагогов подготовлены и проведены тренинги по работе с детьми с ОВЗ, информационно – обучающий семинар по разработке адаптированной основной общеобразовательной программы дошкольного образования. Практические материалы из опыта работы с детьми с ОВЗ представлены на  районных семинарах педагогов – психологов (Попова М.Ю.).</w:t>
      </w:r>
    </w:p>
    <w:p w:rsidR="005F103D" w:rsidRDefault="005F103D" w:rsidP="005F103D">
      <w:pPr>
        <w:shd w:val="clear" w:color="auto" w:fill="FFFFFF"/>
        <w:spacing w:before="5"/>
        <w:ind w:right="24" w:firstLine="708"/>
        <w:rPr>
          <w:spacing w:val="-9"/>
          <w:szCs w:val="24"/>
        </w:rPr>
      </w:pPr>
      <w:r>
        <w:rPr>
          <w:spacing w:val="-9"/>
          <w:szCs w:val="24"/>
        </w:rPr>
        <w:t xml:space="preserve">Коррекционно – развивающая  деятельность осуществлялась с соответствии с </w:t>
      </w:r>
      <w:r w:rsidR="006543B4">
        <w:rPr>
          <w:spacing w:val="-9"/>
          <w:szCs w:val="24"/>
        </w:rPr>
        <w:t>планом работы ППК</w:t>
      </w:r>
      <w:r w:rsidR="001471EE">
        <w:rPr>
          <w:spacing w:val="-9"/>
          <w:szCs w:val="24"/>
        </w:rPr>
        <w:t xml:space="preserve">  ДОО . В  2022</w:t>
      </w:r>
      <w:r w:rsidR="00257056">
        <w:rPr>
          <w:spacing w:val="-9"/>
          <w:szCs w:val="24"/>
        </w:rPr>
        <w:t xml:space="preserve">  году  было проведено 4 заседания</w:t>
      </w:r>
      <w:r>
        <w:rPr>
          <w:spacing w:val="-9"/>
          <w:szCs w:val="24"/>
        </w:rPr>
        <w:t>.  Общее колич</w:t>
      </w:r>
      <w:r w:rsidR="006543B4">
        <w:rPr>
          <w:spacing w:val="-9"/>
          <w:szCs w:val="24"/>
        </w:rPr>
        <w:t>ество обследованных детей в 2022</w:t>
      </w:r>
      <w:r w:rsidR="00257056">
        <w:rPr>
          <w:spacing w:val="-9"/>
          <w:szCs w:val="24"/>
        </w:rPr>
        <w:t>году  – 35 человек</w:t>
      </w:r>
      <w:r>
        <w:rPr>
          <w:spacing w:val="-9"/>
          <w:szCs w:val="24"/>
        </w:rPr>
        <w:t>, выявлен</w:t>
      </w:r>
      <w:r w:rsidR="00257056">
        <w:rPr>
          <w:spacing w:val="-9"/>
          <w:szCs w:val="24"/>
        </w:rPr>
        <w:t>о 14</w:t>
      </w:r>
      <w:r>
        <w:rPr>
          <w:spacing w:val="-9"/>
          <w:szCs w:val="24"/>
        </w:rPr>
        <w:t xml:space="preserve"> детей , нуждающийся в коррекционной помощи. О</w:t>
      </w:r>
      <w:r w:rsidR="004318DA">
        <w:rPr>
          <w:spacing w:val="-9"/>
          <w:szCs w:val="24"/>
        </w:rPr>
        <w:t>хвачено коррекционной помощью 16</w:t>
      </w:r>
      <w:r w:rsidR="0068326D">
        <w:rPr>
          <w:spacing w:val="-9"/>
          <w:szCs w:val="24"/>
        </w:rPr>
        <w:t xml:space="preserve">  (45</w:t>
      </w:r>
      <w:r>
        <w:rPr>
          <w:spacing w:val="-9"/>
          <w:szCs w:val="24"/>
        </w:rPr>
        <w:t>%)  воспитанник</w:t>
      </w:r>
      <w:r w:rsidR="004318DA">
        <w:rPr>
          <w:spacing w:val="-9"/>
          <w:szCs w:val="24"/>
        </w:rPr>
        <w:t>ов, их них 16</w:t>
      </w:r>
      <w:r>
        <w:rPr>
          <w:spacing w:val="-9"/>
          <w:szCs w:val="24"/>
        </w:rPr>
        <w:t xml:space="preserve"> детей получили помощь педагога </w:t>
      </w:r>
      <w:r w:rsidR="00257056">
        <w:rPr>
          <w:spacing w:val="-9"/>
          <w:szCs w:val="24"/>
        </w:rPr>
        <w:t>–</w:t>
      </w:r>
      <w:r>
        <w:rPr>
          <w:spacing w:val="-9"/>
          <w:szCs w:val="24"/>
        </w:rPr>
        <w:t xml:space="preserve"> психолога</w:t>
      </w:r>
      <w:r w:rsidR="00257056">
        <w:rPr>
          <w:spacing w:val="-9"/>
          <w:szCs w:val="24"/>
        </w:rPr>
        <w:t xml:space="preserve">.  </w:t>
      </w:r>
      <w:r>
        <w:rPr>
          <w:spacing w:val="-9"/>
          <w:szCs w:val="24"/>
        </w:rPr>
        <w:t>Результаты коррекционно – развива</w:t>
      </w:r>
      <w:r w:rsidR="000A457C">
        <w:rPr>
          <w:spacing w:val="-9"/>
          <w:szCs w:val="24"/>
        </w:rPr>
        <w:t xml:space="preserve">ющей деятельности с детьми </w:t>
      </w:r>
      <w:r>
        <w:rPr>
          <w:spacing w:val="-9"/>
          <w:szCs w:val="24"/>
        </w:rPr>
        <w:t xml:space="preserve">  на логопедическом пункте представлены в таблице:</w:t>
      </w:r>
    </w:p>
    <w:p w:rsidR="005F103D" w:rsidRDefault="005F103D" w:rsidP="005F103D">
      <w:pPr>
        <w:shd w:val="clear" w:color="auto" w:fill="FFFFFF"/>
        <w:spacing w:before="5"/>
        <w:ind w:right="24" w:firstLine="708"/>
        <w:rPr>
          <w:spacing w:val="-9"/>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gridCol w:w="2556"/>
        <w:gridCol w:w="2842"/>
      </w:tblGrid>
      <w:tr w:rsidR="005F103D" w:rsidTr="005F103D">
        <w:tc>
          <w:tcPr>
            <w:tcW w:w="9889"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4"/>
              </w:rPr>
            </w:pPr>
            <w:r>
              <w:rPr>
                <w:spacing w:val="-9"/>
                <w:szCs w:val="24"/>
              </w:rPr>
              <w:t>Все</w:t>
            </w:r>
            <w:r w:rsidR="00BC2178">
              <w:rPr>
                <w:spacing w:val="-9"/>
                <w:szCs w:val="24"/>
              </w:rPr>
              <w:t>го зачислено на логопункт в 2022</w:t>
            </w:r>
            <w:r>
              <w:rPr>
                <w:spacing w:val="-9"/>
                <w:szCs w:val="24"/>
              </w:rPr>
              <w:t xml:space="preserve"> году</w:t>
            </w:r>
          </w:p>
          <w:p w:rsidR="00253A1E" w:rsidRDefault="00253A1E" w:rsidP="00253A1E">
            <w:pPr>
              <w:spacing w:before="5"/>
              <w:ind w:right="24"/>
              <w:rPr>
                <w:spacing w:val="-9"/>
                <w:szCs w:val="24"/>
              </w:rPr>
            </w:pPr>
            <w:r>
              <w:rPr>
                <w:spacing w:val="-9"/>
                <w:szCs w:val="24"/>
              </w:rPr>
              <w:t>Из них ОВЗ</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257056">
            <w:pPr>
              <w:spacing w:before="5"/>
              <w:ind w:right="24"/>
              <w:rPr>
                <w:spacing w:val="-9"/>
                <w:szCs w:val="24"/>
              </w:rPr>
            </w:pPr>
            <w:r>
              <w:rPr>
                <w:spacing w:val="-9"/>
                <w:szCs w:val="24"/>
              </w:rPr>
              <w:t>14</w:t>
            </w:r>
          </w:p>
          <w:p w:rsidR="00253A1E" w:rsidRDefault="00567BC2">
            <w:pPr>
              <w:spacing w:before="5"/>
              <w:ind w:right="24"/>
              <w:rPr>
                <w:spacing w:val="-9"/>
                <w:szCs w:val="24"/>
              </w:rPr>
            </w:pPr>
            <w:r>
              <w:rPr>
                <w:spacing w:val="-9"/>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firstLine="0"/>
              <w:rPr>
                <w:spacing w:val="-9"/>
                <w:szCs w:val="24"/>
              </w:rPr>
            </w:pPr>
            <w:r>
              <w:rPr>
                <w:spacing w:val="-9"/>
                <w:szCs w:val="24"/>
              </w:rPr>
              <w:t>100% от числа детей с ОВЗ</w:t>
            </w:r>
          </w:p>
        </w:tc>
      </w:tr>
      <w:tr w:rsidR="005F103D" w:rsidTr="005F103D">
        <w:tc>
          <w:tcPr>
            <w:tcW w:w="9889"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4"/>
              </w:rPr>
            </w:pPr>
            <w:r>
              <w:rPr>
                <w:spacing w:val="-9"/>
                <w:szCs w:val="24"/>
              </w:rPr>
              <w:t>Выпущено с исправленной речью</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257056">
            <w:pPr>
              <w:spacing w:before="5"/>
              <w:ind w:right="24"/>
              <w:rPr>
                <w:spacing w:val="-9"/>
                <w:szCs w:val="24"/>
              </w:rPr>
            </w:pPr>
            <w:r>
              <w:rPr>
                <w:spacing w:val="-9"/>
                <w:szCs w:val="24"/>
              </w:rPr>
              <w:t>7</w:t>
            </w:r>
          </w:p>
        </w:tc>
        <w:tc>
          <w:tcPr>
            <w:tcW w:w="2977" w:type="dxa"/>
            <w:tcBorders>
              <w:top w:val="single" w:sz="4" w:space="0" w:color="auto"/>
              <w:left w:val="single" w:sz="4" w:space="0" w:color="auto"/>
              <w:bottom w:val="single" w:sz="4" w:space="0" w:color="auto"/>
              <w:right w:val="single" w:sz="4" w:space="0" w:color="auto"/>
            </w:tcBorders>
            <w:hideMark/>
          </w:tcPr>
          <w:p w:rsidR="005F103D" w:rsidRDefault="0068326D">
            <w:pPr>
              <w:spacing w:before="5"/>
              <w:ind w:right="24"/>
              <w:rPr>
                <w:spacing w:val="-9"/>
                <w:szCs w:val="24"/>
              </w:rPr>
            </w:pPr>
            <w:r>
              <w:rPr>
                <w:spacing w:val="-9"/>
                <w:szCs w:val="24"/>
              </w:rPr>
              <w:t>44</w:t>
            </w:r>
            <w:r w:rsidR="005F103D">
              <w:rPr>
                <w:spacing w:val="-9"/>
                <w:szCs w:val="24"/>
              </w:rPr>
              <w:t>%</w:t>
            </w:r>
          </w:p>
        </w:tc>
      </w:tr>
      <w:tr w:rsidR="005F103D" w:rsidTr="005F103D">
        <w:tc>
          <w:tcPr>
            <w:tcW w:w="9889"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4"/>
              </w:rPr>
            </w:pPr>
            <w:r>
              <w:rPr>
                <w:spacing w:val="-9"/>
                <w:szCs w:val="24"/>
              </w:rPr>
              <w:t>Выпущено со значительными улучшениями</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4"/>
              </w:rPr>
            </w:pPr>
            <w:r>
              <w:rPr>
                <w:spacing w:val="-9"/>
                <w:szCs w:val="24"/>
              </w:rPr>
              <w:t>0</w:t>
            </w:r>
          </w:p>
        </w:tc>
        <w:tc>
          <w:tcPr>
            <w:tcW w:w="2977"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4"/>
              </w:rPr>
            </w:pPr>
            <w:r>
              <w:rPr>
                <w:spacing w:val="-9"/>
                <w:szCs w:val="24"/>
              </w:rPr>
              <w:t>0</w:t>
            </w:r>
          </w:p>
        </w:tc>
      </w:tr>
      <w:tr w:rsidR="005F103D" w:rsidTr="005F103D">
        <w:tc>
          <w:tcPr>
            <w:tcW w:w="9889"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4"/>
              </w:rPr>
            </w:pPr>
            <w:r>
              <w:rPr>
                <w:spacing w:val="-9"/>
                <w:szCs w:val="24"/>
              </w:rPr>
              <w:t>Количество детей с остаточными нарушениями</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4"/>
              </w:rPr>
            </w:pPr>
            <w:r>
              <w:rPr>
                <w:spacing w:val="-9"/>
                <w:szCs w:val="24"/>
              </w:rPr>
              <w:t>0</w:t>
            </w:r>
          </w:p>
        </w:tc>
        <w:tc>
          <w:tcPr>
            <w:tcW w:w="2977"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4"/>
              </w:rPr>
            </w:pPr>
            <w:r>
              <w:rPr>
                <w:spacing w:val="-9"/>
                <w:szCs w:val="24"/>
              </w:rPr>
              <w:t>0</w:t>
            </w:r>
          </w:p>
        </w:tc>
      </w:tr>
      <w:tr w:rsidR="005F103D" w:rsidTr="005F103D">
        <w:tc>
          <w:tcPr>
            <w:tcW w:w="9889"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4"/>
              </w:rPr>
            </w:pPr>
            <w:r>
              <w:rPr>
                <w:spacing w:val="-9"/>
                <w:szCs w:val="24"/>
              </w:rPr>
              <w:t>Количество детей, оставленных для продолжения коррекционной работы по заключению ЦПМПК</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257056">
            <w:pPr>
              <w:spacing w:before="5"/>
              <w:ind w:right="24"/>
              <w:rPr>
                <w:spacing w:val="-9"/>
                <w:szCs w:val="24"/>
              </w:rPr>
            </w:pPr>
            <w:r>
              <w:rPr>
                <w:spacing w:val="-9"/>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4"/>
              </w:rPr>
            </w:pPr>
            <w:r>
              <w:rPr>
                <w:spacing w:val="-9"/>
                <w:szCs w:val="24"/>
              </w:rPr>
              <w:t>100%</w:t>
            </w:r>
          </w:p>
        </w:tc>
      </w:tr>
      <w:tr w:rsidR="005F103D" w:rsidTr="005F103D">
        <w:tc>
          <w:tcPr>
            <w:tcW w:w="9889"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4"/>
              </w:rPr>
            </w:pPr>
            <w:r>
              <w:rPr>
                <w:spacing w:val="-9"/>
                <w:szCs w:val="24"/>
              </w:rPr>
              <w:t>Количество нуждающихся детей в коррекционно – развивающей помощи и  прошедших ЦПМПК для</w:t>
            </w:r>
            <w:r w:rsidR="000A457C">
              <w:rPr>
                <w:spacing w:val="-9"/>
                <w:szCs w:val="24"/>
              </w:rPr>
              <w:t xml:space="preserve"> зачисления на логопункт на 2021 - 2022</w:t>
            </w:r>
            <w:r>
              <w:rPr>
                <w:spacing w:val="-9"/>
                <w:szCs w:val="24"/>
              </w:rPr>
              <w:t xml:space="preserve"> учебный год</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257056">
            <w:pPr>
              <w:spacing w:before="5"/>
              <w:ind w:right="24"/>
              <w:rPr>
                <w:spacing w:val="-9"/>
                <w:szCs w:val="24"/>
              </w:rPr>
            </w:pPr>
            <w:r>
              <w:rPr>
                <w:spacing w:val="-9"/>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4"/>
              </w:rPr>
            </w:pPr>
            <w:r>
              <w:rPr>
                <w:spacing w:val="-9"/>
                <w:szCs w:val="24"/>
              </w:rPr>
              <w:t>100%</w:t>
            </w:r>
          </w:p>
        </w:tc>
      </w:tr>
    </w:tbl>
    <w:p w:rsidR="005F103D" w:rsidRDefault="005F103D" w:rsidP="005F103D">
      <w:pPr>
        <w:ind w:firstLine="0"/>
        <w:rPr>
          <w:b/>
        </w:rPr>
      </w:pPr>
    </w:p>
    <w:p w:rsidR="005F103D" w:rsidRDefault="005F103D" w:rsidP="005F103D">
      <w:pPr>
        <w:rPr>
          <w:b/>
        </w:rPr>
      </w:pPr>
      <w:r>
        <w:rPr>
          <w:b/>
        </w:rPr>
        <w:lastRenderedPageBreak/>
        <w:t>Результативность мониторинга воспитанников, по</w:t>
      </w:r>
      <w:r w:rsidR="000A457C">
        <w:rPr>
          <w:b/>
        </w:rPr>
        <w:t>сещающих логопункт на конец 2022</w:t>
      </w:r>
      <w:r>
        <w:rPr>
          <w:b/>
        </w:rPr>
        <w:t xml:space="preserve"> года</w:t>
      </w:r>
    </w:p>
    <w:p w:rsidR="005F103D" w:rsidRDefault="005F103D" w:rsidP="005F103D">
      <w:pPr>
        <w:shd w:val="clear" w:color="auto" w:fill="FFFFFF"/>
        <w:spacing w:before="5"/>
        <w:ind w:right="24" w:firstLine="0"/>
        <w:rPr>
          <w:spacing w:val="-9"/>
          <w:sz w:val="28"/>
          <w:szCs w:val="28"/>
        </w:r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700"/>
        <w:gridCol w:w="1416"/>
        <w:gridCol w:w="1134"/>
        <w:gridCol w:w="1276"/>
        <w:gridCol w:w="1134"/>
        <w:gridCol w:w="1276"/>
        <w:gridCol w:w="1134"/>
        <w:gridCol w:w="1842"/>
        <w:gridCol w:w="1560"/>
        <w:gridCol w:w="1983"/>
      </w:tblGrid>
      <w:tr w:rsidR="005F103D" w:rsidTr="005F103D">
        <w:trPr>
          <w:trHeight w:val="577"/>
        </w:trPr>
        <w:tc>
          <w:tcPr>
            <w:tcW w:w="1101" w:type="dxa"/>
            <w:vMerge w:val="restart"/>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firstLine="0"/>
              <w:rPr>
                <w:b/>
                <w:spacing w:val="-9"/>
                <w:szCs w:val="22"/>
              </w:rPr>
            </w:pPr>
            <w:r>
              <w:rPr>
                <w:b/>
                <w:spacing w:val="-9"/>
                <w:sz w:val="22"/>
                <w:szCs w:val="22"/>
              </w:rPr>
              <w:t>Уровень развития</w:t>
            </w:r>
          </w:p>
        </w:tc>
        <w:tc>
          <w:tcPr>
            <w:tcW w:w="3118" w:type="dxa"/>
            <w:gridSpan w:val="2"/>
            <w:tcBorders>
              <w:top w:val="single" w:sz="4" w:space="0" w:color="auto"/>
              <w:left w:val="single" w:sz="4" w:space="0" w:color="auto"/>
              <w:bottom w:val="single" w:sz="4" w:space="0" w:color="auto"/>
              <w:right w:val="single" w:sz="4" w:space="0" w:color="auto"/>
            </w:tcBorders>
          </w:tcPr>
          <w:p w:rsidR="005F103D" w:rsidRDefault="005F103D">
            <w:pPr>
              <w:spacing w:before="5"/>
              <w:ind w:right="24"/>
              <w:rPr>
                <w:b/>
                <w:spacing w:val="-9"/>
                <w:szCs w:val="22"/>
              </w:rPr>
            </w:pPr>
            <w:r>
              <w:rPr>
                <w:b/>
                <w:spacing w:val="-9"/>
                <w:sz w:val="22"/>
                <w:szCs w:val="22"/>
              </w:rPr>
              <w:t>Звукопроизношение</w:t>
            </w:r>
          </w:p>
          <w:p w:rsidR="005F103D" w:rsidRDefault="005F103D">
            <w:pPr>
              <w:spacing w:before="5"/>
              <w:ind w:right="24"/>
              <w:rPr>
                <w:b/>
                <w:spacing w:val="-9"/>
                <w:szCs w:val="22"/>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firstLine="0"/>
              <w:rPr>
                <w:b/>
                <w:spacing w:val="-9"/>
                <w:szCs w:val="22"/>
              </w:rPr>
            </w:pPr>
            <w:r>
              <w:rPr>
                <w:b/>
                <w:spacing w:val="-9"/>
                <w:sz w:val="22"/>
                <w:szCs w:val="22"/>
              </w:rPr>
              <w:t>Фонематические процессы</w:t>
            </w:r>
          </w:p>
        </w:tc>
        <w:tc>
          <w:tcPr>
            <w:tcW w:w="2410" w:type="dxa"/>
            <w:gridSpan w:val="2"/>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b/>
                <w:spacing w:val="-9"/>
                <w:szCs w:val="22"/>
              </w:rPr>
            </w:pPr>
            <w:r>
              <w:rPr>
                <w:b/>
                <w:spacing w:val="-9"/>
                <w:sz w:val="22"/>
                <w:szCs w:val="22"/>
              </w:rPr>
              <w:t>Лексика</w:t>
            </w:r>
          </w:p>
        </w:tc>
        <w:tc>
          <w:tcPr>
            <w:tcW w:w="2976" w:type="dxa"/>
            <w:gridSpan w:val="2"/>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b/>
                <w:spacing w:val="-9"/>
                <w:szCs w:val="22"/>
              </w:rPr>
            </w:pPr>
            <w:r>
              <w:rPr>
                <w:b/>
                <w:spacing w:val="-9"/>
                <w:sz w:val="22"/>
                <w:szCs w:val="22"/>
              </w:rPr>
              <w:t>Грамматика</w:t>
            </w:r>
          </w:p>
        </w:tc>
        <w:tc>
          <w:tcPr>
            <w:tcW w:w="3544" w:type="dxa"/>
            <w:gridSpan w:val="2"/>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b/>
                <w:spacing w:val="-9"/>
                <w:szCs w:val="22"/>
              </w:rPr>
            </w:pPr>
            <w:r>
              <w:rPr>
                <w:b/>
                <w:spacing w:val="-9"/>
                <w:sz w:val="22"/>
                <w:szCs w:val="22"/>
              </w:rPr>
              <w:t>Связная речь</w:t>
            </w:r>
          </w:p>
        </w:tc>
      </w:tr>
      <w:tr w:rsidR="005F103D" w:rsidTr="005F103D">
        <w:trPr>
          <w:trHeight w:val="34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rPr>
                <w:b/>
                <w:spacing w:val="-9"/>
                <w:szCs w:val="22"/>
              </w:rPr>
            </w:pPr>
          </w:p>
        </w:tc>
        <w:tc>
          <w:tcPr>
            <w:tcW w:w="1701"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jc w:val="center"/>
              <w:rPr>
                <w:spacing w:val="-9"/>
                <w:szCs w:val="22"/>
              </w:rPr>
            </w:pPr>
            <w:r>
              <w:rPr>
                <w:spacing w:val="-9"/>
                <w:sz w:val="22"/>
                <w:szCs w:val="22"/>
              </w:rPr>
              <w:t>чел</w:t>
            </w:r>
          </w:p>
        </w:tc>
        <w:tc>
          <w:tcPr>
            <w:tcW w:w="1417"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jc w:val="center"/>
              <w:rPr>
                <w:spacing w:val="-9"/>
                <w:szCs w:val="22"/>
              </w:rPr>
            </w:pPr>
            <w:r>
              <w:rPr>
                <w:spacing w:val="-9"/>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jc w:val="center"/>
              <w:rPr>
                <w:spacing w:val="-9"/>
                <w:szCs w:val="22"/>
              </w:rPr>
            </w:pPr>
            <w:r>
              <w:rPr>
                <w:spacing w:val="-9"/>
                <w:sz w:val="22"/>
                <w:szCs w:val="22"/>
              </w:rPr>
              <w:t>чел</w:t>
            </w:r>
          </w:p>
        </w:tc>
        <w:tc>
          <w:tcPr>
            <w:tcW w:w="1276"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jc w:val="center"/>
              <w:rPr>
                <w:spacing w:val="-9"/>
                <w:szCs w:val="22"/>
              </w:rPr>
            </w:pPr>
            <w:r>
              <w:rPr>
                <w:spacing w:val="-9"/>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jc w:val="center"/>
              <w:rPr>
                <w:spacing w:val="-9"/>
                <w:szCs w:val="22"/>
              </w:rPr>
            </w:pPr>
            <w:r>
              <w:rPr>
                <w:spacing w:val="-9"/>
                <w:sz w:val="22"/>
                <w:szCs w:val="22"/>
              </w:rPr>
              <w:t>чел</w:t>
            </w:r>
          </w:p>
        </w:tc>
        <w:tc>
          <w:tcPr>
            <w:tcW w:w="1276"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jc w:val="center"/>
              <w:rPr>
                <w:spacing w:val="-9"/>
                <w:szCs w:val="22"/>
              </w:rPr>
            </w:pPr>
            <w:r>
              <w:rPr>
                <w:spacing w:val="-9"/>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jc w:val="center"/>
              <w:rPr>
                <w:spacing w:val="-9"/>
                <w:szCs w:val="22"/>
              </w:rPr>
            </w:pPr>
            <w:r>
              <w:rPr>
                <w:spacing w:val="-9"/>
                <w:sz w:val="22"/>
                <w:szCs w:val="22"/>
              </w:rPr>
              <w:t>чел</w:t>
            </w:r>
          </w:p>
        </w:tc>
        <w:tc>
          <w:tcPr>
            <w:tcW w:w="1842"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jc w:val="center"/>
              <w:rPr>
                <w:spacing w:val="-9"/>
                <w:szCs w:val="22"/>
              </w:rPr>
            </w:pPr>
            <w:r>
              <w:rPr>
                <w:spacing w:val="-9"/>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jc w:val="center"/>
              <w:rPr>
                <w:spacing w:val="-9"/>
                <w:szCs w:val="22"/>
              </w:rPr>
            </w:pPr>
            <w:r>
              <w:rPr>
                <w:spacing w:val="-9"/>
                <w:sz w:val="22"/>
                <w:szCs w:val="22"/>
              </w:rPr>
              <w:t>чел</w:t>
            </w:r>
          </w:p>
        </w:tc>
        <w:tc>
          <w:tcPr>
            <w:tcW w:w="1984"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jc w:val="center"/>
              <w:rPr>
                <w:spacing w:val="-9"/>
                <w:szCs w:val="22"/>
              </w:rPr>
            </w:pPr>
            <w:r>
              <w:rPr>
                <w:spacing w:val="-9"/>
                <w:sz w:val="22"/>
                <w:szCs w:val="22"/>
              </w:rPr>
              <w:t>%</w:t>
            </w:r>
          </w:p>
        </w:tc>
      </w:tr>
      <w:tr w:rsidR="005F103D" w:rsidTr="005F103D">
        <w:tc>
          <w:tcPr>
            <w:tcW w:w="1101"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firstLine="0"/>
              <w:rPr>
                <w:b/>
                <w:spacing w:val="-9"/>
                <w:szCs w:val="22"/>
              </w:rPr>
            </w:pPr>
            <w:r>
              <w:rPr>
                <w:b/>
                <w:spacing w:val="-9"/>
                <w:sz w:val="22"/>
                <w:szCs w:val="22"/>
              </w:rPr>
              <w:t>Высокий уровень</w:t>
            </w:r>
          </w:p>
        </w:tc>
        <w:tc>
          <w:tcPr>
            <w:tcW w:w="1701"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8</w:t>
            </w:r>
          </w:p>
        </w:tc>
        <w:tc>
          <w:tcPr>
            <w:tcW w:w="1417"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2"/>
              </w:rPr>
            </w:pPr>
            <w:r>
              <w:rPr>
                <w:spacing w:val="-9"/>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31</w:t>
            </w:r>
            <w:r w:rsidR="005F103D">
              <w:rPr>
                <w:spacing w:val="-9"/>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2"/>
              </w:rPr>
            </w:pPr>
            <w:r>
              <w:rPr>
                <w:spacing w:val="-9"/>
                <w:sz w:val="22"/>
                <w:szCs w:val="22"/>
              </w:rPr>
              <w:t>25%</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8</w:t>
            </w:r>
          </w:p>
        </w:tc>
        <w:tc>
          <w:tcPr>
            <w:tcW w:w="1842"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2"/>
              </w:rPr>
            </w:pPr>
            <w:r>
              <w:rPr>
                <w:spacing w:val="-9"/>
                <w:sz w:val="22"/>
                <w:szCs w:val="22"/>
              </w:rPr>
              <w:t>50%</w:t>
            </w:r>
          </w:p>
        </w:tc>
        <w:tc>
          <w:tcPr>
            <w:tcW w:w="1560"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4</w:t>
            </w:r>
          </w:p>
        </w:tc>
        <w:tc>
          <w:tcPr>
            <w:tcW w:w="1984"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2"/>
              </w:rPr>
            </w:pPr>
            <w:r>
              <w:rPr>
                <w:spacing w:val="-9"/>
                <w:sz w:val="22"/>
                <w:szCs w:val="22"/>
              </w:rPr>
              <w:t>25%</w:t>
            </w:r>
          </w:p>
        </w:tc>
      </w:tr>
      <w:tr w:rsidR="005F103D" w:rsidTr="005F103D">
        <w:tc>
          <w:tcPr>
            <w:tcW w:w="1101"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firstLine="0"/>
              <w:rPr>
                <w:b/>
                <w:spacing w:val="-9"/>
                <w:szCs w:val="22"/>
              </w:rPr>
            </w:pPr>
            <w:r>
              <w:rPr>
                <w:b/>
                <w:spacing w:val="-9"/>
                <w:sz w:val="22"/>
                <w:szCs w:val="22"/>
              </w:rPr>
              <w:t>Выше среднего</w:t>
            </w:r>
          </w:p>
        </w:tc>
        <w:tc>
          <w:tcPr>
            <w:tcW w:w="1701"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3</w:t>
            </w:r>
          </w:p>
        </w:tc>
        <w:tc>
          <w:tcPr>
            <w:tcW w:w="1417"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19</w:t>
            </w:r>
            <w:r w:rsidR="005F103D">
              <w:rPr>
                <w:spacing w:val="-9"/>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2"/>
              </w:rPr>
            </w:pPr>
            <w:r>
              <w:rPr>
                <w:spacing w:val="-9"/>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13</w:t>
            </w:r>
            <w:r w:rsidR="005F103D">
              <w:rPr>
                <w:spacing w:val="-9"/>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B00DC4">
            <w:pPr>
              <w:spacing w:before="5"/>
              <w:ind w:right="24"/>
              <w:rPr>
                <w:spacing w:val="-9"/>
                <w:szCs w:val="22"/>
              </w:rPr>
            </w:pPr>
            <w:r>
              <w:rPr>
                <w:spacing w:val="-9"/>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5F103D" w:rsidRDefault="00B00DC4">
            <w:pPr>
              <w:spacing w:before="5"/>
              <w:ind w:right="24"/>
              <w:rPr>
                <w:spacing w:val="-9"/>
                <w:szCs w:val="22"/>
              </w:rPr>
            </w:pPr>
            <w:r>
              <w:rPr>
                <w:spacing w:val="-9"/>
                <w:sz w:val="22"/>
                <w:szCs w:val="22"/>
              </w:rPr>
              <w:t>19</w:t>
            </w:r>
            <w:r w:rsidR="005F103D">
              <w:rPr>
                <w:spacing w:val="-9"/>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B00DC4">
            <w:pPr>
              <w:spacing w:before="5"/>
              <w:ind w:right="24"/>
              <w:rPr>
                <w:spacing w:val="-9"/>
                <w:szCs w:val="22"/>
              </w:rPr>
            </w:pPr>
            <w:r>
              <w:rPr>
                <w:spacing w:val="-9"/>
                <w:sz w:val="22"/>
                <w:szCs w:val="22"/>
              </w:rPr>
              <w:t>3</w:t>
            </w:r>
          </w:p>
        </w:tc>
        <w:tc>
          <w:tcPr>
            <w:tcW w:w="1842" w:type="dxa"/>
            <w:tcBorders>
              <w:top w:val="single" w:sz="4" w:space="0" w:color="auto"/>
              <w:left w:val="single" w:sz="4" w:space="0" w:color="auto"/>
              <w:bottom w:val="single" w:sz="4" w:space="0" w:color="auto"/>
              <w:right w:val="single" w:sz="4" w:space="0" w:color="auto"/>
            </w:tcBorders>
            <w:hideMark/>
          </w:tcPr>
          <w:p w:rsidR="005F103D" w:rsidRDefault="000D44E6">
            <w:pPr>
              <w:spacing w:before="5"/>
              <w:ind w:right="24"/>
              <w:rPr>
                <w:spacing w:val="-9"/>
                <w:szCs w:val="22"/>
              </w:rPr>
            </w:pPr>
            <w:r>
              <w:rPr>
                <w:spacing w:val="-9"/>
                <w:sz w:val="22"/>
                <w:szCs w:val="22"/>
              </w:rPr>
              <w:t>19</w:t>
            </w:r>
            <w:r w:rsidR="005F103D">
              <w:rPr>
                <w:spacing w:val="-9"/>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rsidR="005F103D" w:rsidRDefault="000D44E6">
            <w:pPr>
              <w:spacing w:before="5"/>
              <w:ind w:right="24"/>
              <w:rPr>
                <w:spacing w:val="-9"/>
                <w:szCs w:val="22"/>
              </w:rPr>
            </w:pPr>
            <w:r>
              <w:rPr>
                <w:spacing w:val="-9"/>
                <w:sz w:val="22"/>
                <w:szCs w:val="22"/>
              </w:rPr>
              <w:t>3</w:t>
            </w:r>
          </w:p>
        </w:tc>
        <w:tc>
          <w:tcPr>
            <w:tcW w:w="1984" w:type="dxa"/>
            <w:tcBorders>
              <w:top w:val="single" w:sz="4" w:space="0" w:color="auto"/>
              <w:left w:val="single" w:sz="4" w:space="0" w:color="auto"/>
              <w:bottom w:val="single" w:sz="4" w:space="0" w:color="auto"/>
              <w:right w:val="single" w:sz="4" w:space="0" w:color="auto"/>
            </w:tcBorders>
            <w:hideMark/>
          </w:tcPr>
          <w:p w:rsidR="005F103D" w:rsidRDefault="000D44E6">
            <w:pPr>
              <w:spacing w:before="5"/>
              <w:ind w:right="24"/>
              <w:rPr>
                <w:spacing w:val="-9"/>
                <w:szCs w:val="22"/>
              </w:rPr>
            </w:pPr>
            <w:r>
              <w:rPr>
                <w:spacing w:val="-9"/>
                <w:sz w:val="22"/>
                <w:szCs w:val="22"/>
              </w:rPr>
              <w:t>19</w:t>
            </w:r>
            <w:r w:rsidR="005F103D">
              <w:rPr>
                <w:spacing w:val="-9"/>
                <w:sz w:val="22"/>
                <w:szCs w:val="22"/>
              </w:rPr>
              <w:t>%</w:t>
            </w:r>
          </w:p>
        </w:tc>
      </w:tr>
      <w:tr w:rsidR="005F103D" w:rsidTr="005F103D">
        <w:tc>
          <w:tcPr>
            <w:tcW w:w="1101"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firstLine="0"/>
              <w:rPr>
                <w:b/>
                <w:spacing w:val="-9"/>
                <w:szCs w:val="22"/>
              </w:rPr>
            </w:pPr>
            <w:r>
              <w:rPr>
                <w:b/>
                <w:spacing w:val="-9"/>
                <w:sz w:val="22"/>
                <w:szCs w:val="22"/>
              </w:rPr>
              <w:t>Средний уровень</w:t>
            </w:r>
          </w:p>
        </w:tc>
        <w:tc>
          <w:tcPr>
            <w:tcW w:w="1701"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4</w:t>
            </w:r>
          </w:p>
        </w:tc>
        <w:tc>
          <w:tcPr>
            <w:tcW w:w="1417"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2"/>
              </w:rPr>
            </w:pPr>
            <w:r>
              <w:rPr>
                <w:spacing w:val="-9"/>
                <w:sz w:val="22"/>
                <w:szCs w:val="22"/>
              </w:rPr>
              <w:t>25%</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8</w:t>
            </w:r>
          </w:p>
        </w:tc>
        <w:tc>
          <w:tcPr>
            <w:tcW w:w="1276"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50</w:t>
            </w:r>
            <w:r w:rsidR="005F103D">
              <w:rPr>
                <w:spacing w:val="-9"/>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8</w:t>
            </w:r>
          </w:p>
        </w:tc>
        <w:tc>
          <w:tcPr>
            <w:tcW w:w="1276"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2"/>
              </w:rPr>
            </w:pPr>
            <w:r>
              <w:rPr>
                <w:spacing w:val="-9"/>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4</w:t>
            </w:r>
          </w:p>
        </w:tc>
        <w:tc>
          <w:tcPr>
            <w:tcW w:w="1842"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2"/>
              </w:rPr>
            </w:pPr>
            <w:r>
              <w:rPr>
                <w:spacing w:val="-9"/>
                <w:sz w:val="22"/>
                <w:szCs w:val="22"/>
              </w:rPr>
              <w:t>25%</w:t>
            </w:r>
          </w:p>
        </w:tc>
        <w:tc>
          <w:tcPr>
            <w:tcW w:w="1560" w:type="dxa"/>
            <w:tcBorders>
              <w:top w:val="single" w:sz="4" w:space="0" w:color="auto"/>
              <w:left w:val="single" w:sz="4" w:space="0" w:color="auto"/>
              <w:bottom w:val="single" w:sz="4" w:space="0" w:color="auto"/>
              <w:right w:val="single" w:sz="4" w:space="0" w:color="auto"/>
            </w:tcBorders>
            <w:hideMark/>
          </w:tcPr>
          <w:p w:rsidR="005F103D" w:rsidRDefault="004318DA">
            <w:pPr>
              <w:spacing w:before="5"/>
              <w:ind w:right="24"/>
              <w:rPr>
                <w:spacing w:val="-9"/>
                <w:szCs w:val="22"/>
              </w:rPr>
            </w:pPr>
            <w:r>
              <w:rPr>
                <w:spacing w:val="-9"/>
                <w:sz w:val="22"/>
                <w:szCs w:val="22"/>
              </w:rPr>
              <w:t>8</w:t>
            </w:r>
          </w:p>
        </w:tc>
        <w:tc>
          <w:tcPr>
            <w:tcW w:w="1984"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2"/>
              </w:rPr>
            </w:pPr>
            <w:r>
              <w:rPr>
                <w:spacing w:val="-9"/>
                <w:sz w:val="22"/>
                <w:szCs w:val="22"/>
              </w:rPr>
              <w:t>50%</w:t>
            </w:r>
          </w:p>
        </w:tc>
      </w:tr>
      <w:tr w:rsidR="005F103D" w:rsidTr="005F103D">
        <w:tc>
          <w:tcPr>
            <w:tcW w:w="1101"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firstLine="0"/>
              <w:rPr>
                <w:b/>
                <w:spacing w:val="-9"/>
                <w:szCs w:val="22"/>
              </w:rPr>
            </w:pPr>
            <w:r>
              <w:rPr>
                <w:b/>
                <w:spacing w:val="-9"/>
                <w:sz w:val="22"/>
                <w:szCs w:val="22"/>
              </w:rPr>
              <w:t>Низкий уровень</w:t>
            </w:r>
          </w:p>
        </w:tc>
        <w:tc>
          <w:tcPr>
            <w:tcW w:w="1701"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2"/>
              </w:rPr>
            </w:pPr>
            <w:r>
              <w:rPr>
                <w:spacing w:val="-9"/>
                <w:sz w:val="22"/>
                <w:szCs w:val="22"/>
              </w:rPr>
              <w:t>1</w:t>
            </w:r>
          </w:p>
        </w:tc>
        <w:tc>
          <w:tcPr>
            <w:tcW w:w="1417" w:type="dxa"/>
            <w:tcBorders>
              <w:top w:val="single" w:sz="4" w:space="0" w:color="auto"/>
              <w:left w:val="single" w:sz="4" w:space="0" w:color="auto"/>
              <w:bottom w:val="single" w:sz="4" w:space="0" w:color="auto"/>
              <w:right w:val="single" w:sz="4" w:space="0" w:color="auto"/>
            </w:tcBorders>
            <w:hideMark/>
          </w:tcPr>
          <w:p w:rsidR="005F103D" w:rsidRDefault="00B00DC4">
            <w:pPr>
              <w:spacing w:before="5"/>
              <w:ind w:right="24"/>
              <w:rPr>
                <w:spacing w:val="-9"/>
                <w:szCs w:val="22"/>
              </w:rPr>
            </w:pPr>
            <w:r>
              <w:rPr>
                <w:spacing w:val="-9"/>
                <w:sz w:val="22"/>
                <w:szCs w:val="22"/>
              </w:rPr>
              <w:t>6</w:t>
            </w:r>
            <w:r w:rsidR="005F103D">
              <w:rPr>
                <w:spacing w:val="-9"/>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2"/>
              </w:rPr>
            </w:pPr>
            <w:r>
              <w:rPr>
                <w:spacing w:val="-9"/>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5F103D" w:rsidRDefault="00B00DC4">
            <w:pPr>
              <w:spacing w:before="5"/>
              <w:ind w:right="24"/>
              <w:rPr>
                <w:spacing w:val="-9"/>
                <w:szCs w:val="22"/>
              </w:rPr>
            </w:pPr>
            <w:r>
              <w:rPr>
                <w:spacing w:val="-9"/>
                <w:sz w:val="22"/>
                <w:szCs w:val="22"/>
              </w:rPr>
              <w:t>6</w:t>
            </w:r>
            <w:r w:rsidR="005F103D">
              <w:rPr>
                <w:spacing w:val="-9"/>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2"/>
              </w:rPr>
            </w:pPr>
            <w:r>
              <w:rPr>
                <w:spacing w:val="-9"/>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5F103D" w:rsidRDefault="00B00DC4">
            <w:pPr>
              <w:spacing w:before="5"/>
              <w:ind w:right="24"/>
              <w:rPr>
                <w:spacing w:val="-9"/>
                <w:szCs w:val="22"/>
              </w:rPr>
            </w:pPr>
            <w:r>
              <w:rPr>
                <w:spacing w:val="-9"/>
                <w:sz w:val="22"/>
                <w:szCs w:val="22"/>
              </w:rPr>
              <w:t>6</w:t>
            </w:r>
            <w:r w:rsidR="005F103D">
              <w:rPr>
                <w:spacing w:val="-9"/>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5F103D" w:rsidRDefault="005F103D">
            <w:pPr>
              <w:spacing w:before="5"/>
              <w:ind w:right="24"/>
              <w:rPr>
                <w:spacing w:val="-9"/>
                <w:szCs w:val="22"/>
              </w:rPr>
            </w:pPr>
            <w:r>
              <w:rPr>
                <w:spacing w:val="-9"/>
                <w:sz w:val="22"/>
                <w:szCs w:val="22"/>
              </w:rPr>
              <w:t>1</w:t>
            </w:r>
          </w:p>
        </w:tc>
        <w:tc>
          <w:tcPr>
            <w:tcW w:w="1842" w:type="dxa"/>
            <w:tcBorders>
              <w:top w:val="single" w:sz="4" w:space="0" w:color="auto"/>
              <w:left w:val="single" w:sz="4" w:space="0" w:color="auto"/>
              <w:bottom w:val="single" w:sz="4" w:space="0" w:color="auto"/>
              <w:right w:val="single" w:sz="4" w:space="0" w:color="auto"/>
            </w:tcBorders>
            <w:hideMark/>
          </w:tcPr>
          <w:p w:rsidR="005F103D" w:rsidRDefault="00B00DC4">
            <w:pPr>
              <w:spacing w:before="5"/>
              <w:ind w:right="24"/>
              <w:rPr>
                <w:spacing w:val="-9"/>
                <w:szCs w:val="22"/>
              </w:rPr>
            </w:pPr>
            <w:r>
              <w:rPr>
                <w:spacing w:val="-9"/>
                <w:sz w:val="22"/>
                <w:szCs w:val="22"/>
              </w:rPr>
              <w:t>6</w:t>
            </w:r>
            <w:r w:rsidR="005F103D">
              <w:rPr>
                <w:spacing w:val="-9"/>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rsidR="005F103D" w:rsidRDefault="00B00DC4">
            <w:pPr>
              <w:spacing w:before="5"/>
              <w:ind w:right="24"/>
              <w:rPr>
                <w:spacing w:val="-9"/>
                <w:szCs w:val="22"/>
              </w:rPr>
            </w:pPr>
            <w:r>
              <w:rPr>
                <w:spacing w:val="-9"/>
                <w:sz w:val="22"/>
                <w:szCs w:val="22"/>
              </w:rPr>
              <w:t>1</w:t>
            </w:r>
          </w:p>
        </w:tc>
        <w:tc>
          <w:tcPr>
            <w:tcW w:w="1984" w:type="dxa"/>
            <w:tcBorders>
              <w:top w:val="single" w:sz="4" w:space="0" w:color="auto"/>
              <w:left w:val="single" w:sz="4" w:space="0" w:color="auto"/>
              <w:bottom w:val="single" w:sz="4" w:space="0" w:color="auto"/>
              <w:right w:val="single" w:sz="4" w:space="0" w:color="auto"/>
            </w:tcBorders>
            <w:hideMark/>
          </w:tcPr>
          <w:p w:rsidR="005F103D" w:rsidRDefault="00B00DC4">
            <w:pPr>
              <w:spacing w:before="5"/>
              <w:ind w:right="24"/>
              <w:rPr>
                <w:spacing w:val="-9"/>
                <w:szCs w:val="22"/>
              </w:rPr>
            </w:pPr>
            <w:r>
              <w:rPr>
                <w:spacing w:val="-9"/>
                <w:sz w:val="22"/>
                <w:szCs w:val="22"/>
              </w:rPr>
              <w:t>6</w:t>
            </w:r>
            <w:r w:rsidR="005F103D">
              <w:rPr>
                <w:spacing w:val="-9"/>
                <w:sz w:val="22"/>
                <w:szCs w:val="22"/>
              </w:rPr>
              <w:t>%</w:t>
            </w:r>
          </w:p>
        </w:tc>
      </w:tr>
    </w:tbl>
    <w:p w:rsidR="005F103D" w:rsidRDefault="005F103D" w:rsidP="005F103D">
      <w:pPr>
        <w:pStyle w:val="af7"/>
        <w:widowControl/>
        <w:ind w:left="0" w:firstLine="0"/>
        <w:jc w:val="left"/>
      </w:pPr>
    </w:p>
    <w:p w:rsidR="005F103D" w:rsidRDefault="000A457C" w:rsidP="005F103D">
      <w:pPr>
        <w:pStyle w:val="af7"/>
        <w:widowControl/>
        <w:ind w:left="0" w:firstLine="0"/>
        <w:jc w:val="left"/>
      </w:pPr>
      <w:r>
        <w:rPr>
          <w:spacing w:val="-9"/>
        </w:rPr>
        <w:t>В  2022</w:t>
      </w:r>
      <w:r w:rsidR="005F103D">
        <w:rPr>
          <w:spacing w:val="-9"/>
        </w:rPr>
        <w:t xml:space="preserve"> году всего был</w:t>
      </w:r>
      <w:r>
        <w:rPr>
          <w:spacing w:val="-9"/>
        </w:rPr>
        <w:t xml:space="preserve">о направлено детей на ЦПМПК – 1 человек, из них первично – 1 </w:t>
      </w:r>
      <w:r w:rsidR="005F103D">
        <w:rPr>
          <w:spacing w:val="-9"/>
        </w:rPr>
        <w:t>человек, повторно – 0 человек.</w:t>
      </w:r>
    </w:p>
    <w:p w:rsidR="005F103D" w:rsidRDefault="005F103D" w:rsidP="005F103D">
      <w:pPr>
        <w:pStyle w:val="af7"/>
        <w:widowControl/>
        <w:numPr>
          <w:ilvl w:val="1"/>
          <w:numId w:val="14"/>
        </w:numPr>
        <w:jc w:val="left"/>
        <w:rPr>
          <w:b/>
        </w:rPr>
      </w:pPr>
      <w:r>
        <w:rPr>
          <w:b/>
        </w:rPr>
        <w:t>Участие воспитанников в смотрах -  конкурсах, акциях</w:t>
      </w:r>
    </w:p>
    <w:p w:rsidR="005F103D" w:rsidRDefault="005F103D" w:rsidP="005F103D">
      <w:pPr>
        <w:pStyle w:val="af7"/>
        <w:widowControl/>
        <w:ind w:left="0" w:firstLine="540"/>
        <w:jc w:val="left"/>
      </w:pPr>
      <w:r>
        <w:t>Педагогический коллектив ДОО способствовал созданию условий, направленных на раскрытие индивидуальных творческих способностей воспитанников путем участия в конкурсах, акциях:</w:t>
      </w:r>
    </w:p>
    <w:tbl>
      <w:tblPr>
        <w:tblStyle w:val="afa"/>
        <w:tblW w:w="15025" w:type="dxa"/>
        <w:tblLook w:val="04A0"/>
      </w:tblPr>
      <w:tblGrid>
        <w:gridCol w:w="641"/>
        <w:gridCol w:w="8547"/>
        <w:gridCol w:w="10"/>
        <w:gridCol w:w="3526"/>
        <w:gridCol w:w="2291"/>
        <w:gridCol w:w="10"/>
      </w:tblGrid>
      <w:tr w:rsidR="005F103D" w:rsidTr="00AC5C49">
        <w:trPr>
          <w:trHeight w:val="268"/>
        </w:trPr>
        <w:tc>
          <w:tcPr>
            <w:tcW w:w="641" w:type="dxa"/>
            <w:hideMark/>
          </w:tcPr>
          <w:p w:rsidR="005F103D" w:rsidRDefault="005F103D">
            <w:pPr>
              <w:spacing w:line="276" w:lineRule="auto"/>
              <w:ind w:firstLine="0"/>
              <w:jc w:val="left"/>
              <w:rPr>
                <w:b/>
                <w:spacing w:val="-2"/>
                <w:w w:val="104"/>
                <w:szCs w:val="24"/>
              </w:rPr>
            </w:pPr>
            <w:r>
              <w:rPr>
                <w:b/>
                <w:spacing w:val="-2"/>
                <w:w w:val="104"/>
                <w:szCs w:val="24"/>
              </w:rPr>
              <w:t>№</w:t>
            </w:r>
          </w:p>
        </w:tc>
        <w:tc>
          <w:tcPr>
            <w:tcW w:w="8557" w:type="dxa"/>
            <w:gridSpan w:val="2"/>
            <w:hideMark/>
          </w:tcPr>
          <w:p w:rsidR="005F103D" w:rsidRDefault="005F103D">
            <w:pPr>
              <w:spacing w:line="276" w:lineRule="auto"/>
              <w:rPr>
                <w:b/>
                <w:spacing w:val="-2"/>
                <w:w w:val="104"/>
                <w:szCs w:val="24"/>
              </w:rPr>
            </w:pPr>
            <w:r>
              <w:rPr>
                <w:b/>
                <w:spacing w:val="-2"/>
                <w:w w:val="104"/>
                <w:szCs w:val="24"/>
              </w:rPr>
              <w:t xml:space="preserve"> Название конкурса </w:t>
            </w:r>
          </w:p>
        </w:tc>
        <w:tc>
          <w:tcPr>
            <w:tcW w:w="3526" w:type="dxa"/>
            <w:hideMark/>
          </w:tcPr>
          <w:p w:rsidR="005F103D" w:rsidRDefault="005F103D">
            <w:pPr>
              <w:spacing w:line="276" w:lineRule="auto"/>
              <w:jc w:val="center"/>
              <w:rPr>
                <w:b/>
                <w:spacing w:val="-2"/>
                <w:w w:val="104"/>
                <w:szCs w:val="24"/>
              </w:rPr>
            </w:pPr>
            <w:r>
              <w:rPr>
                <w:b/>
                <w:spacing w:val="-2"/>
                <w:w w:val="104"/>
                <w:szCs w:val="24"/>
              </w:rPr>
              <w:t>Ф.И ребенка</w:t>
            </w:r>
          </w:p>
        </w:tc>
        <w:tc>
          <w:tcPr>
            <w:tcW w:w="2301" w:type="dxa"/>
            <w:gridSpan w:val="2"/>
            <w:hideMark/>
          </w:tcPr>
          <w:p w:rsidR="005F103D" w:rsidRDefault="005F103D">
            <w:pPr>
              <w:spacing w:line="276" w:lineRule="auto"/>
              <w:jc w:val="center"/>
              <w:rPr>
                <w:b/>
                <w:spacing w:val="-2"/>
                <w:w w:val="104"/>
                <w:szCs w:val="24"/>
              </w:rPr>
            </w:pPr>
            <w:r>
              <w:rPr>
                <w:b/>
                <w:spacing w:val="-2"/>
                <w:w w:val="104"/>
                <w:szCs w:val="24"/>
              </w:rPr>
              <w:t>Уровень</w:t>
            </w:r>
          </w:p>
        </w:tc>
      </w:tr>
      <w:tr w:rsidR="005F103D" w:rsidTr="00AC5C49">
        <w:trPr>
          <w:trHeight w:val="668"/>
        </w:trPr>
        <w:tc>
          <w:tcPr>
            <w:tcW w:w="641" w:type="dxa"/>
            <w:hideMark/>
          </w:tcPr>
          <w:p w:rsidR="005F103D" w:rsidRDefault="005F103D">
            <w:pPr>
              <w:spacing w:line="276" w:lineRule="auto"/>
              <w:ind w:firstLine="0"/>
              <w:rPr>
                <w:spacing w:val="-2"/>
                <w:w w:val="104"/>
                <w:szCs w:val="24"/>
              </w:rPr>
            </w:pPr>
            <w:r>
              <w:rPr>
                <w:spacing w:val="-2"/>
                <w:w w:val="104"/>
                <w:szCs w:val="24"/>
              </w:rPr>
              <w:t>1</w:t>
            </w:r>
          </w:p>
        </w:tc>
        <w:tc>
          <w:tcPr>
            <w:tcW w:w="8557" w:type="dxa"/>
            <w:gridSpan w:val="2"/>
            <w:hideMark/>
          </w:tcPr>
          <w:p w:rsidR="005F103D" w:rsidRDefault="002E1885" w:rsidP="00225E62">
            <w:pPr>
              <w:ind w:firstLine="0"/>
              <w:rPr>
                <w:szCs w:val="24"/>
              </w:rPr>
            </w:pPr>
            <w:r>
              <w:rPr>
                <w:szCs w:val="24"/>
              </w:rPr>
              <w:t xml:space="preserve">Фестиваль </w:t>
            </w:r>
            <w:r w:rsidR="005F103D">
              <w:rPr>
                <w:szCs w:val="24"/>
              </w:rPr>
              <w:t>«</w:t>
            </w:r>
            <w:r w:rsidR="006543B4">
              <w:rPr>
                <w:szCs w:val="24"/>
              </w:rPr>
              <w:t>Мозаика детства»</w:t>
            </w:r>
            <w:r w:rsidR="00225E62">
              <w:rPr>
                <w:szCs w:val="24"/>
              </w:rPr>
              <w:t>, конкурс творческих способностей «На крыльях слова, музыки и танца»  номинация «Художественное слово»</w:t>
            </w:r>
          </w:p>
        </w:tc>
        <w:tc>
          <w:tcPr>
            <w:tcW w:w="3526" w:type="dxa"/>
          </w:tcPr>
          <w:p w:rsidR="005F103D" w:rsidRDefault="002E1885" w:rsidP="002E1885">
            <w:pPr>
              <w:ind w:firstLine="0"/>
              <w:jc w:val="left"/>
              <w:rPr>
                <w:szCs w:val="24"/>
              </w:rPr>
            </w:pPr>
            <w:r>
              <w:rPr>
                <w:szCs w:val="24"/>
              </w:rPr>
              <w:t>Круговцова Стефания (призер)</w:t>
            </w:r>
          </w:p>
        </w:tc>
        <w:tc>
          <w:tcPr>
            <w:tcW w:w="2301" w:type="dxa"/>
            <w:gridSpan w:val="2"/>
            <w:hideMark/>
          </w:tcPr>
          <w:p w:rsidR="005F103D" w:rsidRDefault="005F103D">
            <w:pPr>
              <w:ind w:firstLine="0"/>
              <w:rPr>
                <w:szCs w:val="24"/>
              </w:rPr>
            </w:pPr>
            <w:r>
              <w:rPr>
                <w:szCs w:val="24"/>
              </w:rPr>
              <w:t>муниципальный</w:t>
            </w:r>
          </w:p>
        </w:tc>
      </w:tr>
      <w:tr w:rsidR="005F103D" w:rsidTr="00AC5C49">
        <w:trPr>
          <w:trHeight w:val="396"/>
        </w:trPr>
        <w:tc>
          <w:tcPr>
            <w:tcW w:w="641" w:type="dxa"/>
            <w:hideMark/>
          </w:tcPr>
          <w:p w:rsidR="005F103D" w:rsidRDefault="005F103D">
            <w:pPr>
              <w:spacing w:line="276" w:lineRule="auto"/>
              <w:ind w:firstLine="0"/>
              <w:rPr>
                <w:spacing w:val="-2"/>
                <w:w w:val="104"/>
                <w:szCs w:val="24"/>
              </w:rPr>
            </w:pPr>
            <w:r>
              <w:rPr>
                <w:spacing w:val="-2"/>
                <w:w w:val="104"/>
                <w:szCs w:val="24"/>
              </w:rPr>
              <w:t>2</w:t>
            </w:r>
          </w:p>
        </w:tc>
        <w:tc>
          <w:tcPr>
            <w:tcW w:w="8557" w:type="dxa"/>
            <w:gridSpan w:val="2"/>
            <w:hideMark/>
          </w:tcPr>
          <w:p w:rsidR="005F103D" w:rsidRDefault="005F103D" w:rsidP="002E1885">
            <w:pPr>
              <w:autoSpaceDE w:val="0"/>
              <w:autoSpaceDN w:val="0"/>
              <w:adjustRightInd w:val="0"/>
              <w:ind w:firstLine="0"/>
              <w:rPr>
                <w:szCs w:val="24"/>
                <w:lang w:eastAsia="zh-CN"/>
              </w:rPr>
            </w:pPr>
            <w:r>
              <w:rPr>
                <w:szCs w:val="24"/>
                <w:lang w:eastAsia="zh-CN"/>
              </w:rPr>
              <w:t>«</w:t>
            </w:r>
            <w:r w:rsidR="002E1885">
              <w:rPr>
                <w:szCs w:val="24"/>
                <w:lang w:eastAsia="zh-CN"/>
              </w:rPr>
              <w:t>Во имя Отчизны</w:t>
            </w:r>
            <w:r>
              <w:rPr>
                <w:szCs w:val="24"/>
                <w:lang w:eastAsia="zh-CN"/>
              </w:rPr>
              <w:t>»</w:t>
            </w:r>
          </w:p>
        </w:tc>
        <w:tc>
          <w:tcPr>
            <w:tcW w:w="3526" w:type="dxa"/>
          </w:tcPr>
          <w:p w:rsidR="005F103D" w:rsidRDefault="002E1885" w:rsidP="002E1885">
            <w:pPr>
              <w:ind w:firstLine="0"/>
              <w:rPr>
                <w:szCs w:val="24"/>
              </w:rPr>
            </w:pPr>
            <w:r>
              <w:rPr>
                <w:szCs w:val="24"/>
              </w:rPr>
              <w:t>Круговцова Стефания (победитель)</w:t>
            </w:r>
          </w:p>
        </w:tc>
        <w:tc>
          <w:tcPr>
            <w:tcW w:w="2301" w:type="dxa"/>
            <w:gridSpan w:val="2"/>
            <w:hideMark/>
          </w:tcPr>
          <w:p w:rsidR="005F103D" w:rsidRDefault="002E1885">
            <w:pPr>
              <w:ind w:firstLine="0"/>
              <w:rPr>
                <w:szCs w:val="24"/>
              </w:rPr>
            </w:pPr>
            <w:r>
              <w:rPr>
                <w:szCs w:val="24"/>
              </w:rPr>
              <w:t>межмуниципальный</w:t>
            </w:r>
          </w:p>
        </w:tc>
      </w:tr>
      <w:tr w:rsidR="002E1885" w:rsidTr="00AC5C49">
        <w:trPr>
          <w:trHeight w:val="576"/>
        </w:trPr>
        <w:tc>
          <w:tcPr>
            <w:tcW w:w="641" w:type="dxa"/>
            <w:hideMark/>
          </w:tcPr>
          <w:p w:rsidR="002E1885" w:rsidRDefault="002E1885" w:rsidP="002E1885">
            <w:pPr>
              <w:spacing w:line="276" w:lineRule="auto"/>
              <w:ind w:firstLine="0"/>
              <w:rPr>
                <w:spacing w:val="-2"/>
                <w:w w:val="104"/>
                <w:szCs w:val="24"/>
              </w:rPr>
            </w:pPr>
            <w:r>
              <w:rPr>
                <w:spacing w:val="-2"/>
                <w:w w:val="104"/>
                <w:szCs w:val="24"/>
              </w:rPr>
              <w:t>3</w:t>
            </w:r>
          </w:p>
        </w:tc>
        <w:tc>
          <w:tcPr>
            <w:tcW w:w="8557" w:type="dxa"/>
            <w:gridSpan w:val="2"/>
            <w:hideMark/>
          </w:tcPr>
          <w:p w:rsidR="002E1885" w:rsidRDefault="00225E62" w:rsidP="002E1885">
            <w:pPr>
              <w:autoSpaceDE w:val="0"/>
              <w:autoSpaceDN w:val="0"/>
              <w:adjustRightInd w:val="0"/>
              <w:ind w:firstLine="0"/>
              <w:rPr>
                <w:szCs w:val="24"/>
              </w:rPr>
            </w:pPr>
            <w:r>
              <w:rPr>
                <w:szCs w:val="24"/>
              </w:rPr>
              <w:t xml:space="preserve">Заочный региональный конкурс </w:t>
            </w:r>
            <w:r w:rsidR="002E1885">
              <w:rPr>
                <w:szCs w:val="24"/>
              </w:rPr>
              <w:t>«Память огненных лет»</w:t>
            </w:r>
            <w:r>
              <w:rPr>
                <w:szCs w:val="24"/>
              </w:rPr>
              <w:t xml:space="preserve"> номинация «Письмо победы»</w:t>
            </w:r>
          </w:p>
        </w:tc>
        <w:tc>
          <w:tcPr>
            <w:tcW w:w="3526" w:type="dxa"/>
            <w:hideMark/>
          </w:tcPr>
          <w:p w:rsidR="002E1885" w:rsidRDefault="002E1885" w:rsidP="002E1885">
            <w:pPr>
              <w:ind w:firstLine="0"/>
              <w:rPr>
                <w:szCs w:val="24"/>
              </w:rPr>
            </w:pPr>
            <w:r>
              <w:rPr>
                <w:szCs w:val="24"/>
              </w:rPr>
              <w:t>Круговцова Стефания (победитель)</w:t>
            </w:r>
          </w:p>
        </w:tc>
        <w:tc>
          <w:tcPr>
            <w:tcW w:w="2301" w:type="dxa"/>
            <w:gridSpan w:val="2"/>
            <w:hideMark/>
          </w:tcPr>
          <w:p w:rsidR="002E1885" w:rsidRDefault="002E1885" w:rsidP="002E1885">
            <w:pPr>
              <w:ind w:firstLine="0"/>
              <w:rPr>
                <w:szCs w:val="24"/>
              </w:rPr>
            </w:pPr>
            <w:r>
              <w:rPr>
                <w:szCs w:val="24"/>
              </w:rPr>
              <w:t>региональный</w:t>
            </w:r>
          </w:p>
        </w:tc>
      </w:tr>
      <w:tr w:rsidR="002E1885" w:rsidTr="00AC5C49">
        <w:trPr>
          <w:trHeight w:val="576"/>
        </w:trPr>
        <w:tc>
          <w:tcPr>
            <w:tcW w:w="641" w:type="dxa"/>
            <w:hideMark/>
          </w:tcPr>
          <w:p w:rsidR="002E1885" w:rsidRDefault="002E1885" w:rsidP="002E1885">
            <w:pPr>
              <w:spacing w:line="276" w:lineRule="auto"/>
              <w:ind w:firstLine="0"/>
              <w:rPr>
                <w:spacing w:val="-2"/>
                <w:w w:val="104"/>
                <w:szCs w:val="24"/>
              </w:rPr>
            </w:pPr>
            <w:r>
              <w:rPr>
                <w:spacing w:val="-2"/>
                <w:w w:val="104"/>
                <w:szCs w:val="24"/>
              </w:rPr>
              <w:t>4</w:t>
            </w:r>
          </w:p>
        </w:tc>
        <w:tc>
          <w:tcPr>
            <w:tcW w:w="8557" w:type="dxa"/>
            <w:gridSpan w:val="2"/>
            <w:hideMark/>
          </w:tcPr>
          <w:p w:rsidR="002E1885" w:rsidRDefault="00F46BCB" w:rsidP="002E1885">
            <w:pPr>
              <w:autoSpaceDE w:val="0"/>
              <w:autoSpaceDN w:val="0"/>
              <w:adjustRightInd w:val="0"/>
              <w:ind w:firstLine="0"/>
              <w:rPr>
                <w:iCs/>
                <w:szCs w:val="24"/>
              </w:rPr>
            </w:pPr>
            <w:r>
              <w:rPr>
                <w:iCs/>
                <w:szCs w:val="24"/>
              </w:rPr>
              <w:t>Фестиваль-конкрс хореографического искусства т</w:t>
            </w:r>
            <w:r w:rsidR="002E1885">
              <w:rPr>
                <w:iCs/>
                <w:szCs w:val="24"/>
              </w:rPr>
              <w:t>анцевальная группа «Танцевальная радуга»</w:t>
            </w:r>
          </w:p>
          <w:p w:rsidR="002E1885" w:rsidRDefault="002E1885" w:rsidP="002E1885">
            <w:pPr>
              <w:autoSpaceDE w:val="0"/>
              <w:autoSpaceDN w:val="0"/>
              <w:adjustRightInd w:val="0"/>
              <w:ind w:firstLine="0"/>
              <w:rPr>
                <w:iCs/>
                <w:szCs w:val="24"/>
              </w:rPr>
            </w:pPr>
            <w:r>
              <w:rPr>
                <w:iCs/>
                <w:szCs w:val="24"/>
              </w:rPr>
              <w:t>Кузнецова М.А.</w:t>
            </w:r>
          </w:p>
        </w:tc>
        <w:tc>
          <w:tcPr>
            <w:tcW w:w="3526" w:type="dxa"/>
          </w:tcPr>
          <w:p w:rsidR="002E1885" w:rsidRDefault="00F46BCB" w:rsidP="00F46BCB">
            <w:pPr>
              <w:ind w:firstLine="0"/>
              <w:rPr>
                <w:szCs w:val="24"/>
              </w:rPr>
            </w:pPr>
            <w:r>
              <w:rPr>
                <w:szCs w:val="24"/>
              </w:rPr>
              <w:t>Лауреаты 1 степени</w:t>
            </w:r>
          </w:p>
        </w:tc>
        <w:tc>
          <w:tcPr>
            <w:tcW w:w="2301" w:type="dxa"/>
            <w:gridSpan w:val="2"/>
            <w:hideMark/>
          </w:tcPr>
          <w:p w:rsidR="002E1885" w:rsidRDefault="002E1885" w:rsidP="002E1885">
            <w:pPr>
              <w:ind w:firstLine="0"/>
              <w:rPr>
                <w:szCs w:val="24"/>
              </w:rPr>
            </w:pPr>
            <w:r>
              <w:rPr>
                <w:szCs w:val="24"/>
              </w:rPr>
              <w:t>муниципальный</w:t>
            </w:r>
          </w:p>
        </w:tc>
      </w:tr>
      <w:tr w:rsidR="002E1885" w:rsidTr="00AC5C49">
        <w:trPr>
          <w:trHeight w:val="562"/>
        </w:trPr>
        <w:tc>
          <w:tcPr>
            <w:tcW w:w="641" w:type="dxa"/>
          </w:tcPr>
          <w:p w:rsidR="002E1885" w:rsidRDefault="002E1885" w:rsidP="002E1885">
            <w:pPr>
              <w:spacing w:line="276" w:lineRule="auto"/>
              <w:ind w:firstLine="0"/>
              <w:rPr>
                <w:spacing w:val="-2"/>
                <w:w w:val="104"/>
                <w:szCs w:val="24"/>
              </w:rPr>
            </w:pPr>
            <w:r>
              <w:rPr>
                <w:spacing w:val="-2"/>
                <w:w w:val="104"/>
                <w:szCs w:val="24"/>
              </w:rPr>
              <w:t>5</w:t>
            </w:r>
          </w:p>
          <w:p w:rsidR="002E1885" w:rsidRDefault="002E1885" w:rsidP="002E1885">
            <w:pPr>
              <w:spacing w:line="276" w:lineRule="auto"/>
              <w:rPr>
                <w:spacing w:val="-2"/>
                <w:w w:val="104"/>
                <w:szCs w:val="24"/>
              </w:rPr>
            </w:pPr>
          </w:p>
        </w:tc>
        <w:tc>
          <w:tcPr>
            <w:tcW w:w="8557" w:type="dxa"/>
            <w:gridSpan w:val="2"/>
            <w:hideMark/>
          </w:tcPr>
          <w:p w:rsidR="002E1885" w:rsidRDefault="00F46BCB" w:rsidP="00F46BCB">
            <w:pPr>
              <w:autoSpaceDE w:val="0"/>
              <w:autoSpaceDN w:val="0"/>
              <w:adjustRightInd w:val="0"/>
              <w:ind w:firstLine="0"/>
              <w:rPr>
                <w:szCs w:val="24"/>
                <w:lang w:eastAsia="zh-CN"/>
              </w:rPr>
            </w:pPr>
            <w:r>
              <w:rPr>
                <w:szCs w:val="24"/>
                <w:lang w:eastAsia="zh-CN"/>
              </w:rPr>
              <w:t xml:space="preserve">Конкурс детского рисунка </w:t>
            </w:r>
            <w:r w:rsidR="002E1885">
              <w:rPr>
                <w:szCs w:val="24"/>
                <w:lang w:eastAsia="zh-CN"/>
              </w:rPr>
              <w:t>«</w:t>
            </w:r>
            <w:r>
              <w:rPr>
                <w:szCs w:val="24"/>
                <w:lang w:eastAsia="zh-CN"/>
              </w:rPr>
              <w:t>Мир науки глазами детей</w:t>
            </w:r>
            <w:r w:rsidR="002E1885">
              <w:rPr>
                <w:szCs w:val="24"/>
                <w:lang w:eastAsia="zh-CN"/>
              </w:rPr>
              <w:t>»</w:t>
            </w:r>
          </w:p>
        </w:tc>
        <w:tc>
          <w:tcPr>
            <w:tcW w:w="3526" w:type="dxa"/>
            <w:hideMark/>
          </w:tcPr>
          <w:p w:rsidR="002E1885" w:rsidRDefault="00F46BCB" w:rsidP="00F46BCB">
            <w:pPr>
              <w:ind w:firstLine="0"/>
              <w:rPr>
                <w:szCs w:val="24"/>
              </w:rPr>
            </w:pPr>
            <w:r>
              <w:rPr>
                <w:szCs w:val="24"/>
              </w:rPr>
              <w:t>Дубовицкий Евгений (1 место)</w:t>
            </w:r>
          </w:p>
        </w:tc>
        <w:tc>
          <w:tcPr>
            <w:tcW w:w="2301" w:type="dxa"/>
            <w:gridSpan w:val="2"/>
            <w:hideMark/>
          </w:tcPr>
          <w:p w:rsidR="002E1885" w:rsidRDefault="002E1885" w:rsidP="002E1885">
            <w:pPr>
              <w:ind w:firstLine="0"/>
              <w:rPr>
                <w:szCs w:val="24"/>
              </w:rPr>
            </w:pPr>
            <w:r>
              <w:rPr>
                <w:szCs w:val="24"/>
              </w:rPr>
              <w:t>муниципальный</w:t>
            </w:r>
          </w:p>
        </w:tc>
      </w:tr>
      <w:tr w:rsidR="002E1885" w:rsidTr="00AC5C49">
        <w:trPr>
          <w:trHeight w:val="613"/>
        </w:trPr>
        <w:tc>
          <w:tcPr>
            <w:tcW w:w="641" w:type="dxa"/>
            <w:hideMark/>
          </w:tcPr>
          <w:p w:rsidR="002E1885" w:rsidRDefault="002E1885" w:rsidP="002E1885">
            <w:pPr>
              <w:spacing w:line="276" w:lineRule="auto"/>
              <w:ind w:firstLine="0"/>
              <w:rPr>
                <w:spacing w:val="-2"/>
                <w:w w:val="104"/>
                <w:szCs w:val="24"/>
              </w:rPr>
            </w:pPr>
            <w:r>
              <w:rPr>
                <w:spacing w:val="-2"/>
                <w:w w:val="104"/>
                <w:szCs w:val="24"/>
              </w:rPr>
              <w:t>6</w:t>
            </w:r>
          </w:p>
        </w:tc>
        <w:tc>
          <w:tcPr>
            <w:tcW w:w="8557" w:type="dxa"/>
            <w:gridSpan w:val="2"/>
            <w:hideMark/>
          </w:tcPr>
          <w:p w:rsidR="002E1885" w:rsidRDefault="00D51DF3" w:rsidP="002E1885">
            <w:pPr>
              <w:autoSpaceDE w:val="0"/>
              <w:autoSpaceDN w:val="0"/>
              <w:adjustRightInd w:val="0"/>
              <w:ind w:firstLine="0"/>
              <w:rPr>
                <w:szCs w:val="24"/>
              </w:rPr>
            </w:pPr>
            <w:r>
              <w:rPr>
                <w:szCs w:val="24"/>
              </w:rPr>
              <w:t>Заочный ф</w:t>
            </w:r>
            <w:r w:rsidR="00F46BCB">
              <w:rPr>
                <w:szCs w:val="24"/>
              </w:rPr>
              <w:t>естиваль детского</w:t>
            </w:r>
            <w:r>
              <w:rPr>
                <w:szCs w:val="24"/>
              </w:rPr>
              <w:t xml:space="preserve"> художественного творчества «Новогодний серпантин» для детей-инвалидов и детей с ограниченными возможностями здоровья</w:t>
            </w:r>
          </w:p>
        </w:tc>
        <w:tc>
          <w:tcPr>
            <w:tcW w:w="3526" w:type="dxa"/>
            <w:hideMark/>
          </w:tcPr>
          <w:p w:rsidR="002E1885" w:rsidRDefault="00D51DF3" w:rsidP="00D51DF3">
            <w:pPr>
              <w:ind w:firstLine="0"/>
              <w:rPr>
                <w:szCs w:val="24"/>
              </w:rPr>
            </w:pPr>
            <w:r>
              <w:rPr>
                <w:szCs w:val="24"/>
              </w:rPr>
              <w:t>Джафаров Давид (призер)</w:t>
            </w:r>
          </w:p>
          <w:p w:rsidR="00D51DF3" w:rsidRDefault="00D51DF3" w:rsidP="00D51DF3">
            <w:pPr>
              <w:ind w:firstLine="0"/>
              <w:rPr>
                <w:szCs w:val="24"/>
              </w:rPr>
            </w:pPr>
            <w:r>
              <w:rPr>
                <w:szCs w:val="24"/>
              </w:rPr>
              <w:t>Солошенко Ольга (призер)</w:t>
            </w:r>
          </w:p>
          <w:p w:rsidR="00D51DF3" w:rsidRDefault="00D51DF3" w:rsidP="00D51DF3">
            <w:pPr>
              <w:ind w:firstLine="0"/>
              <w:rPr>
                <w:szCs w:val="24"/>
              </w:rPr>
            </w:pPr>
            <w:r>
              <w:rPr>
                <w:szCs w:val="24"/>
              </w:rPr>
              <w:t>Дубовицкий Евгений (Победитель)</w:t>
            </w:r>
          </w:p>
        </w:tc>
        <w:tc>
          <w:tcPr>
            <w:tcW w:w="2301" w:type="dxa"/>
            <w:gridSpan w:val="2"/>
            <w:hideMark/>
          </w:tcPr>
          <w:p w:rsidR="002E1885" w:rsidRDefault="002E1885" w:rsidP="002E1885">
            <w:pPr>
              <w:ind w:firstLine="0"/>
              <w:rPr>
                <w:szCs w:val="24"/>
              </w:rPr>
            </w:pPr>
            <w:r>
              <w:rPr>
                <w:szCs w:val="24"/>
              </w:rPr>
              <w:t>муниципальный</w:t>
            </w:r>
          </w:p>
        </w:tc>
      </w:tr>
      <w:tr w:rsidR="002E1885" w:rsidTr="00AC5C49">
        <w:trPr>
          <w:trHeight w:val="275"/>
        </w:trPr>
        <w:tc>
          <w:tcPr>
            <w:tcW w:w="641" w:type="dxa"/>
            <w:hideMark/>
          </w:tcPr>
          <w:p w:rsidR="002E1885" w:rsidRDefault="002E1885" w:rsidP="002E1885">
            <w:pPr>
              <w:spacing w:line="276" w:lineRule="auto"/>
              <w:ind w:firstLine="0"/>
              <w:rPr>
                <w:spacing w:val="-2"/>
                <w:w w:val="104"/>
                <w:szCs w:val="24"/>
              </w:rPr>
            </w:pPr>
            <w:r>
              <w:rPr>
                <w:spacing w:val="-2"/>
                <w:w w:val="104"/>
                <w:szCs w:val="24"/>
              </w:rPr>
              <w:lastRenderedPageBreak/>
              <w:t>7</w:t>
            </w:r>
          </w:p>
        </w:tc>
        <w:tc>
          <w:tcPr>
            <w:tcW w:w="8557" w:type="dxa"/>
            <w:gridSpan w:val="2"/>
            <w:hideMark/>
          </w:tcPr>
          <w:p w:rsidR="00AD6950" w:rsidRDefault="00D51DF3" w:rsidP="00AD6950">
            <w:pPr>
              <w:autoSpaceDE w:val="0"/>
              <w:autoSpaceDN w:val="0"/>
              <w:adjustRightInd w:val="0"/>
              <w:ind w:firstLine="0"/>
              <w:rPr>
                <w:szCs w:val="24"/>
              </w:rPr>
            </w:pPr>
            <w:r>
              <w:rPr>
                <w:szCs w:val="24"/>
              </w:rPr>
              <w:t xml:space="preserve">Фестиваль «Мозаика детства», конкурс «На крыльях слова, музыки и танца» номинация </w:t>
            </w:r>
            <w:r w:rsidR="00AD6950">
              <w:rPr>
                <w:szCs w:val="24"/>
              </w:rPr>
              <w:t xml:space="preserve"> «</w:t>
            </w:r>
            <w:r>
              <w:rPr>
                <w:szCs w:val="24"/>
              </w:rPr>
              <w:t>Детский оркестр</w:t>
            </w:r>
            <w:r w:rsidR="00AD6950">
              <w:rPr>
                <w:szCs w:val="24"/>
              </w:rPr>
              <w:t>»</w:t>
            </w:r>
          </w:p>
          <w:p w:rsidR="00D51DF3" w:rsidRDefault="00D51DF3" w:rsidP="002E1885">
            <w:pPr>
              <w:autoSpaceDE w:val="0"/>
              <w:autoSpaceDN w:val="0"/>
              <w:adjustRightInd w:val="0"/>
              <w:ind w:firstLine="0"/>
              <w:rPr>
                <w:szCs w:val="24"/>
              </w:rPr>
            </w:pPr>
            <w:r>
              <w:rPr>
                <w:szCs w:val="24"/>
              </w:rPr>
              <w:t>.</w:t>
            </w:r>
          </w:p>
        </w:tc>
        <w:tc>
          <w:tcPr>
            <w:tcW w:w="3526" w:type="dxa"/>
            <w:hideMark/>
          </w:tcPr>
          <w:p w:rsidR="00AD6950" w:rsidRDefault="00AD6950" w:rsidP="00AD6950">
            <w:pPr>
              <w:autoSpaceDE w:val="0"/>
              <w:autoSpaceDN w:val="0"/>
              <w:adjustRightInd w:val="0"/>
              <w:ind w:firstLine="0"/>
              <w:rPr>
                <w:szCs w:val="24"/>
              </w:rPr>
            </w:pPr>
            <w:r>
              <w:rPr>
                <w:szCs w:val="24"/>
              </w:rPr>
              <w:t>Оркестр «Веселые нотки» (победитель)</w:t>
            </w:r>
          </w:p>
          <w:p w:rsidR="002E1885" w:rsidRDefault="00AD6950" w:rsidP="00AD6950">
            <w:pPr>
              <w:tabs>
                <w:tab w:val="left" w:pos="142"/>
              </w:tabs>
              <w:ind w:firstLine="0"/>
              <w:rPr>
                <w:bCs/>
                <w:szCs w:val="24"/>
              </w:rPr>
            </w:pPr>
            <w:r>
              <w:rPr>
                <w:szCs w:val="24"/>
              </w:rPr>
              <w:t>Романова Г.Л, Новоселова А.И., Забродина Л.Б</w:t>
            </w:r>
          </w:p>
        </w:tc>
        <w:tc>
          <w:tcPr>
            <w:tcW w:w="2301" w:type="dxa"/>
            <w:gridSpan w:val="2"/>
            <w:hideMark/>
          </w:tcPr>
          <w:p w:rsidR="002E1885" w:rsidRDefault="00AD6950" w:rsidP="002E1885">
            <w:pPr>
              <w:ind w:firstLine="0"/>
              <w:rPr>
                <w:szCs w:val="24"/>
              </w:rPr>
            </w:pPr>
            <w:r>
              <w:rPr>
                <w:szCs w:val="24"/>
              </w:rPr>
              <w:t>региональный</w:t>
            </w:r>
          </w:p>
        </w:tc>
      </w:tr>
      <w:tr w:rsidR="002E1885" w:rsidTr="00AC5C49">
        <w:trPr>
          <w:trHeight w:val="275"/>
        </w:trPr>
        <w:tc>
          <w:tcPr>
            <w:tcW w:w="641" w:type="dxa"/>
            <w:hideMark/>
          </w:tcPr>
          <w:p w:rsidR="002E1885" w:rsidRDefault="002E1885" w:rsidP="002E1885">
            <w:pPr>
              <w:spacing w:line="276" w:lineRule="auto"/>
              <w:ind w:firstLine="0"/>
              <w:rPr>
                <w:spacing w:val="-2"/>
                <w:w w:val="104"/>
                <w:szCs w:val="24"/>
              </w:rPr>
            </w:pPr>
            <w:r>
              <w:rPr>
                <w:spacing w:val="-2"/>
                <w:w w:val="104"/>
                <w:szCs w:val="24"/>
              </w:rPr>
              <w:t>8</w:t>
            </w:r>
          </w:p>
        </w:tc>
        <w:tc>
          <w:tcPr>
            <w:tcW w:w="8557" w:type="dxa"/>
            <w:gridSpan w:val="2"/>
            <w:hideMark/>
          </w:tcPr>
          <w:p w:rsidR="00AD6950" w:rsidRDefault="00AD6950" w:rsidP="00AD6950">
            <w:pPr>
              <w:autoSpaceDE w:val="0"/>
              <w:autoSpaceDN w:val="0"/>
              <w:adjustRightInd w:val="0"/>
              <w:ind w:firstLine="0"/>
              <w:rPr>
                <w:szCs w:val="24"/>
              </w:rPr>
            </w:pPr>
            <w:r>
              <w:rPr>
                <w:szCs w:val="24"/>
              </w:rPr>
              <w:t>Фестиваль «Мозаика детства», конкурс «На крыльях слова, музыки и танца» номинация  «Хореография»</w:t>
            </w:r>
          </w:p>
          <w:p w:rsidR="002E1885" w:rsidRDefault="002E1885" w:rsidP="002E1885">
            <w:pPr>
              <w:autoSpaceDE w:val="0"/>
              <w:autoSpaceDN w:val="0"/>
              <w:adjustRightInd w:val="0"/>
              <w:ind w:firstLine="0"/>
              <w:rPr>
                <w:szCs w:val="24"/>
              </w:rPr>
            </w:pPr>
          </w:p>
        </w:tc>
        <w:tc>
          <w:tcPr>
            <w:tcW w:w="3526" w:type="dxa"/>
            <w:hideMark/>
          </w:tcPr>
          <w:p w:rsidR="002E1885" w:rsidRDefault="00AD6950" w:rsidP="00AD6950">
            <w:pPr>
              <w:tabs>
                <w:tab w:val="left" w:pos="142"/>
              </w:tabs>
              <w:ind w:firstLine="0"/>
              <w:rPr>
                <w:szCs w:val="24"/>
              </w:rPr>
            </w:pPr>
            <w:r>
              <w:rPr>
                <w:szCs w:val="24"/>
              </w:rPr>
              <w:t>Танцевальный коллектив «Танцевальная радуга» (победитель)</w:t>
            </w:r>
          </w:p>
          <w:p w:rsidR="00AD6950" w:rsidRDefault="00AD6950" w:rsidP="00AD6950">
            <w:pPr>
              <w:tabs>
                <w:tab w:val="left" w:pos="142"/>
              </w:tabs>
              <w:ind w:firstLine="0"/>
              <w:rPr>
                <w:szCs w:val="24"/>
              </w:rPr>
            </w:pPr>
            <w:r>
              <w:rPr>
                <w:szCs w:val="24"/>
              </w:rPr>
              <w:t>Кузнецова М.А.</w:t>
            </w:r>
          </w:p>
        </w:tc>
        <w:tc>
          <w:tcPr>
            <w:tcW w:w="2301" w:type="dxa"/>
            <w:gridSpan w:val="2"/>
            <w:hideMark/>
          </w:tcPr>
          <w:p w:rsidR="002E1885" w:rsidRDefault="00AD6950" w:rsidP="002E1885">
            <w:pPr>
              <w:ind w:firstLine="0"/>
              <w:rPr>
                <w:szCs w:val="24"/>
              </w:rPr>
            </w:pPr>
            <w:r>
              <w:rPr>
                <w:szCs w:val="24"/>
              </w:rPr>
              <w:t>региональный</w:t>
            </w:r>
          </w:p>
        </w:tc>
      </w:tr>
      <w:tr w:rsidR="002E1885" w:rsidTr="00AC5C49">
        <w:trPr>
          <w:trHeight w:val="87"/>
        </w:trPr>
        <w:tc>
          <w:tcPr>
            <w:tcW w:w="641" w:type="dxa"/>
            <w:hideMark/>
          </w:tcPr>
          <w:p w:rsidR="002E1885" w:rsidRDefault="002E1885" w:rsidP="002E1885">
            <w:pPr>
              <w:spacing w:line="276" w:lineRule="auto"/>
              <w:rPr>
                <w:spacing w:val="-2"/>
                <w:w w:val="104"/>
                <w:szCs w:val="24"/>
              </w:rPr>
            </w:pPr>
            <w:r>
              <w:rPr>
                <w:spacing w:val="-2"/>
                <w:w w:val="104"/>
                <w:szCs w:val="24"/>
              </w:rPr>
              <w:t>89</w:t>
            </w:r>
          </w:p>
        </w:tc>
        <w:tc>
          <w:tcPr>
            <w:tcW w:w="8557" w:type="dxa"/>
            <w:gridSpan w:val="2"/>
            <w:hideMark/>
          </w:tcPr>
          <w:p w:rsidR="00AD6950" w:rsidRDefault="002E1885" w:rsidP="00AD6950">
            <w:pPr>
              <w:autoSpaceDE w:val="0"/>
              <w:autoSpaceDN w:val="0"/>
              <w:adjustRightInd w:val="0"/>
              <w:ind w:firstLine="0"/>
              <w:rPr>
                <w:szCs w:val="24"/>
              </w:rPr>
            </w:pPr>
            <w:r>
              <w:rPr>
                <w:szCs w:val="24"/>
              </w:rPr>
              <w:t>«</w:t>
            </w:r>
            <w:r w:rsidR="00AD6950">
              <w:rPr>
                <w:szCs w:val="24"/>
              </w:rPr>
              <w:t>Фестиваль «Мозаика детства»,» номинация  «Спартакиада «Быстрее, выше, сильнее»</w:t>
            </w:r>
          </w:p>
          <w:p w:rsidR="002E1885" w:rsidRDefault="002E1885" w:rsidP="002E1885">
            <w:pPr>
              <w:autoSpaceDE w:val="0"/>
              <w:autoSpaceDN w:val="0"/>
              <w:adjustRightInd w:val="0"/>
              <w:ind w:firstLine="0"/>
              <w:rPr>
                <w:szCs w:val="24"/>
              </w:rPr>
            </w:pPr>
          </w:p>
        </w:tc>
        <w:tc>
          <w:tcPr>
            <w:tcW w:w="3526" w:type="dxa"/>
          </w:tcPr>
          <w:p w:rsidR="002E1885" w:rsidRDefault="00AD6950" w:rsidP="00AD6950">
            <w:pPr>
              <w:tabs>
                <w:tab w:val="left" w:pos="142"/>
              </w:tabs>
              <w:ind w:firstLine="0"/>
              <w:rPr>
                <w:szCs w:val="24"/>
              </w:rPr>
            </w:pPr>
            <w:r>
              <w:rPr>
                <w:szCs w:val="24"/>
              </w:rPr>
              <w:t>Команда «Крепкий орешек» (победитель)</w:t>
            </w:r>
          </w:p>
          <w:p w:rsidR="008958B9" w:rsidRDefault="008958B9" w:rsidP="00AD6950">
            <w:pPr>
              <w:tabs>
                <w:tab w:val="left" w:pos="142"/>
              </w:tabs>
              <w:ind w:firstLine="0"/>
              <w:rPr>
                <w:szCs w:val="24"/>
              </w:rPr>
            </w:pPr>
            <w:r>
              <w:rPr>
                <w:szCs w:val="24"/>
              </w:rPr>
              <w:t>Акопян С.Р., Попова М.Ю.</w:t>
            </w:r>
          </w:p>
          <w:p w:rsidR="002E1885" w:rsidRDefault="002E1885" w:rsidP="002E1885">
            <w:pPr>
              <w:tabs>
                <w:tab w:val="left" w:pos="142"/>
              </w:tabs>
              <w:rPr>
                <w:szCs w:val="24"/>
              </w:rPr>
            </w:pPr>
          </w:p>
        </w:tc>
        <w:tc>
          <w:tcPr>
            <w:tcW w:w="2301" w:type="dxa"/>
            <w:gridSpan w:val="2"/>
            <w:hideMark/>
          </w:tcPr>
          <w:p w:rsidR="002E1885" w:rsidRDefault="00AD6950" w:rsidP="002E1885">
            <w:pPr>
              <w:ind w:firstLine="0"/>
              <w:rPr>
                <w:szCs w:val="24"/>
              </w:rPr>
            </w:pPr>
            <w:r>
              <w:rPr>
                <w:szCs w:val="24"/>
              </w:rPr>
              <w:t>региональный</w:t>
            </w:r>
          </w:p>
        </w:tc>
      </w:tr>
      <w:tr w:rsidR="00AD6950" w:rsidTr="00AC5C49">
        <w:trPr>
          <w:gridAfter w:val="1"/>
          <w:wAfter w:w="10" w:type="dxa"/>
          <w:trHeight w:val="87"/>
        </w:trPr>
        <w:tc>
          <w:tcPr>
            <w:tcW w:w="641" w:type="dxa"/>
            <w:hideMark/>
          </w:tcPr>
          <w:p w:rsidR="00AD6950" w:rsidRPr="00AD6950" w:rsidRDefault="00AD6950" w:rsidP="00AD6950">
            <w:pPr>
              <w:spacing w:line="276" w:lineRule="auto"/>
              <w:rPr>
                <w:spacing w:val="-2"/>
                <w:w w:val="104"/>
                <w:szCs w:val="24"/>
              </w:rPr>
            </w:pPr>
            <w:r>
              <w:rPr>
                <w:spacing w:val="-2"/>
                <w:w w:val="104"/>
                <w:szCs w:val="24"/>
              </w:rPr>
              <w:t>110</w:t>
            </w:r>
          </w:p>
        </w:tc>
        <w:tc>
          <w:tcPr>
            <w:tcW w:w="8547" w:type="dxa"/>
            <w:hideMark/>
          </w:tcPr>
          <w:p w:rsidR="00AD6950" w:rsidRDefault="00AD6950" w:rsidP="00AD6950">
            <w:pPr>
              <w:autoSpaceDE w:val="0"/>
              <w:autoSpaceDN w:val="0"/>
              <w:adjustRightInd w:val="0"/>
              <w:ind w:firstLine="0"/>
              <w:rPr>
                <w:szCs w:val="24"/>
              </w:rPr>
            </w:pPr>
            <w:r>
              <w:rPr>
                <w:szCs w:val="24"/>
              </w:rPr>
              <w:t>Фестиваль «Мозаика детства»,» номинация  «</w:t>
            </w:r>
            <w:r w:rsidR="008958B9">
              <w:rPr>
                <w:szCs w:val="24"/>
              </w:rPr>
              <w:t>Лего-фест «С Лего весело всегда</w:t>
            </w:r>
            <w:r>
              <w:rPr>
                <w:szCs w:val="24"/>
              </w:rPr>
              <w:t>»</w:t>
            </w:r>
          </w:p>
          <w:p w:rsidR="00AD6950" w:rsidRPr="00AD6950" w:rsidRDefault="00AD6950" w:rsidP="00AD6950">
            <w:pPr>
              <w:autoSpaceDE w:val="0"/>
              <w:autoSpaceDN w:val="0"/>
              <w:adjustRightInd w:val="0"/>
              <w:ind w:firstLine="0"/>
              <w:rPr>
                <w:szCs w:val="24"/>
              </w:rPr>
            </w:pPr>
          </w:p>
        </w:tc>
        <w:tc>
          <w:tcPr>
            <w:tcW w:w="3536" w:type="dxa"/>
            <w:gridSpan w:val="2"/>
          </w:tcPr>
          <w:p w:rsidR="00AD6950" w:rsidRDefault="008958B9" w:rsidP="00AD6950">
            <w:pPr>
              <w:tabs>
                <w:tab w:val="left" w:pos="142"/>
              </w:tabs>
              <w:ind w:firstLine="0"/>
              <w:rPr>
                <w:szCs w:val="24"/>
              </w:rPr>
            </w:pPr>
            <w:r>
              <w:rPr>
                <w:szCs w:val="24"/>
              </w:rPr>
              <w:t>Команда «Радуга»</w:t>
            </w:r>
            <w:r w:rsidR="00703AC5">
              <w:rPr>
                <w:szCs w:val="24"/>
              </w:rPr>
              <w:t xml:space="preserve"> (</w:t>
            </w:r>
            <w:r w:rsidR="000975E5">
              <w:rPr>
                <w:szCs w:val="24"/>
              </w:rPr>
              <w:t>победитель)</w:t>
            </w:r>
          </w:p>
          <w:p w:rsidR="008958B9" w:rsidRDefault="008958B9" w:rsidP="00AD6950">
            <w:pPr>
              <w:tabs>
                <w:tab w:val="left" w:pos="142"/>
              </w:tabs>
              <w:ind w:firstLine="0"/>
              <w:rPr>
                <w:szCs w:val="24"/>
              </w:rPr>
            </w:pPr>
            <w:r>
              <w:rPr>
                <w:szCs w:val="24"/>
              </w:rPr>
              <w:t>Светличная О.Л.</w:t>
            </w:r>
          </w:p>
          <w:p w:rsidR="008958B9" w:rsidRPr="00AD6950" w:rsidRDefault="008958B9" w:rsidP="00AD6950">
            <w:pPr>
              <w:tabs>
                <w:tab w:val="left" w:pos="142"/>
              </w:tabs>
              <w:ind w:firstLine="0"/>
              <w:rPr>
                <w:szCs w:val="24"/>
              </w:rPr>
            </w:pPr>
            <w:r>
              <w:rPr>
                <w:szCs w:val="24"/>
              </w:rPr>
              <w:t>Новоселова А.И.</w:t>
            </w:r>
          </w:p>
        </w:tc>
        <w:tc>
          <w:tcPr>
            <w:tcW w:w="2291" w:type="dxa"/>
            <w:hideMark/>
          </w:tcPr>
          <w:p w:rsidR="00AD6950" w:rsidRPr="00AD6950" w:rsidRDefault="000975E5" w:rsidP="00F21BFA">
            <w:pPr>
              <w:ind w:firstLine="0"/>
              <w:rPr>
                <w:szCs w:val="24"/>
              </w:rPr>
            </w:pPr>
            <w:r>
              <w:rPr>
                <w:szCs w:val="24"/>
              </w:rPr>
              <w:t>региональный</w:t>
            </w:r>
          </w:p>
        </w:tc>
      </w:tr>
      <w:tr w:rsidR="00F21BFA" w:rsidTr="00F21BFA">
        <w:trPr>
          <w:gridAfter w:val="1"/>
          <w:wAfter w:w="10" w:type="dxa"/>
          <w:trHeight w:val="269"/>
        </w:trPr>
        <w:tc>
          <w:tcPr>
            <w:tcW w:w="641" w:type="dxa"/>
          </w:tcPr>
          <w:p w:rsidR="00F21BFA" w:rsidRPr="00F21BFA" w:rsidRDefault="00F21BFA" w:rsidP="005F103D">
            <w:pPr>
              <w:ind w:firstLine="0"/>
              <w:rPr>
                <w:color w:val="000000"/>
              </w:rPr>
            </w:pPr>
            <w:r w:rsidRPr="00F21BFA">
              <w:rPr>
                <w:color w:val="000000"/>
              </w:rPr>
              <w:t>11</w:t>
            </w:r>
          </w:p>
        </w:tc>
        <w:tc>
          <w:tcPr>
            <w:tcW w:w="8547" w:type="dxa"/>
          </w:tcPr>
          <w:p w:rsidR="00F21BFA" w:rsidRPr="003C1705" w:rsidRDefault="00AC5C49" w:rsidP="005F103D">
            <w:pPr>
              <w:ind w:firstLine="0"/>
              <w:rPr>
                <w:color w:val="000000"/>
              </w:rPr>
            </w:pPr>
            <w:r>
              <w:rPr>
                <w:color w:val="000000"/>
              </w:rPr>
              <w:t>Фестиваль «Мозаика детства» номинация «Интеллектуальный конкурс «Умное поколение – интеллект 0+»</w:t>
            </w:r>
          </w:p>
        </w:tc>
        <w:tc>
          <w:tcPr>
            <w:tcW w:w="3536" w:type="dxa"/>
            <w:gridSpan w:val="2"/>
          </w:tcPr>
          <w:p w:rsidR="00F21BFA" w:rsidRDefault="00AC5C49" w:rsidP="005F103D">
            <w:pPr>
              <w:ind w:firstLine="0"/>
              <w:rPr>
                <w:color w:val="000000"/>
              </w:rPr>
            </w:pPr>
            <w:r w:rsidRPr="00AC5C49">
              <w:rPr>
                <w:color w:val="000000"/>
              </w:rPr>
              <w:t>Команда «Знайки»</w:t>
            </w:r>
            <w:r>
              <w:rPr>
                <w:color w:val="000000"/>
              </w:rPr>
              <w:t xml:space="preserve"> (призер)</w:t>
            </w:r>
          </w:p>
          <w:p w:rsidR="00AC5C49" w:rsidRPr="00AC5C49" w:rsidRDefault="00AC5C49" w:rsidP="005F103D">
            <w:pPr>
              <w:ind w:firstLine="0"/>
              <w:rPr>
                <w:color w:val="000000"/>
              </w:rPr>
            </w:pPr>
            <w:r>
              <w:rPr>
                <w:color w:val="000000"/>
              </w:rPr>
              <w:t>Акопян С.Р. Попова М.Ю.</w:t>
            </w:r>
          </w:p>
        </w:tc>
        <w:tc>
          <w:tcPr>
            <w:tcW w:w="2291" w:type="dxa"/>
          </w:tcPr>
          <w:p w:rsidR="00F21BFA" w:rsidRPr="00AC5C49" w:rsidRDefault="00AC5C49" w:rsidP="005F103D">
            <w:pPr>
              <w:ind w:firstLine="0"/>
              <w:rPr>
                <w:color w:val="000000"/>
              </w:rPr>
            </w:pPr>
            <w:r w:rsidRPr="00AC5C49">
              <w:rPr>
                <w:color w:val="000000"/>
              </w:rPr>
              <w:t>муниципальный</w:t>
            </w:r>
          </w:p>
        </w:tc>
      </w:tr>
      <w:tr w:rsidR="00F21BFA" w:rsidTr="00F21BFA">
        <w:trPr>
          <w:gridAfter w:val="1"/>
          <w:wAfter w:w="10" w:type="dxa"/>
          <w:trHeight w:val="269"/>
        </w:trPr>
        <w:tc>
          <w:tcPr>
            <w:tcW w:w="641" w:type="dxa"/>
          </w:tcPr>
          <w:p w:rsidR="00F21BFA" w:rsidRPr="00E86C87" w:rsidRDefault="00E86C87" w:rsidP="005F103D">
            <w:pPr>
              <w:ind w:firstLine="0"/>
              <w:rPr>
                <w:color w:val="000000"/>
              </w:rPr>
            </w:pPr>
            <w:r w:rsidRPr="00E86C87">
              <w:rPr>
                <w:color w:val="000000"/>
              </w:rPr>
              <w:t>12</w:t>
            </w:r>
          </w:p>
        </w:tc>
        <w:tc>
          <w:tcPr>
            <w:tcW w:w="8547" w:type="dxa"/>
          </w:tcPr>
          <w:p w:rsidR="00F21BFA" w:rsidRPr="00E86C87" w:rsidRDefault="00E86C87" w:rsidP="005F103D">
            <w:pPr>
              <w:ind w:firstLine="0"/>
              <w:rPr>
                <w:color w:val="000000"/>
              </w:rPr>
            </w:pPr>
            <w:r w:rsidRPr="00E86C87">
              <w:rPr>
                <w:color w:val="000000"/>
              </w:rPr>
              <w:t>Всероссийский конкурс детского рисунка «Эколята – друзья и защитники Природы!» номинация «Эколята-Дошколята»</w:t>
            </w:r>
          </w:p>
        </w:tc>
        <w:tc>
          <w:tcPr>
            <w:tcW w:w="3536" w:type="dxa"/>
            <w:gridSpan w:val="2"/>
          </w:tcPr>
          <w:p w:rsidR="00F21BFA" w:rsidRPr="00E86C87" w:rsidRDefault="00E86C87" w:rsidP="005F103D">
            <w:pPr>
              <w:ind w:firstLine="0"/>
              <w:rPr>
                <w:color w:val="000000"/>
              </w:rPr>
            </w:pPr>
            <w:r w:rsidRPr="00E86C87">
              <w:rPr>
                <w:color w:val="000000"/>
              </w:rPr>
              <w:t>Попова Анастасия</w:t>
            </w:r>
            <w:r w:rsidR="00AB4C0B">
              <w:rPr>
                <w:color w:val="000000"/>
              </w:rPr>
              <w:t xml:space="preserve"> (3 место)</w:t>
            </w:r>
          </w:p>
        </w:tc>
        <w:tc>
          <w:tcPr>
            <w:tcW w:w="2291" w:type="dxa"/>
          </w:tcPr>
          <w:p w:rsidR="00F21BFA" w:rsidRPr="00E86C87" w:rsidRDefault="00E86C87" w:rsidP="005F103D">
            <w:pPr>
              <w:ind w:firstLine="0"/>
              <w:rPr>
                <w:color w:val="000000"/>
              </w:rPr>
            </w:pPr>
            <w:r w:rsidRPr="00E86C87">
              <w:rPr>
                <w:color w:val="000000"/>
              </w:rPr>
              <w:t>муниципальный</w:t>
            </w:r>
          </w:p>
        </w:tc>
      </w:tr>
      <w:tr w:rsidR="00F21BFA" w:rsidTr="00F21BFA">
        <w:trPr>
          <w:gridAfter w:val="1"/>
          <w:wAfter w:w="10" w:type="dxa"/>
          <w:trHeight w:val="253"/>
        </w:trPr>
        <w:tc>
          <w:tcPr>
            <w:tcW w:w="641" w:type="dxa"/>
          </w:tcPr>
          <w:p w:rsidR="00F21BFA" w:rsidRPr="00347FD6" w:rsidRDefault="00347FD6" w:rsidP="005F103D">
            <w:pPr>
              <w:ind w:firstLine="0"/>
              <w:rPr>
                <w:color w:val="000000"/>
              </w:rPr>
            </w:pPr>
            <w:r w:rsidRPr="00347FD6">
              <w:rPr>
                <w:color w:val="000000"/>
              </w:rPr>
              <w:t>13</w:t>
            </w:r>
          </w:p>
        </w:tc>
        <w:tc>
          <w:tcPr>
            <w:tcW w:w="8547" w:type="dxa"/>
          </w:tcPr>
          <w:p w:rsidR="00F21BFA" w:rsidRPr="00AA2CF6" w:rsidRDefault="00AA2CF6" w:rsidP="005F103D">
            <w:pPr>
              <w:ind w:firstLine="0"/>
              <w:rPr>
                <w:color w:val="000000"/>
              </w:rPr>
            </w:pPr>
            <w:r w:rsidRPr="00AA2CF6">
              <w:rPr>
                <w:color w:val="000000"/>
              </w:rPr>
              <w:t>Фестиваль-конкурс «Весь мир начинается с мамы», посвященный Международному дню матери</w:t>
            </w:r>
            <w:r>
              <w:rPr>
                <w:color w:val="000000"/>
              </w:rPr>
              <w:t>,</w:t>
            </w:r>
            <w:r w:rsidRPr="00AA2CF6">
              <w:rPr>
                <w:color w:val="000000"/>
              </w:rPr>
              <w:t xml:space="preserve"> Конкурс рисунков «Сказочные мамы» </w:t>
            </w:r>
          </w:p>
        </w:tc>
        <w:tc>
          <w:tcPr>
            <w:tcW w:w="3536" w:type="dxa"/>
            <w:gridSpan w:val="2"/>
          </w:tcPr>
          <w:p w:rsidR="00F21BFA" w:rsidRDefault="00347FD6" w:rsidP="00347FD6">
            <w:pPr>
              <w:ind w:firstLine="0"/>
              <w:rPr>
                <w:color w:val="000000"/>
              </w:rPr>
            </w:pPr>
            <w:r w:rsidRPr="00AA2CF6">
              <w:rPr>
                <w:color w:val="000000"/>
              </w:rPr>
              <w:t>Топорин Роман (2 место)</w:t>
            </w:r>
          </w:p>
          <w:p w:rsidR="003F7908" w:rsidRPr="00AA2CF6" w:rsidRDefault="003F7908" w:rsidP="00347FD6">
            <w:pPr>
              <w:ind w:firstLine="0"/>
              <w:rPr>
                <w:color w:val="000000"/>
              </w:rPr>
            </w:pPr>
            <w:r>
              <w:rPr>
                <w:color w:val="000000"/>
              </w:rPr>
              <w:t>Кизилов Владимир (2 место)</w:t>
            </w:r>
          </w:p>
        </w:tc>
        <w:tc>
          <w:tcPr>
            <w:tcW w:w="2291" w:type="dxa"/>
          </w:tcPr>
          <w:p w:rsidR="00F21BFA" w:rsidRPr="00AA2CF6" w:rsidRDefault="00347FD6" w:rsidP="005F103D">
            <w:pPr>
              <w:ind w:firstLine="0"/>
              <w:rPr>
                <w:color w:val="000000"/>
              </w:rPr>
            </w:pPr>
            <w:r w:rsidRPr="00AA2CF6">
              <w:rPr>
                <w:color w:val="000000"/>
              </w:rPr>
              <w:t>муниципальный</w:t>
            </w:r>
          </w:p>
        </w:tc>
      </w:tr>
    </w:tbl>
    <w:p w:rsidR="005F103D" w:rsidRDefault="005F103D" w:rsidP="005F103D">
      <w:pPr>
        <w:ind w:firstLine="0"/>
        <w:rPr>
          <w:b/>
          <w:color w:val="000000"/>
        </w:rPr>
      </w:pPr>
    </w:p>
    <w:p w:rsidR="005F103D" w:rsidRPr="0052467C" w:rsidRDefault="00567BC2" w:rsidP="00567BC2">
      <w:pPr>
        <w:ind w:firstLine="0"/>
        <w:rPr>
          <w:b/>
          <w:sz w:val="26"/>
          <w:szCs w:val="26"/>
        </w:rPr>
      </w:pPr>
      <w:r>
        <w:rPr>
          <w:b/>
          <w:color w:val="000000"/>
        </w:rPr>
        <w:t>5.</w:t>
      </w:r>
      <w:r w:rsidR="005F103D" w:rsidRPr="0052467C">
        <w:rPr>
          <w:b/>
          <w:sz w:val="26"/>
          <w:szCs w:val="26"/>
        </w:rPr>
        <w:t xml:space="preserve">Востребованность выпускников </w:t>
      </w:r>
    </w:p>
    <w:p w:rsidR="005F103D" w:rsidRDefault="005C41CD" w:rsidP="005F103D">
      <w:pPr>
        <w:shd w:val="clear" w:color="auto" w:fill="FFFFFF"/>
        <w:ind w:left="10" w:right="24" w:firstLine="298"/>
        <w:rPr>
          <w:szCs w:val="24"/>
        </w:rPr>
      </w:pPr>
      <w:r>
        <w:rPr>
          <w:szCs w:val="24"/>
        </w:rPr>
        <w:t>В 2021-22</w:t>
      </w:r>
      <w:r w:rsidR="005F103D">
        <w:rPr>
          <w:szCs w:val="24"/>
        </w:rPr>
        <w:t xml:space="preserve"> </w:t>
      </w:r>
      <w:r w:rsidR="00567BC2">
        <w:rPr>
          <w:szCs w:val="24"/>
        </w:rPr>
        <w:t>учебном году в ДОУ</w:t>
      </w:r>
      <w:r w:rsidR="005F103D">
        <w:rPr>
          <w:szCs w:val="24"/>
        </w:rPr>
        <w:t xml:space="preserve"> функционировали 2 </w:t>
      </w:r>
      <w:r>
        <w:rPr>
          <w:szCs w:val="24"/>
        </w:rPr>
        <w:t>подготовительные группы, , 30</w:t>
      </w:r>
      <w:r w:rsidR="005F103D">
        <w:rPr>
          <w:szCs w:val="24"/>
        </w:rPr>
        <w:t xml:space="preserve"> воспитанников выпущены в школу. </w:t>
      </w:r>
    </w:p>
    <w:p w:rsidR="005F103D" w:rsidRDefault="005F103D" w:rsidP="005F103D">
      <w:pPr>
        <w:shd w:val="clear" w:color="auto" w:fill="FFFFFF"/>
        <w:ind w:left="10" w:right="24" w:firstLine="298"/>
        <w:rPr>
          <w:szCs w:val="24"/>
        </w:rPr>
      </w:pPr>
      <w:r>
        <w:rPr>
          <w:szCs w:val="24"/>
        </w:rPr>
        <w:t xml:space="preserve">Педагогом – психологом Поповой М.Ю.проведено диагностическое обследование готовности детей  к обучению в школе   по оценке психологической готовности (программа «Психологическая оценка готовности к началу школьного обучения» под редакцией Н.Семаго, М.Семаго) на начало и конец учебного года: </w:t>
      </w:r>
    </w:p>
    <w:p w:rsidR="005F103D" w:rsidRDefault="005F103D" w:rsidP="005F103D">
      <w:pPr>
        <w:shd w:val="clear" w:color="auto" w:fill="FFFFFF"/>
        <w:ind w:right="24" w:firstLine="0"/>
        <w:rPr>
          <w:szCs w:val="24"/>
        </w:rPr>
      </w:pPr>
    </w:p>
    <w:tbl>
      <w:tblPr>
        <w:tblW w:w="15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9"/>
        <w:gridCol w:w="4785"/>
        <w:gridCol w:w="5951"/>
      </w:tblGrid>
      <w:tr w:rsidR="005F103D" w:rsidTr="005F103D">
        <w:trPr>
          <w:trHeight w:val="465"/>
        </w:trPr>
        <w:tc>
          <w:tcPr>
            <w:tcW w:w="4820" w:type="dxa"/>
            <w:vMerge w:val="restart"/>
            <w:tcBorders>
              <w:top w:val="single" w:sz="4" w:space="0" w:color="000000"/>
              <w:left w:val="single" w:sz="4" w:space="0" w:color="auto"/>
              <w:bottom w:val="single" w:sz="4" w:space="0" w:color="000000"/>
              <w:right w:val="single" w:sz="4" w:space="0" w:color="000000"/>
            </w:tcBorders>
            <w:vAlign w:val="center"/>
            <w:hideMark/>
          </w:tcPr>
          <w:p w:rsidR="005F103D" w:rsidRDefault="005F103D">
            <w:pPr>
              <w:widowControl/>
              <w:ind w:left="-142" w:right="-108"/>
              <w:jc w:val="center"/>
              <w:rPr>
                <w:rFonts w:eastAsia="Calibri"/>
                <w:b/>
                <w:szCs w:val="24"/>
              </w:rPr>
            </w:pPr>
            <w:r>
              <w:rPr>
                <w:rFonts w:eastAsia="Calibri"/>
                <w:b/>
                <w:szCs w:val="24"/>
              </w:rPr>
              <w:t xml:space="preserve">Уровень </w:t>
            </w:r>
          </w:p>
          <w:p w:rsidR="005F103D" w:rsidRDefault="005F103D">
            <w:pPr>
              <w:widowControl/>
              <w:ind w:left="-142" w:right="-108"/>
              <w:jc w:val="center"/>
              <w:rPr>
                <w:rFonts w:eastAsia="Calibri"/>
                <w:b/>
                <w:szCs w:val="24"/>
              </w:rPr>
            </w:pPr>
            <w:r>
              <w:rPr>
                <w:rFonts w:eastAsia="Calibri"/>
                <w:b/>
                <w:szCs w:val="24"/>
              </w:rPr>
              <w:t>готовности к обучению в школе</w:t>
            </w:r>
          </w:p>
        </w:tc>
        <w:tc>
          <w:tcPr>
            <w:tcW w:w="10739" w:type="dxa"/>
            <w:gridSpan w:val="2"/>
            <w:tcBorders>
              <w:top w:val="single" w:sz="4" w:space="0" w:color="000000"/>
              <w:left w:val="single" w:sz="4" w:space="0" w:color="000000"/>
              <w:bottom w:val="single" w:sz="4" w:space="0" w:color="auto"/>
              <w:right w:val="single" w:sz="4" w:space="0" w:color="000000"/>
            </w:tcBorders>
            <w:vAlign w:val="center"/>
          </w:tcPr>
          <w:p w:rsidR="005F103D" w:rsidRDefault="005F103D">
            <w:pPr>
              <w:widowControl/>
              <w:ind w:right="-113"/>
              <w:jc w:val="center"/>
              <w:rPr>
                <w:rFonts w:eastAsia="Calibri"/>
                <w:b/>
                <w:szCs w:val="24"/>
              </w:rPr>
            </w:pPr>
            <w:r>
              <w:rPr>
                <w:rFonts w:eastAsia="Calibri"/>
                <w:b/>
                <w:szCs w:val="24"/>
              </w:rPr>
              <w:t>Количество детей</w:t>
            </w:r>
          </w:p>
          <w:p w:rsidR="005F103D" w:rsidRDefault="005F103D">
            <w:pPr>
              <w:widowControl/>
              <w:ind w:right="-113"/>
              <w:jc w:val="center"/>
              <w:rPr>
                <w:rFonts w:eastAsia="Calibri"/>
                <w:b/>
                <w:szCs w:val="24"/>
              </w:rPr>
            </w:pPr>
          </w:p>
        </w:tc>
      </w:tr>
      <w:tr w:rsidR="005F103D" w:rsidTr="005F103D">
        <w:trPr>
          <w:trHeight w:val="221"/>
        </w:trPr>
        <w:tc>
          <w:tcPr>
            <w:tcW w:w="4820" w:type="dxa"/>
            <w:vMerge/>
            <w:tcBorders>
              <w:top w:val="single" w:sz="4" w:space="0" w:color="000000"/>
              <w:left w:val="single" w:sz="4" w:space="0" w:color="auto"/>
              <w:bottom w:val="single" w:sz="4" w:space="0" w:color="000000"/>
              <w:right w:val="single" w:sz="4" w:space="0" w:color="000000"/>
            </w:tcBorders>
            <w:vAlign w:val="center"/>
            <w:hideMark/>
          </w:tcPr>
          <w:p w:rsidR="005F103D" w:rsidRDefault="005F103D">
            <w:pPr>
              <w:widowControl/>
              <w:ind w:firstLine="0"/>
              <w:jc w:val="left"/>
              <w:rPr>
                <w:rFonts w:eastAsia="Calibri"/>
                <w:b/>
                <w:szCs w:val="24"/>
              </w:rPr>
            </w:pPr>
          </w:p>
        </w:tc>
        <w:tc>
          <w:tcPr>
            <w:tcW w:w="4786" w:type="dxa"/>
            <w:tcBorders>
              <w:top w:val="single" w:sz="4" w:space="0" w:color="auto"/>
              <w:left w:val="single" w:sz="4" w:space="0" w:color="000000"/>
              <w:bottom w:val="single" w:sz="4" w:space="0" w:color="000000"/>
              <w:right w:val="single" w:sz="4" w:space="0" w:color="auto"/>
            </w:tcBorders>
            <w:vAlign w:val="center"/>
            <w:hideMark/>
          </w:tcPr>
          <w:p w:rsidR="005F103D" w:rsidRDefault="0094765B">
            <w:pPr>
              <w:ind w:right="-113"/>
              <w:jc w:val="center"/>
              <w:rPr>
                <w:rFonts w:eastAsia="Calibri"/>
                <w:b/>
                <w:szCs w:val="24"/>
              </w:rPr>
            </w:pPr>
            <w:r>
              <w:rPr>
                <w:rFonts w:eastAsia="Calibri"/>
                <w:b/>
                <w:szCs w:val="24"/>
              </w:rPr>
              <w:t>Начало года ( 30</w:t>
            </w:r>
            <w:r w:rsidR="005F103D">
              <w:rPr>
                <w:rFonts w:eastAsia="Calibri"/>
                <w:b/>
                <w:szCs w:val="24"/>
              </w:rPr>
              <w:t xml:space="preserve"> детей)</w:t>
            </w:r>
          </w:p>
        </w:tc>
        <w:tc>
          <w:tcPr>
            <w:tcW w:w="5953" w:type="dxa"/>
            <w:tcBorders>
              <w:top w:val="single" w:sz="4" w:space="0" w:color="auto"/>
              <w:left w:val="single" w:sz="4" w:space="0" w:color="auto"/>
              <w:bottom w:val="single" w:sz="4" w:space="0" w:color="000000"/>
              <w:right w:val="single" w:sz="4" w:space="0" w:color="000000"/>
            </w:tcBorders>
            <w:vAlign w:val="center"/>
            <w:hideMark/>
          </w:tcPr>
          <w:p w:rsidR="005F103D" w:rsidRDefault="0094765B">
            <w:pPr>
              <w:ind w:right="-113"/>
              <w:jc w:val="center"/>
              <w:rPr>
                <w:rFonts w:eastAsia="Calibri"/>
                <w:b/>
                <w:szCs w:val="24"/>
              </w:rPr>
            </w:pPr>
            <w:r>
              <w:rPr>
                <w:rFonts w:eastAsia="Calibri"/>
                <w:b/>
                <w:szCs w:val="24"/>
              </w:rPr>
              <w:t>Конец года (30</w:t>
            </w:r>
            <w:r w:rsidR="005F103D">
              <w:rPr>
                <w:rFonts w:eastAsia="Calibri"/>
                <w:b/>
                <w:szCs w:val="24"/>
              </w:rPr>
              <w:t xml:space="preserve"> детей)</w:t>
            </w:r>
          </w:p>
        </w:tc>
      </w:tr>
      <w:tr w:rsidR="005F103D" w:rsidTr="005F103D">
        <w:tc>
          <w:tcPr>
            <w:tcW w:w="4820" w:type="dxa"/>
            <w:tcBorders>
              <w:top w:val="single" w:sz="4" w:space="0" w:color="000000"/>
              <w:left w:val="single" w:sz="4" w:space="0" w:color="auto"/>
              <w:bottom w:val="single" w:sz="4" w:space="0" w:color="000000"/>
              <w:right w:val="single" w:sz="4" w:space="0" w:color="000000"/>
            </w:tcBorders>
            <w:vAlign w:val="center"/>
            <w:hideMark/>
          </w:tcPr>
          <w:p w:rsidR="005F103D" w:rsidRDefault="005F103D">
            <w:pPr>
              <w:jc w:val="center"/>
              <w:rPr>
                <w:rFonts w:eastAsia="Calibri"/>
                <w:szCs w:val="24"/>
              </w:rPr>
            </w:pPr>
            <w:r>
              <w:rPr>
                <w:rFonts w:eastAsia="Calibri"/>
                <w:szCs w:val="24"/>
              </w:rPr>
              <w:t>Готовы</w:t>
            </w:r>
          </w:p>
        </w:tc>
        <w:tc>
          <w:tcPr>
            <w:tcW w:w="4786" w:type="dxa"/>
            <w:tcBorders>
              <w:top w:val="single" w:sz="4" w:space="0" w:color="000000"/>
              <w:left w:val="single" w:sz="4" w:space="0" w:color="000000"/>
              <w:bottom w:val="single" w:sz="4" w:space="0" w:color="000000"/>
              <w:right w:val="single" w:sz="4" w:space="0" w:color="auto"/>
            </w:tcBorders>
            <w:vAlign w:val="center"/>
            <w:hideMark/>
          </w:tcPr>
          <w:p w:rsidR="005F103D" w:rsidRDefault="00C43AEC">
            <w:pPr>
              <w:widowControl/>
              <w:ind w:firstLine="0"/>
              <w:jc w:val="center"/>
              <w:rPr>
                <w:rFonts w:eastAsia="Calibri"/>
                <w:szCs w:val="24"/>
              </w:rPr>
            </w:pPr>
            <w:r>
              <w:rPr>
                <w:rFonts w:eastAsia="Calibri"/>
                <w:szCs w:val="24"/>
              </w:rPr>
              <w:t>24</w:t>
            </w:r>
            <w:r w:rsidR="0052467C">
              <w:rPr>
                <w:rFonts w:eastAsia="Calibri"/>
                <w:szCs w:val="24"/>
              </w:rPr>
              <w:t>(80</w:t>
            </w:r>
            <w:r w:rsidR="005F103D">
              <w:rPr>
                <w:rFonts w:eastAsia="Calibri"/>
                <w:szCs w:val="24"/>
              </w:rPr>
              <w:t>%)</w:t>
            </w:r>
          </w:p>
        </w:tc>
        <w:tc>
          <w:tcPr>
            <w:tcW w:w="5953" w:type="dxa"/>
            <w:tcBorders>
              <w:top w:val="single" w:sz="4" w:space="0" w:color="000000"/>
              <w:left w:val="single" w:sz="4" w:space="0" w:color="auto"/>
              <w:bottom w:val="single" w:sz="4" w:space="0" w:color="000000"/>
              <w:right w:val="single" w:sz="4" w:space="0" w:color="000000"/>
            </w:tcBorders>
            <w:vAlign w:val="center"/>
            <w:hideMark/>
          </w:tcPr>
          <w:p w:rsidR="005F103D" w:rsidRDefault="00C43AEC">
            <w:pPr>
              <w:ind w:firstLine="0"/>
              <w:jc w:val="center"/>
              <w:rPr>
                <w:rFonts w:eastAsia="Calibri"/>
                <w:szCs w:val="24"/>
              </w:rPr>
            </w:pPr>
            <w:r>
              <w:rPr>
                <w:rFonts w:eastAsia="Calibri"/>
                <w:szCs w:val="24"/>
              </w:rPr>
              <w:t>28(93</w:t>
            </w:r>
            <w:r w:rsidR="005F103D">
              <w:rPr>
                <w:rFonts w:eastAsia="Calibri"/>
                <w:szCs w:val="24"/>
              </w:rPr>
              <w:t>%)</w:t>
            </w:r>
          </w:p>
        </w:tc>
      </w:tr>
      <w:tr w:rsidR="005F103D" w:rsidTr="005F103D">
        <w:tc>
          <w:tcPr>
            <w:tcW w:w="4820" w:type="dxa"/>
            <w:tcBorders>
              <w:top w:val="single" w:sz="4" w:space="0" w:color="000000"/>
              <w:left w:val="single" w:sz="4" w:space="0" w:color="auto"/>
              <w:bottom w:val="single" w:sz="4" w:space="0" w:color="000000"/>
              <w:right w:val="single" w:sz="4" w:space="0" w:color="000000"/>
            </w:tcBorders>
            <w:vAlign w:val="center"/>
            <w:hideMark/>
          </w:tcPr>
          <w:p w:rsidR="005F103D" w:rsidRDefault="005F103D">
            <w:pPr>
              <w:jc w:val="center"/>
              <w:rPr>
                <w:rFonts w:eastAsia="Calibri"/>
                <w:szCs w:val="24"/>
              </w:rPr>
            </w:pPr>
            <w:r>
              <w:rPr>
                <w:rFonts w:eastAsia="Calibri"/>
                <w:szCs w:val="24"/>
              </w:rPr>
              <w:t>Условно готовы</w:t>
            </w:r>
          </w:p>
        </w:tc>
        <w:tc>
          <w:tcPr>
            <w:tcW w:w="4786" w:type="dxa"/>
            <w:tcBorders>
              <w:top w:val="single" w:sz="4" w:space="0" w:color="000000"/>
              <w:left w:val="single" w:sz="4" w:space="0" w:color="000000"/>
              <w:bottom w:val="single" w:sz="4" w:space="0" w:color="000000"/>
              <w:right w:val="single" w:sz="4" w:space="0" w:color="auto"/>
            </w:tcBorders>
            <w:vAlign w:val="center"/>
            <w:hideMark/>
          </w:tcPr>
          <w:p w:rsidR="005F103D" w:rsidRDefault="0052467C">
            <w:pPr>
              <w:widowControl/>
              <w:ind w:firstLine="0"/>
              <w:jc w:val="center"/>
              <w:rPr>
                <w:rFonts w:eastAsia="Calibri"/>
                <w:szCs w:val="24"/>
              </w:rPr>
            </w:pPr>
            <w:r>
              <w:rPr>
                <w:rFonts w:eastAsia="Calibri"/>
                <w:szCs w:val="24"/>
              </w:rPr>
              <w:t>6</w:t>
            </w:r>
            <w:r w:rsidR="0094765B">
              <w:rPr>
                <w:rFonts w:eastAsia="Calibri"/>
                <w:szCs w:val="24"/>
              </w:rPr>
              <w:t xml:space="preserve"> ( 20</w:t>
            </w:r>
            <w:r w:rsidR="005F103D">
              <w:rPr>
                <w:rFonts w:eastAsia="Calibri"/>
                <w:szCs w:val="24"/>
              </w:rPr>
              <w:t>%)</w:t>
            </w:r>
          </w:p>
        </w:tc>
        <w:tc>
          <w:tcPr>
            <w:tcW w:w="5953" w:type="dxa"/>
            <w:tcBorders>
              <w:top w:val="single" w:sz="4" w:space="0" w:color="000000"/>
              <w:left w:val="single" w:sz="4" w:space="0" w:color="auto"/>
              <w:bottom w:val="single" w:sz="4" w:space="0" w:color="000000"/>
              <w:right w:val="single" w:sz="4" w:space="0" w:color="000000"/>
            </w:tcBorders>
            <w:vAlign w:val="center"/>
            <w:hideMark/>
          </w:tcPr>
          <w:p w:rsidR="005F103D" w:rsidRDefault="00C43AEC">
            <w:pPr>
              <w:ind w:firstLine="0"/>
              <w:jc w:val="center"/>
              <w:rPr>
                <w:rFonts w:eastAsia="Calibri"/>
                <w:szCs w:val="24"/>
              </w:rPr>
            </w:pPr>
            <w:r>
              <w:rPr>
                <w:rFonts w:eastAsia="Calibri"/>
                <w:szCs w:val="24"/>
              </w:rPr>
              <w:t>2 (7</w:t>
            </w:r>
            <w:r w:rsidR="005F103D">
              <w:rPr>
                <w:rFonts w:eastAsia="Calibri"/>
                <w:szCs w:val="24"/>
              </w:rPr>
              <w:t>%)</w:t>
            </w:r>
          </w:p>
        </w:tc>
      </w:tr>
      <w:tr w:rsidR="005F103D" w:rsidTr="005F103D">
        <w:tc>
          <w:tcPr>
            <w:tcW w:w="4820" w:type="dxa"/>
            <w:tcBorders>
              <w:top w:val="single" w:sz="4" w:space="0" w:color="000000"/>
              <w:left w:val="single" w:sz="4" w:space="0" w:color="auto"/>
              <w:bottom w:val="single" w:sz="4" w:space="0" w:color="000000"/>
              <w:right w:val="single" w:sz="4" w:space="0" w:color="000000"/>
            </w:tcBorders>
            <w:vAlign w:val="center"/>
            <w:hideMark/>
          </w:tcPr>
          <w:p w:rsidR="005F103D" w:rsidRDefault="005F103D">
            <w:pPr>
              <w:jc w:val="center"/>
              <w:rPr>
                <w:rFonts w:eastAsia="Calibri"/>
                <w:szCs w:val="24"/>
              </w:rPr>
            </w:pPr>
            <w:r>
              <w:rPr>
                <w:rFonts w:eastAsia="Calibri"/>
                <w:szCs w:val="24"/>
              </w:rPr>
              <w:t>Условно не готовы</w:t>
            </w:r>
          </w:p>
        </w:tc>
        <w:tc>
          <w:tcPr>
            <w:tcW w:w="4786" w:type="dxa"/>
            <w:tcBorders>
              <w:top w:val="single" w:sz="4" w:space="0" w:color="000000"/>
              <w:left w:val="single" w:sz="4" w:space="0" w:color="000000"/>
              <w:bottom w:val="single" w:sz="4" w:space="0" w:color="000000"/>
              <w:right w:val="single" w:sz="4" w:space="0" w:color="auto"/>
            </w:tcBorders>
            <w:vAlign w:val="center"/>
            <w:hideMark/>
          </w:tcPr>
          <w:p w:rsidR="005F103D" w:rsidRDefault="005F103D">
            <w:pPr>
              <w:ind w:firstLine="0"/>
              <w:jc w:val="center"/>
              <w:rPr>
                <w:szCs w:val="24"/>
              </w:rPr>
            </w:pPr>
            <w:r>
              <w:rPr>
                <w:szCs w:val="24"/>
              </w:rPr>
              <w:t>0</w:t>
            </w:r>
          </w:p>
        </w:tc>
        <w:tc>
          <w:tcPr>
            <w:tcW w:w="5953" w:type="dxa"/>
            <w:tcBorders>
              <w:top w:val="single" w:sz="4" w:space="0" w:color="000000"/>
              <w:left w:val="single" w:sz="4" w:space="0" w:color="auto"/>
              <w:bottom w:val="single" w:sz="4" w:space="0" w:color="000000"/>
              <w:right w:val="single" w:sz="4" w:space="0" w:color="000000"/>
            </w:tcBorders>
            <w:vAlign w:val="center"/>
            <w:hideMark/>
          </w:tcPr>
          <w:p w:rsidR="005F103D" w:rsidRDefault="005F103D">
            <w:pPr>
              <w:ind w:firstLine="0"/>
              <w:jc w:val="center"/>
              <w:rPr>
                <w:szCs w:val="24"/>
              </w:rPr>
            </w:pPr>
            <w:r>
              <w:rPr>
                <w:szCs w:val="24"/>
              </w:rPr>
              <w:t>0</w:t>
            </w:r>
          </w:p>
        </w:tc>
      </w:tr>
      <w:tr w:rsidR="005F103D" w:rsidTr="005F103D">
        <w:tc>
          <w:tcPr>
            <w:tcW w:w="4820" w:type="dxa"/>
            <w:tcBorders>
              <w:top w:val="single" w:sz="4" w:space="0" w:color="000000"/>
              <w:left w:val="single" w:sz="4" w:space="0" w:color="auto"/>
              <w:bottom w:val="single" w:sz="4" w:space="0" w:color="000000"/>
              <w:right w:val="single" w:sz="4" w:space="0" w:color="000000"/>
            </w:tcBorders>
            <w:vAlign w:val="center"/>
            <w:hideMark/>
          </w:tcPr>
          <w:p w:rsidR="005F103D" w:rsidRDefault="005F103D">
            <w:pPr>
              <w:jc w:val="center"/>
              <w:rPr>
                <w:rFonts w:eastAsia="Calibri"/>
                <w:szCs w:val="24"/>
              </w:rPr>
            </w:pPr>
            <w:r>
              <w:rPr>
                <w:rFonts w:eastAsia="Calibri"/>
                <w:szCs w:val="24"/>
              </w:rPr>
              <w:t>Не готовы</w:t>
            </w:r>
          </w:p>
        </w:tc>
        <w:tc>
          <w:tcPr>
            <w:tcW w:w="4786" w:type="dxa"/>
            <w:tcBorders>
              <w:top w:val="single" w:sz="4" w:space="0" w:color="000000"/>
              <w:left w:val="single" w:sz="4" w:space="0" w:color="000000"/>
              <w:bottom w:val="single" w:sz="4" w:space="0" w:color="000000"/>
              <w:right w:val="single" w:sz="4" w:space="0" w:color="auto"/>
            </w:tcBorders>
            <w:vAlign w:val="center"/>
            <w:hideMark/>
          </w:tcPr>
          <w:p w:rsidR="005F103D" w:rsidRDefault="0052467C">
            <w:pPr>
              <w:ind w:firstLine="0"/>
              <w:jc w:val="center"/>
              <w:rPr>
                <w:rFonts w:eastAsia="Calibri"/>
                <w:szCs w:val="24"/>
              </w:rPr>
            </w:pPr>
            <w:r>
              <w:rPr>
                <w:rFonts w:eastAsia="Calibri"/>
                <w:szCs w:val="24"/>
              </w:rPr>
              <w:t>0</w:t>
            </w:r>
          </w:p>
        </w:tc>
        <w:tc>
          <w:tcPr>
            <w:tcW w:w="5953" w:type="dxa"/>
            <w:tcBorders>
              <w:top w:val="single" w:sz="4" w:space="0" w:color="000000"/>
              <w:left w:val="single" w:sz="4" w:space="0" w:color="auto"/>
              <w:bottom w:val="single" w:sz="4" w:space="0" w:color="000000"/>
              <w:right w:val="single" w:sz="4" w:space="0" w:color="000000"/>
            </w:tcBorders>
            <w:vAlign w:val="center"/>
            <w:hideMark/>
          </w:tcPr>
          <w:p w:rsidR="005F103D" w:rsidRDefault="0052467C">
            <w:pPr>
              <w:ind w:firstLine="0"/>
              <w:jc w:val="center"/>
              <w:rPr>
                <w:rFonts w:eastAsia="Calibri"/>
                <w:szCs w:val="24"/>
              </w:rPr>
            </w:pPr>
            <w:r>
              <w:rPr>
                <w:rFonts w:eastAsia="Calibri"/>
                <w:szCs w:val="24"/>
              </w:rPr>
              <w:t>0</w:t>
            </w:r>
          </w:p>
        </w:tc>
      </w:tr>
    </w:tbl>
    <w:p w:rsidR="005F103D" w:rsidRDefault="005F103D" w:rsidP="005F103D">
      <w:pPr>
        <w:shd w:val="clear" w:color="auto" w:fill="FFFFFF"/>
        <w:ind w:right="24"/>
        <w:rPr>
          <w:szCs w:val="24"/>
        </w:rPr>
      </w:pPr>
    </w:p>
    <w:p w:rsidR="005F103D" w:rsidRDefault="005F103D" w:rsidP="005F103D">
      <w:pPr>
        <w:shd w:val="clear" w:color="auto" w:fill="FFFFFF"/>
        <w:ind w:left="10" w:right="24" w:firstLine="298"/>
        <w:rPr>
          <w:szCs w:val="24"/>
        </w:rPr>
      </w:pPr>
      <w:r>
        <w:rPr>
          <w:szCs w:val="24"/>
        </w:rPr>
        <w:tab/>
        <w:t xml:space="preserve"> Данные, представленные в таблице, показали положительную динамику сформированности психических процессов, мотивационной готовности, эмоционально – волевой сферы, общения на конец учебного года. </w:t>
      </w:r>
    </w:p>
    <w:p w:rsidR="005F103D" w:rsidRDefault="005F103D" w:rsidP="005F103D">
      <w:pPr>
        <w:shd w:val="clear" w:color="auto" w:fill="FFFFFF"/>
        <w:ind w:firstLine="540"/>
        <w:rPr>
          <w:szCs w:val="24"/>
        </w:rPr>
      </w:pPr>
      <w:r>
        <w:rPr>
          <w:szCs w:val="24"/>
        </w:rPr>
        <w:t xml:space="preserve">По результатам  итогового  педагогического обследования   готовности детей старшей группы (6-7 лет)  к обучению в школе  (в соответствии с материалами педагогической диагностики Е.Э. Кочуровой, М.И. Кузнецовой) общий уровень составил  – 3,8 балла из 4 возможных. Произвольность сформирована у 3 воспитанников. </w:t>
      </w:r>
    </w:p>
    <w:p w:rsidR="005F103D" w:rsidRDefault="005F103D" w:rsidP="005F103D">
      <w:pPr>
        <w:shd w:val="clear" w:color="auto" w:fill="FFFFFF"/>
        <w:ind w:firstLine="540"/>
        <w:rPr>
          <w:szCs w:val="24"/>
        </w:rPr>
      </w:pPr>
      <w:r>
        <w:rPr>
          <w:szCs w:val="24"/>
        </w:rPr>
        <w:t>По  результатам предварительного анализа благоприятный прогноз адаптации у 3 (75%) детей.</w:t>
      </w:r>
    </w:p>
    <w:p w:rsidR="005F103D" w:rsidRDefault="005F103D" w:rsidP="005F103D">
      <w:pPr>
        <w:shd w:val="clear" w:color="auto" w:fill="FFFFFF"/>
        <w:ind w:firstLine="540"/>
        <w:rPr>
          <w:szCs w:val="24"/>
        </w:rPr>
      </w:pPr>
      <w:r>
        <w:rPr>
          <w:szCs w:val="24"/>
        </w:rPr>
        <w:t>Одним из важнейших компонентов психологической готовности к обучению в школе является мотивационная готовность. Анализируя результаты развития школьно – необходимых функций (отношение к школе – внутренняя позиция и беседа о школе) сле</w:t>
      </w:r>
      <w:r w:rsidR="000D552B">
        <w:rPr>
          <w:szCs w:val="24"/>
        </w:rPr>
        <w:t>дует отметить, что к апрелю 2022</w:t>
      </w:r>
      <w:r>
        <w:rPr>
          <w:szCs w:val="24"/>
        </w:rPr>
        <w:t xml:space="preserve"> года у детей преобладающими стали следующие мотивы:</w:t>
      </w:r>
    </w:p>
    <w:p w:rsidR="005F103D" w:rsidRDefault="005F103D" w:rsidP="005F103D">
      <w:pPr>
        <w:shd w:val="clear" w:color="auto" w:fill="FFFFFF"/>
        <w:ind w:firstLine="540"/>
        <w:rPr>
          <w:szCs w:val="24"/>
        </w:rPr>
      </w:pPr>
      <w:r>
        <w:rPr>
          <w:szCs w:val="24"/>
        </w:rPr>
        <w:t>-учебный мотив – 3 (75%);</w:t>
      </w:r>
    </w:p>
    <w:p w:rsidR="005F103D" w:rsidRDefault="005F103D" w:rsidP="005F103D">
      <w:pPr>
        <w:shd w:val="clear" w:color="auto" w:fill="FFFFFF"/>
        <w:ind w:firstLine="540"/>
        <w:rPr>
          <w:szCs w:val="24"/>
        </w:rPr>
      </w:pPr>
      <w:r>
        <w:rPr>
          <w:szCs w:val="24"/>
        </w:rPr>
        <w:t>- позиционный мотив – 0;</w:t>
      </w:r>
    </w:p>
    <w:p w:rsidR="005F103D" w:rsidRDefault="005F103D" w:rsidP="005F103D">
      <w:pPr>
        <w:shd w:val="clear" w:color="auto" w:fill="FFFFFF"/>
        <w:ind w:firstLine="540"/>
        <w:rPr>
          <w:szCs w:val="24"/>
        </w:rPr>
      </w:pPr>
      <w:r>
        <w:rPr>
          <w:szCs w:val="24"/>
        </w:rPr>
        <w:t>-мотив получения высокой отметки – 0;</w:t>
      </w:r>
    </w:p>
    <w:p w:rsidR="005F103D" w:rsidRDefault="005F103D" w:rsidP="005F103D">
      <w:pPr>
        <w:shd w:val="clear" w:color="auto" w:fill="FFFFFF"/>
        <w:ind w:firstLine="540"/>
        <w:rPr>
          <w:szCs w:val="24"/>
        </w:rPr>
      </w:pPr>
      <w:r>
        <w:rPr>
          <w:szCs w:val="24"/>
        </w:rPr>
        <w:t>- социальный мотив– 1 (25%)</w:t>
      </w:r>
    </w:p>
    <w:p w:rsidR="005F103D" w:rsidRDefault="005F103D" w:rsidP="005F103D">
      <w:pPr>
        <w:shd w:val="clear" w:color="auto" w:fill="FFFFFF"/>
        <w:ind w:firstLine="540"/>
        <w:rPr>
          <w:szCs w:val="24"/>
        </w:rPr>
      </w:pPr>
      <w:r>
        <w:rPr>
          <w:szCs w:val="24"/>
        </w:rPr>
        <w:t>- игровой мотив – 0.</w:t>
      </w:r>
    </w:p>
    <w:p w:rsidR="005F103D" w:rsidRDefault="005F103D" w:rsidP="005F103D">
      <w:pPr>
        <w:shd w:val="clear" w:color="auto" w:fill="FFFFFF"/>
        <w:ind w:firstLine="540"/>
        <w:rPr>
          <w:szCs w:val="24"/>
        </w:rPr>
      </w:pPr>
      <w:r>
        <w:rPr>
          <w:szCs w:val="24"/>
        </w:rPr>
        <w:t>По результатам аналитических данных, полученных по итогам результатов оценки уровня готовности детей к началу школьного обучения МБОУ Добросельская  ООШ №1, МБОУ СОШ  г. Грайворона с углубленным изучением отдельных предметов, МБОУ СОШ им Шухова выявлены следующие показа</w:t>
      </w:r>
      <w:r w:rsidR="000D552B">
        <w:rPr>
          <w:szCs w:val="24"/>
        </w:rPr>
        <w:t>тели: 27</w:t>
      </w:r>
      <w:r>
        <w:rPr>
          <w:szCs w:val="24"/>
        </w:rPr>
        <w:t xml:space="preserve"> детей  показали готовность к обучению в школе, 3 детей  - условно готов.</w:t>
      </w:r>
    </w:p>
    <w:p w:rsidR="005F103D" w:rsidRDefault="005F103D" w:rsidP="005F103D">
      <w:pPr>
        <w:shd w:val="clear" w:color="auto" w:fill="FFFFFF"/>
        <w:ind w:left="10" w:right="24" w:firstLine="698"/>
        <w:rPr>
          <w:szCs w:val="24"/>
        </w:rPr>
      </w:pPr>
      <w:r>
        <w:rPr>
          <w:szCs w:val="24"/>
        </w:rPr>
        <w:t xml:space="preserve">Педагогический коллектив поддерживает  тесную связь с учителями начального звена, психологической службой школ: разработаны планы совместной работы, заключены договоры. </w:t>
      </w:r>
    </w:p>
    <w:p w:rsidR="005F103D" w:rsidRDefault="005F103D" w:rsidP="005F103D">
      <w:pPr>
        <w:pStyle w:val="af7"/>
        <w:ind w:left="0" w:firstLine="0"/>
      </w:pPr>
      <w:r>
        <w:t xml:space="preserve">         Таким образом,   по результатам наблюдений, отзывов учителей начальных классов, педагогов - психологов уровень и качество подготовки воспитанников соответствует требованиям реализуемых программ. Отмечен высокий уровень развития предпосылок учебной деятельности.</w:t>
      </w:r>
    </w:p>
    <w:p w:rsidR="005F103D" w:rsidRDefault="005F103D" w:rsidP="005F103D">
      <w:pPr>
        <w:pStyle w:val="af7"/>
        <w:ind w:left="0" w:firstLine="0"/>
        <w:rPr>
          <w:spacing w:val="5"/>
        </w:rPr>
      </w:pPr>
      <w:r>
        <w:t xml:space="preserve">Но все же  </w:t>
      </w:r>
      <w:r>
        <w:rPr>
          <w:spacing w:val="3"/>
        </w:rPr>
        <w:t>обозначены вопросы, по которым выявлены проблемы в  реализации принципа преемственности в условиях введения и реализации ФГОС дошкольного и начального  образования</w:t>
      </w:r>
      <w:r>
        <w:rPr>
          <w:spacing w:val="5"/>
        </w:rPr>
        <w:t>:</w:t>
      </w:r>
    </w:p>
    <w:p w:rsidR="005F103D" w:rsidRDefault="005F103D" w:rsidP="005F103D">
      <w:pPr>
        <w:pStyle w:val="af7"/>
        <w:ind w:left="360"/>
      </w:pPr>
      <w:r>
        <w:t>- отсутствует системный подход к организации  взаимодействия специалистов ДОО и школы в вопросах преемственности с учетом ФГОС ДО;</w:t>
      </w:r>
    </w:p>
    <w:p w:rsidR="005F103D" w:rsidRDefault="005F103D" w:rsidP="005F103D">
      <w:pPr>
        <w:pStyle w:val="af7"/>
        <w:ind w:left="360"/>
      </w:pPr>
      <w:r>
        <w:t>- недостаточно внимания уделяется педагогами ДОО трансляции опыта по вопросам преемственности со школой.</w:t>
      </w:r>
    </w:p>
    <w:p w:rsidR="005F103D" w:rsidRDefault="005F103D" w:rsidP="005F103D">
      <w:pPr>
        <w:pStyle w:val="af7"/>
        <w:ind w:left="0" w:firstLine="0"/>
        <w:rPr>
          <w:i/>
        </w:rPr>
      </w:pPr>
    </w:p>
    <w:p w:rsidR="005F103D" w:rsidRDefault="005F103D" w:rsidP="005F103D">
      <w:pPr>
        <w:pStyle w:val="af7"/>
        <w:widowControl/>
        <w:ind w:left="0" w:firstLine="0"/>
        <w:jc w:val="left"/>
        <w:rPr>
          <w:b/>
          <w:sz w:val="26"/>
          <w:szCs w:val="26"/>
        </w:rPr>
      </w:pPr>
      <w:r>
        <w:rPr>
          <w:b/>
          <w:sz w:val="26"/>
          <w:szCs w:val="26"/>
        </w:rPr>
        <w:t>6.Организация учебного процесса</w:t>
      </w:r>
    </w:p>
    <w:p w:rsidR="005F103D" w:rsidRDefault="005F103D" w:rsidP="005F103D">
      <w:pPr>
        <w:ind w:left="180" w:firstLine="0"/>
        <w:rPr>
          <w:szCs w:val="24"/>
        </w:rPr>
      </w:pPr>
      <w:r>
        <w:rPr>
          <w:szCs w:val="24"/>
        </w:rPr>
        <w:t>Оптимальные условия для развития воспитанников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Образовательная деятельность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C43AEC" w:rsidRDefault="005F103D" w:rsidP="00C43AEC">
      <w:pPr>
        <w:pStyle w:val="Default0"/>
        <w:jc w:val="both"/>
      </w:pPr>
      <w:r>
        <w:lastRenderedPageBreak/>
        <w:t xml:space="preserve">Максимально допустимый объем образовательной нагрузки соответствует санитарно - эпидемиологическим правилам и нормативам </w:t>
      </w:r>
      <w:r w:rsidR="00C43AEC">
        <w:t xml:space="preserve">Постановления Главного государственного санитарного врача РФ от 28 сентября 2020г. №28 «Об утверждении СанПиН 2.4.3648-20 «Санитарно- эпидемиологические требования к организациям воспитания и обучения, отдыха и оздоровления детей и молодежи» </w:t>
      </w:r>
      <w:r w:rsidR="00C43AEC" w:rsidRPr="00AA14F3">
        <w:rPr>
          <w:color w:val="2E2E2E"/>
        </w:rPr>
        <w:t>и от 28 января 2021 года №2 «Об утверждении </w:t>
      </w:r>
      <w:r w:rsidR="00C43AEC" w:rsidRPr="00AA14F3">
        <w:rPr>
          <w:i/>
          <w:iCs/>
          <w:color w:val="2E2E2E"/>
        </w:rPr>
        <w:t>СанПиН 1.2.3685-21</w:t>
      </w:r>
      <w:r w:rsidR="00C43AEC" w:rsidRPr="00AA14F3">
        <w:rPr>
          <w:color w:val="2E2E2E"/>
        </w:rPr>
        <w:t> «Гигиенические нормативы и требования к обеспечению безопасности и (или) безвредности для человека факторов среды обитания</w:t>
      </w:r>
    </w:p>
    <w:p w:rsidR="005F103D" w:rsidRDefault="005F103D" w:rsidP="005F103D">
      <w:pPr>
        <w:widowControl/>
        <w:rPr>
          <w:color w:val="000000"/>
          <w:szCs w:val="24"/>
        </w:rPr>
      </w:pPr>
    </w:p>
    <w:p w:rsidR="005F103D" w:rsidRDefault="005F103D" w:rsidP="005F103D">
      <w:pPr>
        <w:widowControl/>
        <w:rPr>
          <w:szCs w:val="24"/>
        </w:rPr>
      </w:pPr>
      <w:r>
        <w:rPr>
          <w:szCs w:val="24"/>
        </w:rPr>
        <w:t>Образовательная деятельность с детьми младшего возраста (от  3-4 лет) организуется в первую  половину дня, длительность ее не превышает 15 мин. При соответствующих погодных условиях и реализуемой тематике допустимо осуществление образовательной деятельности на игровой площадке во время прогулки.</w:t>
      </w:r>
    </w:p>
    <w:p w:rsidR="005F103D" w:rsidRDefault="005F103D" w:rsidP="005F103D">
      <w:pPr>
        <w:widowControl/>
        <w:rPr>
          <w:szCs w:val="24"/>
        </w:rPr>
      </w:pPr>
      <w:r>
        <w:rPr>
          <w:szCs w:val="24"/>
        </w:rPr>
        <w:t>Продолжительность непрерывной непосредственно образовательной деятельности  для детей от 4-х до 5-ти лет - не более 20 минут, для детей от 5 до 6-ти лет - не более 25 минут, а для детей от 6-ти до 7-ми лет - не более 30 минут.</w:t>
      </w:r>
    </w:p>
    <w:p w:rsidR="005F103D" w:rsidRDefault="005F103D" w:rsidP="005F103D">
      <w:pPr>
        <w:widowControl/>
        <w:rPr>
          <w:szCs w:val="24"/>
        </w:rPr>
      </w:pPr>
      <w:r>
        <w:rPr>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предусмотрено проведение   физкультминуток, физкультурных пауз, минуток релаксации. Перерывы между периодами непрерывной образовательной деятельности - не менее 10 минут.</w:t>
      </w:r>
    </w:p>
    <w:p w:rsidR="005F103D" w:rsidRDefault="005F103D" w:rsidP="005F103D">
      <w:pPr>
        <w:widowControl/>
        <w:rPr>
          <w:szCs w:val="24"/>
        </w:rPr>
      </w:pPr>
      <w:r>
        <w:rPr>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5F103D" w:rsidRDefault="005F103D" w:rsidP="005F103D">
      <w:pPr>
        <w:widowControl/>
        <w:rPr>
          <w:szCs w:val="24"/>
        </w:rPr>
      </w:pPr>
      <w:r>
        <w:rPr>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Данные рекомендации отражены в модели режимов на холодный и теплый период года, схеме распределения образовательной деятельности.</w:t>
      </w:r>
    </w:p>
    <w:p w:rsidR="005F103D" w:rsidRDefault="005F103D" w:rsidP="005F103D">
      <w:pPr>
        <w:widowControl/>
        <w:ind w:firstLine="0"/>
        <w:rPr>
          <w:rFonts w:eastAsia="Calibri"/>
          <w:szCs w:val="24"/>
          <w:lang w:eastAsia="en-US"/>
        </w:rPr>
      </w:pPr>
      <w:r>
        <w:rPr>
          <w:rFonts w:eastAsia="Calibri"/>
          <w:szCs w:val="24"/>
          <w:lang w:eastAsia="en-US"/>
        </w:rPr>
        <w:t xml:space="preserve">      При организации режима пребывания детей в дошкольной образовательной организации учитываются: местные климатические и конкретные погодные условия, возрастные особенности детей.  В  летний период образовательная деятельность детей полностью выносится на прогулку. </w:t>
      </w:r>
    </w:p>
    <w:p w:rsidR="005F103D" w:rsidRDefault="005F103D" w:rsidP="005F103D">
      <w:pPr>
        <w:widowControl/>
        <w:ind w:firstLine="0"/>
        <w:rPr>
          <w:i/>
          <w:szCs w:val="24"/>
        </w:rPr>
      </w:pPr>
      <w:r>
        <w:rPr>
          <w:szCs w:val="24"/>
        </w:rPr>
        <w:t>Максимальная продолжительность непрерывного бодрствования детей 3 - 7 лет составляет 5,5 - 6 часов, до 3 лет - в соответствии с медицинскими рекомендациями</w:t>
      </w:r>
      <w:r>
        <w:rPr>
          <w:i/>
          <w:szCs w:val="24"/>
        </w:rPr>
        <w:t>.</w:t>
      </w:r>
    </w:p>
    <w:p w:rsidR="005F103D" w:rsidRDefault="005F103D" w:rsidP="005F103D">
      <w:pPr>
        <w:widowControl/>
        <w:rPr>
          <w:szCs w:val="24"/>
        </w:rPr>
      </w:pPr>
      <w:r>
        <w:rPr>
          <w:szCs w:val="24"/>
        </w:rPr>
        <w:t>Продолжительность ежедневных про</w:t>
      </w:r>
      <w:r w:rsidR="006C1A07">
        <w:rPr>
          <w:szCs w:val="24"/>
        </w:rPr>
        <w:t>гулок составляет от 3 - 4 часов (</w:t>
      </w:r>
      <w:r>
        <w:rPr>
          <w:szCs w:val="24"/>
        </w:rPr>
        <w:t>продолжительность прогулки может быть уменьшена в зависимости от климатических условий в соответствии с требованиями СанПин). Прогулки организуются 2 раза в день: в первую половину дня (утренний прием и дневная прогулка)  и во вторую половину дня - после дневного сна и перед уходом детей домой.</w:t>
      </w:r>
    </w:p>
    <w:p w:rsidR="005F103D" w:rsidRDefault="005F103D" w:rsidP="005F103D">
      <w:pPr>
        <w:widowControl/>
        <w:ind w:left="180" w:firstLine="0"/>
        <w:rPr>
          <w:szCs w:val="24"/>
        </w:rPr>
      </w:pPr>
      <w:r>
        <w:rPr>
          <w:szCs w:val="24"/>
        </w:rPr>
        <w:t xml:space="preserve">     При организации питания интервал приема пищи составляет  от 3 до 4 часов.</w:t>
      </w:r>
    </w:p>
    <w:p w:rsidR="005F103D" w:rsidRDefault="005F103D" w:rsidP="005F103D">
      <w:pPr>
        <w:widowControl/>
        <w:ind w:left="180" w:firstLine="0"/>
        <w:rPr>
          <w:szCs w:val="24"/>
        </w:rPr>
      </w:pPr>
      <w:r>
        <w:rPr>
          <w:szCs w:val="24"/>
        </w:rPr>
        <w:t xml:space="preserve">     Для детей от 3 до 7 лет дневной сон  организуется однократно продолжительностью 2 – 2,5 часа </w:t>
      </w:r>
      <w:r>
        <w:rPr>
          <w:b/>
          <w:szCs w:val="24"/>
        </w:rPr>
        <w:t>.</w:t>
      </w:r>
    </w:p>
    <w:p w:rsidR="005F103D" w:rsidRDefault="005F103D" w:rsidP="005F103D">
      <w:pPr>
        <w:widowControl/>
        <w:rPr>
          <w:szCs w:val="24"/>
        </w:rPr>
      </w:pPr>
      <w:r>
        <w:rPr>
          <w:szCs w:val="24"/>
        </w:rPr>
        <w:t>При организации самостоятельной деятельности детей 3 - 7 лет (игры, подготовка к образовательной деятельности, личная гигиена) в режиме дня  отводится не менее 3 - 4 часов.</w:t>
      </w:r>
    </w:p>
    <w:p w:rsidR="005F103D" w:rsidRDefault="005F103D" w:rsidP="005F103D">
      <w:pPr>
        <w:widowControl/>
        <w:ind w:left="540" w:firstLine="0"/>
        <w:rPr>
          <w:szCs w:val="24"/>
        </w:rPr>
      </w:pPr>
      <w:r>
        <w:rPr>
          <w:szCs w:val="24"/>
        </w:rPr>
        <w:lastRenderedPageBreak/>
        <w:t>Занятия по физическому развитию  для детей в возрасте от 3 до 7 лет организуются не менее 3 раз в неделю. Длительность занятий по физическому развитию составляет:</w:t>
      </w:r>
    </w:p>
    <w:p w:rsidR="005F103D" w:rsidRDefault="005F103D" w:rsidP="005F103D">
      <w:pPr>
        <w:widowControl/>
        <w:ind w:left="540" w:firstLine="0"/>
        <w:rPr>
          <w:szCs w:val="24"/>
        </w:rPr>
      </w:pPr>
      <w:r>
        <w:rPr>
          <w:szCs w:val="24"/>
        </w:rPr>
        <w:t>- в средней разновозрастной группе - 20 мин.,</w:t>
      </w:r>
    </w:p>
    <w:p w:rsidR="005F103D" w:rsidRDefault="005F103D" w:rsidP="005F103D">
      <w:pPr>
        <w:widowControl/>
        <w:ind w:left="540" w:firstLine="0"/>
        <w:rPr>
          <w:szCs w:val="24"/>
        </w:rPr>
      </w:pPr>
      <w:r>
        <w:rPr>
          <w:szCs w:val="24"/>
        </w:rPr>
        <w:t>- в старшей разновозрастной  группе - 25 мин,</w:t>
      </w:r>
    </w:p>
    <w:p w:rsidR="005F103D" w:rsidRDefault="005F103D" w:rsidP="005F103D">
      <w:pPr>
        <w:widowControl/>
        <w:ind w:left="540" w:firstLine="0"/>
        <w:rPr>
          <w:szCs w:val="24"/>
        </w:rPr>
      </w:pPr>
      <w:r>
        <w:rPr>
          <w:szCs w:val="24"/>
        </w:rPr>
        <w:t>- подготовительной разновозрастной группе – 30 мин.</w:t>
      </w:r>
    </w:p>
    <w:p w:rsidR="005F103D" w:rsidRDefault="005F103D" w:rsidP="005F103D">
      <w:pPr>
        <w:ind w:left="180" w:firstLine="0"/>
        <w:rPr>
          <w:szCs w:val="24"/>
        </w:rPr>
      </w:pPr>
      <w:r>
        <w:rPr>
          <w:szCs w:val="24"/>
        </w:rPr>
        <w:t xml:space="preserve">    Один раз в неделю для детей 5 - 7 лет круглогодично организуются занятия по физическому развитию детей на открытом воздухе ( с учетом благоприятных погодных условий, при отсутствии у детей медицинских противопоказаний)</w:t>
      </w:r>
      <w:r>
        <w:rPr>
          <w:b/>
          <w:szCs w:val="24"/>
        </w:rPr>
        <w:t>.</w:t>
      </w:r>
    </w:p>
    <w:p w:rsidR="005F103D" w:rsidRDefault="005F103D" w:rsidP="005F103D">
      <w:pPr>
        <w:shd w:val="clear" w:color="auto" w:fill="FFFFFF"/>
        <w:rPr>
          <w:szCs w:val="24"/>
        </w:rPr>
      </w:pPr>
      <w:r>
        <w:rPr>
          <w:szCs w:val="24"/>
        </w:rPr>
        <w:t>В схеме распределения образовательной деятельности наименование учебных дисциплин и их количество соответствуют учебному плану.</w:t>
      </w:r>
    </w:p>
    <w:p w:rsidR="005F103D" w:rsidRDefault="005F103D" w:rsidP="00D11623">
      <w:pPr>
        <w:shd w:val="clear" w:color="auto" w:fill="FFFFFF"/>
        <w:rPr>
          <w:szCs w:val="24"/>
        </w:rPr>
      </w:pPr>
      <w:r>
        <w:rPr>
          <w:szCs w:val="24"/>
        </w:rPr>
        <w:t>При построении образовательного процесса учитывается принцип интеграции образовательных областей в соответствии с направлениями (тематикой) комплексно – тематического планирования.</w:t>
      </w:r>
    </w:p>
    <w:p w:rsidR="00D11623" w:rsidRDefault="00D11623" w:rsidP="00D11623">
      <w:pPr>
        <w:pStyle w:val="afd"/>
      </w:pPr>
      <w:r w:rsidRPr="00D11623">
        <w:rPr>
          <w:rStyle w:val="afb"/>
        </w:rPr>
        <w:t>Учет микротравм</w:t>
      </w:r>
      <w:r>
        <w:rPr>
          <w:rStyle w:val="afb"/>
        </w:rPr>
        <w:t xml:space="preserve">: </w:t>
      </w:r>
      <w:r w:rsidRPr="00D11623">
        <w:t xml:space="preserve">С марта 2022 года </w:t>
      </w:r>
      <w:r>
        <w:t>ДОУ  ведет</w:t>
      </w:r>
      <w:r w:rsidRPr="00D11623">
        <w:t xml:space="preserve"> учет микротравм сотрудников, чтобы снизить показатели общего травматизма и разработать меры по его профилактике (</w:t>
      </w:r>
      <w:hyperlink r:id="rId10" w:anchor="/document/99/608935227/" w:tgtFrame="_self" w:history="1">
        <w:r w:rsidRPr="00D11623">
          <w:rPr>
            <w:rStyle w:val="afc"/>
          </w:rPr>
          <w:t>приказ Минтруда от 15.09.2021 № 632н</w:t>
        </w:r>
      </w:hyperlink>
      <w:r w:rsidRPr="00D11623">
        <w:t xml:space="preserve">). </w:t>
      </w:r>
      <w:r>
        <w:t>Анализ заявлений по итогам 2022г  показал, какие обстоятельства чаще всего способствуют получению травм. На этом основании разработали и утвердили план мероприятий по устранению рисков на рабочих местах, а именно: модернизировать песочницы и сделать деревянную крышку люка с нетравматичным замком.</w:t>
      </w:r>
    </w:p>
    <w:p w:rsidR="00D11623" w:rsidRDefault="00D11623" w:rsidP="00D11623">
      <w:pPr>
        <w:pStyle w:val="afd"/>
      </w:pPr>
      <w:r>
        <w:rPr>
          <w:rStyle w:val="afb"/>
        </w:rPr>
        <w:t>Новый профстандарт педагога дополнительного образования</w:t>
      </w:r>
      <w:r>
        <w:t xml:space="preserve"> : в сентябре 2022 года начал действовать новый профстандарт педагога дополнительного образования. Он позволяет принимать студентов на должности педагога дополнительного образования, тренера-преподавателя и преподавателя (</w:t>
      </w:r>
      <w:hyperlink r:id="rId11" w:anchor="/document/99/726730634/" w:tgtFrame="_self" w:history="1">
        <w:r>
          <w:rPr>
            <w:rStyle w:val="afc"/>
          </w:rPr>
          <w:t>приказ Минтруда от 22.09.2021 № 652н</w:t>
        </w:r>
      </w:hyperlink>
      <w:r>
        <w:t>). Наши педагоги</w:t>
      </w:r>
      <w:r w:rsidRPr="00D11623">
        <w:t xml:space="preserve"> </w:t>
      </w:r>
      <w:r>
        <w:t>дополнительного обазования имеют большой опыт работы.</w:t>
      </w:r>
    </w:p>
    <w:p w:rsidR="00D11623" w:rsidRDefault="00D11623">
      <w:pPr>
        <w:widowControl/>
        <w:spacing w:after="200" w:line="276" w:lineRule="auto"/>
        <w:ind w:firstLine="0"/>
        <w:jc w:val="left"/>
        <w:rPr>
          <w:rFonts w:eastAsiaTheme="minorEastAsia"/>
          <w:szCs w:val="24"/>
        </w:rPr>
      </w:pPr>
      <w:r>
        <w:br w:type="page"/>
      </w:r>
    </w:p>
    <w:p w:rsidR="00D11623" w:rsidRDefault="00D11623" w:rsidP="00D11623">
      <w:pPr>
        <w:pStyle w:val="afd"/>
      </w:pPr>
    </w:p>
    <w:p w:rsidR="00CC0E7C" w:rsidRPr="00D11623" w:rsidRDefault="00CC0E7C" w:rsidP="00D11623">
      <w:pPr>
        <w:pStyle w:val="afd"/>
        <w:spacing w:line="276" w:lineRule="auto"/>
        <w:jc w:val="both"/>
      </w:pPr>
    </w:p>
    <w:p w:rsidR="00CC0E7C" w:rsidRDefault="00CC0E7C" w:rsidP="005F103D">
      <w:pPr>
        <w:pStyle w:val="ac"/>
        <w:rPr>
          <w:rFonts w:ascii="Times New Roman" w:hAnsi="Times New Roman"/>
          <w:b/>
          <w:sz w:val="24"/>
          <w:szCs w:val="24"/>
        </w:rPr>
      </w:pPr>
    </w:p>
    <w:p w:rsidR="00CC0E7C" w:rsidRDefault="00CC0E7C" w:rsidP="005F103D">
      <w:pPr>
        <w:pStyle w:val="ac"/>
        <w:rPr>
          <w:rFonts w:ascii="Times New Roman" w:hAnsi="Times New Roman"/>
          <w:b/>
          <w:sz w:val="24"/>
          <w:szCs w:val="24"/>
        </w:rPr>
      </w:pPr>
    </w:p>
    <w:p w:rsidR="00CC0E7C" w:rsidRDefault="00CC0E7C"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67BC2" w:rsidRDefault="00567BC2" w:rsidP="005F103D">
      <w:pPr>
        <w:pStyle w:val="ac"/>
        <w:rPr>
          <w:rFonts w:ascii="Times New Roman" w:hAnsi="Times New Roman"/>
          <w:b/>
          <w:sz w:val="24"/>
          <w:szCs w:val="24"/>
        </w:rPr>
      </w:pPr>
    </w:p>
    <w:p w:rsidR="005F103D" w:rsidRDefault="005F103D" w:rsidP="005F103D">
      <w:pPr>
        <w:pStyle w:val="ac"/>
        <w:rPr>
          <w:rFonts w:ascii="Times New Roman" w:hAnsi="Times New Roman"/>
          <w:b/>
          <w:sz w:val="24"/>
          <w:szCs w:val="24"/>
        </w:rPr>
      </w:pPr>
      <w:r>
        <w:rPr>
          <w:rFonts w:ascii="Times New Roman" w:hAnsi="Times New Roman"/>
          <w:b/>
          <w:sz w:val="24"/>
          <w:szCs w:val="24"/>
        </w:rPr>
        <w:t>Учебный план на  20</w:t>
      </w:r>
      <w:r w:rsidR="00567BC2">
        <w:rPr>
          <w:rFonts w:ascii="Times New Roman" w:hAnsi="Times New Roman"/>
          <w:b/>
          <w:sz w:val="24"/>
          <w:szCs w:val="24"/>
        </w:rPr>
        <w:t>22</w:t>
      </w:r>
      <w:r>
        <w:rPr>
          <w:rFonts w:ascii="Times New Roman" w:hAnsi="Times New Roman"/>
          <w:b/>
          <w:sz w:val="24"/>
          <w:szCs w:val="24"/>
        </w:rPr>
        <w:t xml:space="preserve"> – 20</w:t>
      </w:r>
      <w:r w:rsidR="00567BC2">
        <w:rPr>
          <w:rFonts w:ascii="Times New Roman" w:hAnsi="Times New Roman"/>
          <w:b/>
          <w:sz w:val="24"/>
          <w:szCs w:val="24"/>
        </w:rPr>
        <w:t>23</w:t>
      </w:r>
      <w:r>
        <w:rPr>
          <w:rFonts w:ascii="Times New Roman" w:hAnsi="Times New Roman"/>
          <w:b/>
          <w:sz w:val="24"/>
          <w:szCs w:val="24"/>
        </w:rPr>
        <w:t>учебный  год</w:t>
      </w:r>
    </w:p>
    <w:p w:rsidR="005F103D" w:rsidRDefault="005F103D" w:rsidP="005F103D">
      <w:pPr>
        <w:pStyle w:val="ac"/>
        <w:rPr>
          <w:rFonts w:ascii="Times New Roman" w:hAnsi="Times New Roman"/>
          <w:b/>
          <w:sz w:val="24"/>
          <w:szCs w:val="24"/>
        </w:rPr>
      </w:pPr>
      <w:r>
        <w:rPr>
          <w:rFonts w:ascii="Times New Roman" w:hAnsi="Times New Roman"/>
          <w:b/>
          <w:sz w:val="24"/>
          <w:szCs w:val="24"/>
        </w:rPr>
        <w:t>по реализации основной   образовательной программы дошкольного образования</w:t>
      </w:r>
    </w:p>
    <w:p w:rsidR="005F103D" w:rsidRDefault="005F103D" w:rsidP="005F103D">
      <w:pPr>
        <w:pStyle w:val="af6"/>
        <w:rPr>
          <w:szCs w:val="24"/>
        </w:rPr>
      </w:pPr>
    </w:p>
    <w:tbl>
      <w:tblPr>
        <w:tblpPr w:leftFromText="180" w:rightFromText="180" w:vertAnchor="text" w:horzAnchor="margin" w:tblpXSpec="center" w:tblpY="-181"/>
        <w:tblW w:w="15675" w:type="dxa"/>
        <w:tblLayout w:type="fixed"/>
        <w:tblCellMar>
          <w:left w:w="0" w:type="dxa"/>
          <w:right w:w="0" w:type="dxa"/>
        </w:tblCellMar>
        <w:tblLook w:val="04A0"/>
      </w:tblPr>
      <w:tblGrid>
        <w:gridCol w:w="2402"/>
        <w:gridCol w:w="761"/>
        <w:gridCol w:w="121"/>
        <w:gridCol w:w="901"/>
        <w:gridCol w:w="140"/>
        <w:gridCol w:w="720"/>
        <w:gridCol w:w="800"/>
        <w:gridCol w:w="100"/>
        <w:gridCol w:w="880"/>
        <w:gridCol w:w="140"/>
        <w:gridCol w:w="740"/>
        <w:gridCol w:w="820"/>
        <w:gridCol w:w="80"/>
        <w:gridCol w:w="880"/>
        <w:gridCol w:w="220"/>
        <w:gridCol w:w="640"/>
        <w:gridCol w:w="900"/>
        <w:gridCol w:w="880"/>
        <w:gridCol w:w="880"/>
        <w:gridCol w:w="820"/>
        <w:gridCol w:w="80"/>
        <w:gridCol w:w="880"/>
        <w:gridCol w:w="860"/>
        <w:gridCol w:w="30"/>
      </w:tblGrid>
      <w:tr w:rsidR="005F103D" w:rsidTr="005F103D">
        <w:trPr>
          <w:trHeight w:val="276"/>
        </w:trPr>
        <w:tc>
          <w:tcPr>
            <w:tcW w:w="2400" w:type="dxa"/>
            <w:tcBorders>
              <w:top w:val="single" w:sz="8" w:space="0" w:color="auto"/>
              <w:left w:val="single" w:sz="8" w:space="0" w:color="auto"/>
              <w:bottom w:val="nil"/>
              <w:right w:val="single" w:sz="8" w:space="0" w:color="auto"/>
            </w:tcBorders>
            <w:vAlign w:val="bottom"/>
            <w:hideMark/>
          </w:tcPr>
          <w:p w:rsidR="005F103D" w:rsidRDefault="005F103D">
            <w:pPr>
              <w:widowControl/>
              <w:ind w:left="1220" w:firstLine="0"/>
              <w:jc w:val="left"/>
              <w:rPr>
                <w:sz w:val="20"/>
              </w:rPr>
            </w:pPr>
            <w:r>
              <w:rPr>
                <w:sz w:val="16"/>
                <w:szCs w:val="16"/>
              </w:rPr>
              <w:lastRenderedPageBreak/>
              <w:t>возраст</w:t>
            </w:r>
          </w:p>
        </w:tc>
        <w:tc>
          <w:tcPr>
            <w:tcW w:w="2640" w:type="dxa"/>
            <w:gridSpan w:val="5"/>
            <w:vMerge w:val="restart"/>
            <w:tcBorders>
              <w:top w:val="single" w:sz="8" w:space="0" w:color="auto"/>
              <w:left w:val="nil"/>
              <w:bottom w:val="nil"/>
              <w:right w:val="single" w:sz="8" w:space="0" w:color="auto"/>
            </w:tcBorders>
            <w:vAlign w:val="bottom"/>
            <w:hideMark/>
          </w:tcPr>
          <w:p w:rsidR="005F103D" w:rsidRDefault="005F103D">
            <w:pPr>
              <w:widowControl/>
              <w:ind w:firstLine="0"/>
              <w:jc w:val="center"/>
              <w:rPr>
                <w:sz w:val="20"/>
              </w:rPr>
            </w:pPr>
            <w:r>
              <w:rPr>
                <w:w w:val="99"/>
                <w:szCs w:val="24"/>
              </w:rPr>
              <w:t>Ранний возраст</w:t>
            </w:r>
          </w:p>
        </w:tc>
        <w:tc>
          <w:tcPr>
            <w:tcW w:w="2660" w:type="dxa"/>
            <w:gridSpan w:val="5"/>
            <w:vMerge w:val="restart"/>
            <w:tcBorders>
              <w:top w:val="single" w:sz="8" w:space="0" w:color="auto"/>
              <w:left w:val="nil"/>
              <w:bottom w:val="nil"/>
              <w:right w:val="single" w:sz="8" w:space="0" w:color="auto"/>
            </w:tcBorders>
            <w:vAlign w:val="bottom"/>
            <w:hideMark/>
          </w:tcPr>
          <w:p w:rsidR="005F103D" w:rsidRDefault="005F103D">
            <w:pPr>
              <w:widowControl/>
              <w:ind w:firstLine="0"/>
              <w:jc w:val="center"/>
              <w:rPr>
                <w:sz w:val="20"/>
              </w:rPr>
            </w:pPr>
            <w:r>
              <w:rPr>
                <w:w w:val="98"/>
                <w:szCs w:val="24"/>
              </w:rPr>
              <w:t>Младшая группа</w:t>
            </w:r>
          </w:p>
        </w:tc>
        <w:tc>
          <w:tcPr>
            <w:tcW w:w="2640" w:type="dxa"/>
            <w:gridSpan w:val="5"/>
            <w:vMerge w:val="restart"/>
            <w:tcBorders>
              <w:top w:val="single" w:sz="8" w:space="0" w:color="auto"/>
              <w:left w:val="nil"/>
              <w:bottom w:val="nil"/>
              <w:right w:val="single" w:sz="8" w:space="0" w:color="auto"/>
            </w:tcBorders>
            <w:vAlign w:val="bottom"/>
            <w:hideMark/>
          </w:tcPr>
          <w:p w:rsidR="005F103D" w:rsidRDefault="005F103D">
            <w:pPr>
              <w:widowControl/>
              <w:ind w:firstLine="0"/>
              <w:jc w:val="center"/>
              <w:rPr>
                <w:sz w:val="20"/>
              </w:rPr>
            </w:pPr>
            <w:r>
              <w:rPr>
                <w:w w:val="99"/>
                <w:szCs w:val="24"/>
              </w:rPr>
              <w:t>Средняя группа</w:t>
            </w:r>
          </w:p>
        </w:tc>
        <w:tc>
          <w:tcPr>
            <w:tcW w:w="2660" w:type="dxa"/>
            <w:gridSpan w:val="3"/>
            <w:vMerge w:val="restart"/>
            <w:tcBorders>
              <w:top w:val="single" w:sz="8" w:space="0" w:color="auto"/>
              <w:left w:val="nil"/>
              <w:bottom w:val="nil"/>
              <w:right w:val="single" w:sz="8" w:space="0" w:color="auto"/>
            </w:tcBorders>
            <w:vAlign w:val="bottom"/>
            <w:hideMark/>
          </w:tcPr>
          <w:p w:rsidR="005F103D" w:rsidRDefault="005F103D">
            <w:pPr>
              <w:widowControl/>
              <w:ind w:firstLine="0"/>
              <w:jc w:val="center"/>
              <w:rPr>
                <w:sz w:val="20"/>
              </w:rPr>
            </w:pPr>
            <w:r>
              <w:rPr>
                <w:szCs w:val="24"/>
              </w:rPr>
              <w:t>Старшая группа</w:t>
            </w:r>
          </w:p>
        </w:tc>
        <w:tc>
          <w:tcPr>
            <w:tcW w:w="2640" w:type="dxa"/>
            <w:gridSpan w:val="4"/>
            <w:tcBorders>
              <w:top w:val="single" w:sz="8" w:space="0" w:color="auto"/>
              <w:left w:val="nil"/>
              <w:bottom w:val="nil"/>
              <w:right w:val="single" w:sz="8" w:space="0" w:color="auto"/>
            </w:tcBorders>
            <w:vAlign w:val="bottom"/>
            <w:hideMark/>
          </w:tcPr>
          <w:p w:rsidR="005F103D" w:rsidRDefault="005F103D">
            <w:pPr>
              <w:widowControl/>
              <w:ind w:firstLine="0"/>
              <w:jc w:val="center"/>
              <w:rPr>
                <w:sz w:val="20"/>
              </w:rPr>
            </w:pPr>
            <w:r>
              <w:rPr>
                <w:szCs w:val="24"/>
              </w:rPr>
              <w:t>Подготовительная</w:t>
            </w:r>
          </w:p>
        </w:tc>
        <w:tc>
          <w:tcPr>
            <w:tcW w:w="30" w:type="dxa"/>
            <w:vAlign w:val="bottom"/>
          </w:tcPr>
          <w:p w:rsidR="005F103D" w:rsidRDefault="005F103D">
            <w:pPr>
              <w:widowControl/>
              <w:ind w:firstLine="0"/>
              <w:jc w:val="left"/>
              <w:rPr>
                <w:sz w:val="2"/>
                <w:szCs w:val="2"/>
              </w:rPr>
            </w:pPr>
          </w:p>
        </w:tc>
      </w:tr>
      <w:tr w:rsidR="005F103D" w:rsidTr="005F103D">
        <w:trPr>
          <w:trHeight w:val="140"/>
        </w:trPr>
        <w:tc>
          <w:tcPr>
            <w:tcW w:w="2400" w:type="dxa"/>
            <w:tcBorders>
              <w:top w:val="nil"/>
              <w:left w:val="single" w:sz="8" w:space="0" w:color="auto"/>
              <w:bottom w:val="nil"/>
              <w:right w:val="single" w:sz="8" w:space="0" w:color="auto"/>
            </w:tcBorders>
            <w:vAlign w:val="bottom"/>
          </w:tcPr>
          <w:p w:rsidR="005F103D" w:rsidRDefault="005F103D">
            <w:pPr>
              <w:widowControl/>
              <w:ind w:firstLine="0"/>
              <w:jc w:val="left"/>
              <w:rPr>
                <w:sz w:val="12"/>
                <w:szCs w:val="12"/>
              </w:rPr>
            </w:pPr>
          </w:p>
        </w:tc>
        <w:tc>
          <w:tcPr>
            <w:tcW w:w="1500" w:type="dxa"/>
            <w:gridSpan w:val="5"/>
            <w:vMerge/>
            <w:tcBorders>
              <w:top w:val="nil"/>
              <w:left w:val="single" w:sz="8" w:space="0" w:color="auto"/>
              <w:bottom w:val="nil"/>
              <w:right w:val="single" w:sz="8" w:space="0" w:color="auto"/>
            </w:tcBorders>
            <w:vAlign w:val="center"/>
            <w:hideMark/>
          </w:tcPr>
          <w:p w:rsidR="005F103D" w:rsidRDefault="005F103D">
            <w:pPr>
              <w:widowControl/>
              <w:ind w:firstLine="0"/>
              <w:jc w:val="left"/>
              <w:rPr>
                <w:sz w:val="20"/>
              </w:rPr>
            </w:pPr>
          </w:p>
        </w:tc>
        <w:tc>
          <w:tcPr>
            <w:tcW w:w="1500" w:type="dxa"/>
            <w:gridSpan w:val="5"/>
            <w:vMerge/>
            <w:tcBorders>
              <w:top w:val="nil"/>
              <w:left w:val="single" w:sz="8" w:space="0" w:color="auto"/>
              <w:bottom w:val="nil"/>
              <w:right w:val="single" w:sz="8" w:space="0" w:color="auto"/>
            </w:tcBorders>
            <w:vAlign w:val="center"/>
            <w:hideMark/>
          </w:tcPr>
          <w:p w:rsidR="005F103D" w:rsidRDefault="005F103D">
            <w:pPr>
              <w:widowControl/>
              <w:ind w:firstLine="0"/>
              <w:jc w:val="left"/>
              <w:rPr>
                <w:sz w:val="20"/>
              </w:rPr>
            </w:pPr>
          </w:p>
        </w:tc>
        <w:tc>
          <w:tcPr>
            <w:tcW w:w="2140" w:type="dxa"/>
            <w:gridSpan w:val="5"/>
            <w:vMerge/>
            <w:tcBorders>
              <w:top w:val="nil"/>
              <w:left w:val="single" w:sz="8" w:space="0" w:color="auto"/>
              <w:bottom w:val="nil"/>
              <w:right w:val="single" w:sz="8" w:space="0" w:color="auto"/>
            </w:tcBorders>
            <w:vAlign w:val="center"/>
            <w:hideMark/>
          </w:tcPr>
          <w:p w:rsidR="005F103D" w:rsidRDefault="005F103D">
            <w:pPr>
              <w:widowControl/>
              <w:ind w:firstLine="0"/>
              <w:jc w:val="left"/>
              <w:rPr>
                <w:sz w:val="20"/>
              </w:rPr>
            </w:pPr>
          </w:p>
        </w:tc>
        <w:tc>
          <w:tcPr>
            <w:tcW w:w="4420" w:type="dxa"/>
            <w:gridSpan w:val="3"/>
            <w:vMerge/>
            <w:tcBorders>
              <w:top w:val="nil"/>
              <w:left w:val="single" w:sz="8" w:space="0" w:color="auto"/>
              <w:bottom w:val="nil"/>
              <w:right w:val="single" w:sz="8" w:space="0" w:color="auto"/>
            </w:tcBorders>
            <w:vAlign w:val="center"/>
            <w:hideMark/>
          </w:tcPr>
          <w:p w:rsidR="005F103D" w:rsidRDefault="005F103D">
            <w:pPr>
              <w:widowControl/>
              <w:ind w:firstLine="0"/>
              <w:jc w:val="left"/>
              <w:rPr>
                <w:sz w:val="20"/>
              </w:rPr>
            </w:pPr>
          </w:p>
        </w:tc>
        <w:tc>
          <w:tcPr>
            <w:tcW w:w="820" w:type="dxa"/>
            <w:vAlign w:val="bottom"/>
          </w:tcPr>
          <w:p w:rsidR="005F103D" w:rsidRDefault="005F103D">
            <w:pPr>
              <w:widowControl/>
              <w:ind w:firstLine="0"/>
              <w:jc w:val="left"/>
              <w:rPr>
                <w:sz w:val="12"/>
                <w:szCs w:val="12"/>
              </w:rPr>
            </w:pPr>
          </w:p>
        </w:tc>
        <w:tc>
          <w:tcPr>
            <w:tcW w:w="80" w:type="dxa"/>
            <w:vAlign w:val="bottom"/>
          </w:tcPr>
          <w:p w:rsidR="005F103D" w:rsidRDefault="005F103D">
            <w:pPr>
              <w:widowControl/>
              <w:ind w:firstLine="0"/>
              <w:jc w:val="left"/>
              <w:rPr>
                <w:sz w:val="12"/>
                <w:szCs w:val="12"/>
              </w:rPr>
            </w:pPr>
          </w:p>
        </w:tc>
        <w:tc>
          <w:tcPr>
            <w:tcW w:w="880" w:type="dxa"/>
            <w:vMerge w:val="restart"/>
            <w:vAlign w:val="bottom"/>
            <w:hideMark/>
          </w:tcPr>
          <w:p w:rsidR="005F103D" w:rsidRDefault="005F103D">
            <w:pPr>
              <w:widowControl/>
              <w:ind w:left="60" w:firstLine="0"/>
              <w:jc w:val="left"/>
              <w:rPr>
                <w:sz w:val="20"/>
              </w:rPr>
            </w:pPr>
            <w:r>
              <w:rPr>
                <w:szCs w:val="24"/>
              </w:rPr>
              <w:t>группа</w:t>
            </w:r>
          </w:p>
        </w:tc>
        <w:tc>
          <w:tcPr>
            <w:tcW w:w="86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30" w:type="dxa"/>
            <w:vAlign w:val="bottom"/>
          </w:tcPr>
          <w:p w:rsidR="005F103D" w:rsidRDefault="005F103D">
            <w:pPr>
              <w:widowControl/>
              <w:ind w:firstLine="0"/>
              <w:jc w:val="left"/>
              <w:rPr>
                <w:sz w:val="2"/>
                <w:szCs w:val="2"/>
              </w:rPr>
            </w:pPr>
          </w:p>
        </w:tc>
      </w:tr>
      <w:tr w:rsidR="005F103D" w:rsidTr="005F103D">
        <w:trPr>
          <w:trHeight w:val="139"/>
        </w:trPr>
        <w:tc>
          <w:tcPr>
            <w:tcW w:w="2400" w:type="dxa"/>
            <w:tcBorders>
              <w:top w:val="nil"/>
              <w:left w:val="single" w:sz="8" w:space="0" w:color="auto"/>
              <w:bottom w:val="nil"/>
              <w:right w:val="single" w:sz="8" w:space="0" w:color="auto"/>
            </w:tcBorders>
            <w:vAlign w:val="bottom"/>
          </w:tcPr>
          <w:p w:rsidR="005F103D" w:rsidRDefault="005F103D">
            <w:pPr>
              <w:widowControl/>
              <w:ind w:firstLine="0"/>
              <w:jc w:val="left"/>
              <w:rPr>
                <w:sz w:val="12"/>
                <w:szCs w:val="12"/>
              </w:rPr>
            </w:pPr>
          </w:p>
        </w:tc>
        <w:tc>
          <w:tcPr>
            <w:tcW w:w="760" w:type="dxa"/>
            <w:vAlign w:val="bottom"/>
          </w:tcPr>
          <w:p w:rsidR="005F103D" w:rsidRDefault="005F103D">
            <w:pPr>
              <w:widowControl/>
              <w:ind w:firstLine="0"/>
              <w:jc w:val="left"/>
              <w:rPr>
                <w:sz w:val="12"/>
                <w:szCs w:val="12"/>
              </w:rPr>
            </w:pPr>
          </w:p>
        </w:tc>
        <w:tc>
          <w:tcPr>
            <w:tcW w:w="1160" w:type="dxa"/>
            <w:gridSpan w:val="3"/>
            <w:vMerge w:val="restart"/>
            <w:vAlign w:val="bottom"/>
            <w:hideMark/>
          </w:tcPr>
          <w:p w:rsidR="005F103D" w:rsidRDefault="005F103D">
            <w:pPr>
              <w:widowControl/>
              <w:spacing w:line="273" w:lineRule="exact"/>
              <w:ind w:right="80" w:firstLine="0"/>
              <w:jc w:val="center"/>
              <w:rPr>
                <w:sz w:val="20"/>
              </w:rPr>
            </w:pPr>
            <w:r>
              <w:rPr>
                <w:w w:val="99"/>
                <w:szCs w:val="24"/>
              </w:rPr>
              <w:t>(2- 3 года)</w:t>
            </w:r>
          </w:p>
        </w:tc>
        <w:tc>
          <w:tcPr>
            <w:tcW w:w="72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800" w:type="dxa"/>
            <w:vAlign w:val="bottom"/>
          </w:tcPr>
          <w:p w:rsidR="005F103D" w:rsidRDefault="005F103D">
            <w:pPr>
              <w:widowControl/>
              <w:ind w:firstLine="0"/>
              <w:jc w:val="left"/>
              <w:rPr>
                <w:sz w:val="12"/>
                <w:szCs w:val="12"/>
              </w:rPr>
            </w:pPr>
          </w:p>
        </w:tc>
        <w:tc>
          <w:tcPr>
            <w:tcW w:w="1120" w:type="dxa"/>
            <w:gridSpan w:val="3"/>
            <w:vMerge w:val="restart"/>
            <w:vAlign w:val="bottom"/>
            <w:hideMark/>
          </w:tcPr>
          <w:p w:rsidR="005F103D" w:rsidRDefault="005F103D">
            <w:pPr>
              <w:widowControl/>
              <w:spacing w:line="273" w:lineRule="exact"/>
              <w:ind w:right="100" w:firstLine="0"/>
              <w:jc w:val="center"/>
              <w:rPr>
                <w:sz w:val="20"/>
              </w:rPr>
            </w:pPr>
            <w:r>
              <w:rPr>
                <w:w w:val="99"/>
                <w:szCs w:val="24"/>
              </w:rPr>
              <w:t>(3-4 года)</w:t>
            </w:r>
          </w:p>
        </w:tc>
        <w:tc>
          <w:tcPr>
            <w:tcW w:w="74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820" w:type="dxa"/>
            <w:vAlign w:val="bottom"/>
          </w:tcPr>
          <w:p w:rsidR="005F103D" w:rsidRDefault="005F103D">
            <w:pPr>
              <w:widowControl/>
              <w:ind w:firstLine="0"/>
              <w:jc w:val="left"/>
              <w:rPr>
                <w:sz w:val="12"/>
                <w:szCs w:val="12"/>
              </w:rPr>
            </w:pPr>
          </w:p>
        </w:tc>
        <w:tc>
          <w:tcPr>
            <w:tcW w:w="1180" w:type="dxa"/>
            <w:gridSpan w:val="3"/>
            <w:vMerge w:val="restart"/>
            <w:vAlign w:val="bottom"/>
            <w:hideMark/>
          </w:tcPr>
          <w:p w:rsidR="005F103D" w:rsidRDefault="005F103D">
            <w:pPr>
              <w:widowControl/>
              <w:spacing w:line="273" w:lineRule="exact"/>
              <w:ind w:right="200" w:firstLine="0"/>
              <w:jc w:val="center"/>
              <w:rPr>
                <w:sz w:val="20"/>
              </w:rPr>
            </w:pPr>
            <w:r>
              <w:rPr>
                <w:w w:val="98"/>
                <w:szCs w:val="24"/>
              </w:rPr>
              <w:t>(4-5 лет)</w:t>
            </w:r>
          </w:p>
        </w:tc>
        <w:tc>
          <w:tcPr>
            <w:tcW w:w="64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900" w:type="dxa"/>
            <w:vAlign w:val="bottom"/>
          </w:tcPr>
          <w:p w:rsidR="005F103D" w:rsidRDefault="005F103D">
            <w:pPr>
              <w:widowControl/>
              <w:ind w:firstLine="0"/>
              <w:jc w:val="left"/>
              <w:rPr>
                <w:sz w:val="12"/>
                <w:szCs w:val="12"/>
              </w:rPr>
            </w:pPr>
          </w:p>
        </w:tc>
        <w:tc>
          <w:tcPr>
            <w:tcW w:w="880" w:type="dxa"/>
            <w:vMerge w:val="restart"/>
            <w:vAlign w:val="bottom"/>
            <w:hideMark/>
          </w:tcPr>
          <w:p w:rsidR="005F103D" w:rsidRDefault="005F103D">
            <w:pPr>
              <w:widowControl/>
              <w:spacing w:line="273" w:lineRule="exact"/>
              <w:ind w:firstLine="0"/>
              <w:jc w:val="center"/>
              <w:rPr>
                <w:sz w:val="20"/>
              </w:rPr>
            </w:pPr>
            <w:r>
              <w:rPr>
                <w:w w:val="98"/>
                <w:szCs w:val="24"/>
              </w:rPr>
              <w:t>(5-6 лет)</w:t>
            </w:r>
          </w:p>
        </w:tc>
        <w:tc>
          <w:tcPr>
            <w:tcW w:w="88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820" w:type="dxa"/>
            <w:vAlign w:val="bottom"/>
          </w:tcPr>
          <w:p w:rsidR="005F103D" w:rsidRDefault="005F103D">
            <w:pPr>
              <w:widowControl/>
              <w:ind w:firstLine="0"/>
              <w:jc w:val="left"/>
              <w:rPr>
                <w:sz w:val="12"/>
                <w:szCs w:val="12"/>
              </w:rPr>
            </w:pPr>
          </w:p>
        </w:tc>
        <w:tc>
          <w:tcPr>
            <w:tcW w:w="80" w:type="dxa"/>
            <w:vAlign w:val="bottom"/>
          </w:tcPr>
          <w:p w:rsidR="005F103D" w:rsidRDefault="005F103D">
            <w:pPr>
              <w:widowControl/>
              <w:ind w:firstLine="0"/>
              <w:jc w:val="left"/>
              <w:rPr>
                <w:sz w:val="12"/>
                <w:szCs w:val="12"/>
              </w:rPr>
            </w:pPr>
          </w:p>
        </w:tc>
        <w:tc>
          <w:tcPr>
            <w:tcW w:w="880" w:type="dxa"/>
            <w:vMerge/>
            <w:vAlign w:val="center"/>
            <w:hideMark/>
          </w:tcPr>
          <w:p w:rsidR="005F103D" w:rsidRDefault="005F103D">
            <w:pPr>
              <w:widowControl/>
              <w:ind w:firstLine="0"/>
              <w:jc w:val="left"/>
              <w:rPr>
                <w:sz w:val="20"/>
              </w:rPr>
            </w:pPr>
          </w:p>
        </w:tc>
        <w:tc>
          <w:tcPr>
            <w:tcW w:w="86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30" w:type="dxa"/>
            <w:vAlign w:val="bottom"/>
          </w:tcPr>
          <w:p w:rsidR="005F103D" w:rsidRDefault="005F103D">
            <w:pPr>
              <w:widowControl/>
              <w:ind w:firstLine="0"/>
              <w:jc w:val="left"/>
              <w:rPr>
                <w:sz w:val="2"/>
                <w:szCs w:val="2"/>
              </w:rPr>
            </w:pPr>
          </w:p>
        </w:tc>
      </w:tr>
      <w:tr w:rsidR="005F103D" w:rsidTr="005F103D">
        <w:trPr>
          <w:trHeight w:val="134"/>
        </w:trPr>
        <w:tc>
          <w:tcPr>
            <w:tcW w:w="2400" w:type="dxa"/>
            <w:vMerge w:val="restart"/>
            <w:tcBorders>
              <w:top w:val="nil"/>
              <w:left w:val="single" w:sz="8" w:space="0" w:color="auto"/>
              <w:bottom w:val="single" w:sz="8" w:space="0" w:color="auto"/>
              <w:right w:val="single" w:sz="8" w:space="0" w:color="auto"/>
            </w:tcBorders>
            <w:vAlign w:val="bottom"/>
            <w:hideMark/>
          </w:tcPr>
          <w:p w:rsidR="005F103D" w:rsidRDefault="005F103D">
            <w:pPr>
              <w:widowControl/>
              <w:ind w:left="120" w:firstLine="0"/>
              <w:jc w:val="left"/>
              <w:rPr>
                <w:sz w:val="20"/>
              </w:rPr>
            </w:pPr>
            <w:r>
              <w:rPr>
                <w:sz w:val="16"/>
                <w:szCs w:val="16"/>
              </w:rPr>
              <w:t>образовательная область</w:t>
            </w:r>
          </w:p>
        </w:tc>
        <w:tc>
          <w:tcPr>
            <w:tcW w:w="760" w:type="dxa"/>
            <w:vAlign w:val="bottom"/>
          </w:tcPr>
          <w:p w:rsidR="005F103D" w:rsidRDefault="005F103D">
            <w:pPr>
              <w:widowControl/>
              <w:ind w:firstLine="0"/>
              <w:jc w:val="left"/>
              <w:rPr>
                <w:sz w:val="11"/>
                <w:szCs w:val="11"/>
              </w:rPr>
            </w:pPr>
          </w:p>
        </w:tc>
        <w:tc>
          <w:tcPr>
            <w:tcW w:w="900" w:type="dxa"/>
            <w:gridSpan w:val="3"/>
            <w:vMerge/>
            <w:vAlign w:val="center"/>
            <w:hideMark/>
          </w:tcPr>
          <w:p w:rsidR="005F103D" w:rsidRDefault="005F103D">
            <w:pPr>
              <w:widowControl/>
              <w:ind w:firstLine="0"/>
              <w:jc w:val="left"/>
              <w:rPr>
                <w:sz w:val="20"/>
              </w:rPr>
            </w:pPr>
          </w:p>
        </w:tc>
        <w:tc>
          <w:tcPr>
            <w:tcW w:w="720" w:type="dxa"/>
            <w:tcBorders>
              <w:top w:val="nil"/>
              <w:left w:val="nil"/>
              <w:bottom w:val="nil"/>
              <w:right w:val="single" w:sz="8" w:space="0" w:color="auto"/>
            </w:tcBorders>
            <w:vAlign w:val="bottom"/>
          </w:tcPr>
          <w:p w:rsidR="005F103D" w:rsidRDefault="005F103D">
            <w:pPr>
              <w:widowControl/>
              <w:ind w:firstLine="0"/>
              <w:jc w:val="left"/>
              <w:rPr>
                <w:sz w:val="11"/>
                <w:szCs w:val="11"/>
              </w:rPr>
            </w:pPr>
          </w:p>
        </w:tc>
        <w:tc>
          <w:tcPr>
            <w:tcW w:w="800" w:type="dxa"/>
            <w:vAlign w:val="bottom"/>
          </w:tcPr>
          <w:p w:rsidR="005F103D" w:rsidRDefault="005F103D">
            <w:pPr>
              <w:widowControl/>
              <w:ind w:firstLine="0"/>
              <w:jc w:val="left"/>
              <w:rPr>
                <w:sz w:val="11"/>
                <w:szCs w:val="11"/>
              </w:rPr>
            </w:pPr>
          </w:p>
        </w:tc>
        <w:tc>
          <w:tcPr>
            <w:tcW w:w="900" w:type="dxa"/>
            <w:gridSpan w:val="3"/>
            <w:vMerge/>
            <w:vAlign w:val="center"/>
            <w:hideMark/>
          </w:tcPr>
          <w:p w:rsidR="005F103D" w:rsidRDefault="005F103D">
            <w:pPr>
              <w:widowControl/>
              <w:ind w:firstLine="0"/>
              <w:jc w:val="left"/>
              <w:rPr>
                <w:sz w:val="20"/>
              </w:rPr>
            </w:pPr>
          </w:p>
        </w:tc>
        <w:tc>
          <w:tcPr>
            <w:tcW w:w="740" w:type="dxa"/>
            <w:tcBorders>
              <w:top w:val="nil"/>
              <w:left w:val="nil"/>
              <w:bottom w:val="nil"/>
              <w:right w:val="single" w:sz="8" w:space="0" w:color="auto"/>
            </w:tcBorders>
            <w:vAlign w:val="bottom"/>
          </w:tcPr>
          <w:p w:rsidR="005F103D" w:rsidRDefault="005F103D">
            <w:pPr>
              <w:widowControl/>
              <w:ind w:firstLine="0"/>
              <w:jc w:val="left"/>
              <w:rPr>
                <w:sz w:val="11"/>
                <w:szCs w:val="11"/>
              </w:rPr>
            </w:pPr>
          </w:p>
        </w:tc>
        <w:tc>
          <w:tcPr>
            <w:tcW w:w="820" w:type="dxa"/>
            <w:vAlign w:val="bottom"/>
          </w:tcPr>
          <w:p w:rsidR="005F103D" w:rsidRDefault="005F103D">
            <w:pPr>
              <w:widowControl/>
              <w:ind w:firstLine="0"/>
              <w:jc w:val="left"/>
              <w:rPr>
                <w:sz w:val="11"/>
                <w:szCs w:val="11"/>
              </w:rPr>
            </w:pPr>
          </w:p>
        </w:tc>
        <w:tc>
          <w:tcPr>
            <w:tcW w:w="900" w:type="dxa"/>
            <w:gridSpan w:val="3"/>
            <w:vMerge/>
            <w:vAlign w:val="center"/>
            <w:hideMark/>
          </w:tcPr>
          <w:p w:rsidR="005F103D" w:rsidRDefault="005F103D">
            <w:pPr>
              <w:widowControl/>
              <w:ind w:firstLine="0"/>
              <w:jc w:val="left"/>
              <w:rPr>
                <w:sz w:val="20"/>
              </w:rPr>
            </w:pPr>
          </w:p>
        </w:tc>
        <w:tc>
          <w:tcPr>
            <w:tcW w:w="640" w:type="dxa"/>
            <w:tcBorders>
              <w:top w:val="nil"/>
              <w:left w:val="nil"/>
              <w:bottom w:val="nil"/>
              <w:right w:val="single" w:sz="8" w:space="0" w:color="auto"/>
            </w:tcBorders>
            <w:vAlign w:val="bottom"/>
          </w:tcPr>
          <w:p w:rsidR="005F103D" w:rsidRDefault="005F103D">
            <w:pPr>
              <w:widowControl/>
              <w:ind w:firstLine="0"/>
              <w:jc w:val="left"/>
              <w:rPr>
                <w:sz w:val="11"/>
                <w:szCs w:val="11"/>
              </w:rPr>
            </w:pPr>
          </w:p>
        </w:tc>
        <w:tc>
          <w:tcPr>
            <w:tcW w:w="900" w:type="dxa"/>
            <w:vAlign w:val="bottom"/>
          </w:tcPr>
          <w:p w:rsidR="005F103D" w:rsidRDefault="005F103D">
            <w:pPr>
              <w:widowControl/>
              <w:ind w:firstLine="0"/>
              <w:jc w:val="left"/>
              <w:rPr>
                <w:sz w:val="11"/>
                <w:szCs w:val="11"/>
              </w:rPr>
            </w:pPr>
          </w:p>
        </w:tc>
        <w:tc>
          <w:tcPr>
            <w:tcW w:w="880" w:type="dxa"/>
            <w:vMerge/>
            <w:vAlign w:val="center"/>
            <w:hideMark/>
          </w:tcPr>
          <w:p w:rsidR="005F103D" w:rsidRDefault="005F103D">
            <w:pPr>
              <w:widowControl/>
              <w:ind w:firstLine="0"/>
              <w:jc w:val="left"/>
              <w:rPr>
                <w:sz w:val="20"/>
              </w:rPr>
            </w:pPr>
          </w:p>
        </w:tc>
        <w:tc>
          <w:tcPr>
            <w:tcW w:w="880" w:type="dxa"/>
            <w:tcBorders>
              <w:top w:val="nil"/>
              <w:left w:val="nil"/>
              <w:bottom w:val="nil"/>
              <w:right w:val="single" w:sz="8" w:space="0" w:color="auto"/>
            </w:tcBorders>
            <w:vAlign w:val="bottom"/>
          </w:tcPr>
          <w:p w:rsidR="005F103D" w:rsidRDefault="005F103D">
            <w:pPr>
              <w:widowControl/>
              <w:ind w:firstLine="0"/>
              <w:jc w:val="left"/>
              <w:rPr>
                <w:sz w:val="11"/>
                <w:szCs w:val="11"/>
              </w:rPr>
            </w:pPr>
          </w:p>
        </w:tc>
        <w:tc>
          <w:tcPr>
            <w:tcW w:w="820" w:type="dxa"/>
            <w:vAlign w:val="bottom"/>
          </w:tcPr>
          <w:p w:rsidR="005F103D" w:rsidRDefault="005F103D">
            <w:pPr>
              <w:widowControl/>
              <w:ind w:firstLine="0"/>
              <w:jc w:val="left"/>
              <w:rPr>
                <w:sz w:val="11"/>
                <w:szCs w:val="11"/>
              </w:rPr>
            </w:pPr>
          </w:p>
        </w:tc>
        <w:tc>
          <w:tcPr>
            <w:tcW w:w="960" w:type="dxa"/>
            <w:gridSpan w:val="2"/>
            <w:vMerge w:val="restart"/>
            <w:tcBorders>
              <w:top w:val="nil"/>
              <w:left w:val="nil"/>
              <w:bottom w:val="single" w:sz="8" w:space="0" w:color="auto"/>
              <w:right w:val="nil"/>
            </w:tcBorders>
            <w:vAlign w:val="bottom"/>
            <w:hideMark/>
          </w:tcPr>
          <w:p w:rsidR="005F103D" w:rsidRDefault="005F103D">
            <w:pPr>
              <w:widowControl/>
              <w:spacing w:line="273" w:lineRule="exact"/>
              <w:ind w:firstLine="0"/>
              <w:jc w:val="center"/>
              <w:rPr>
                <w:sz w:val="20"/>
              </w:rPr>
            </w:pPr>
            <w:r>
              <w:rPr>
                <w:w w:val="98"/>
                <w:szCs w:val="24"/>
              </w:rPr>
              <w:t>(6-7 лет)</w:t>
            </w:r>
          </w:p>
        </w:tc>
        <w:tc>
          <w:tcPr>
            <w:tcW w:w="860" w:type="dxa"/>
            <w:tcBorders>
              <w:top w:val="nil"/>
              <w:left w:val="nil"/>
              <w:bottom w:val="nil"/>
              <w:right w:val="single" w:sz="8" w:space="0" w:color="auto"/>
            </w:tcBorders>
            <w:vAlign w:val="bottom"/>
          </w:tcPr>
          <w:p w:rsidR="005F103D" w:rsidRDefault="005F103D">
            <w:pPr>
              <w:widowControl/>
              <w:ind w:firstLine="0"/>
              <w:jc w:val="left"/>
              <w:rPr>
                <w:sz w:val="11"/>
                <w:szCs w:val="11"/>
              </w:rPr>
            </w:pPr>
          </w:p>
        </w:tc>
        <w:tc>
          <w:tcPr>
            <w:tcW w:w="30" w:type="dxa"/>
            <w:vAlign w:val="bottom"/>
          </w:tcPr>
          <w:p w:rsidR="005F103D" w:rsidRDefault="005F103D">
            <w:pPr>
              <w:widowControl/>
              <w:ind w:firstLine="0"/>
              <w:jc w:val="left"/>
              <w:rPr>
                <w:sz w:val="2"/>
                <w:szCs w:val="2"/>
              </w:rPr>
            </w:pPr>
          </w:p>
        </w:tc>
      </w:tr>
      <w:tr w:rsidR="005F103D" w:rsidTr="005F103D">
        <w:trPr>
          <w:trHeight w:val="145"/>
        </w:trPr>
        <w:tc>
          <w:tcPr>
            <w:tcW w:w="300" w:type="dxa"/>
            <w:vMerge/>
            <w:tcBorders>
              <w:top w:val="nil"/>
              <w:left w:val="single" w:sz="8" w:space="0" w:color="auto"/>
              <w:bottom w:val="single" w:sz="8" w:space="0" w:color="auto"/>
              <w:right w:val="single" w:sz="8" w:space="0" w:color="auto"/>
            </w:tcBorders>
            <w:vAlign w:val="center"/>
            <w:hideMark/>
          </w:tcPr>
          <w:p w:rsidR="005F103D" w:rsidRDefault="005F103D">
            <w:pPr>
              <w:widowControl/>
              <w:ind w:firstLine="0"/>
              <w:jc w:val="left"/>
              <w:rPr>
                <w:sz w:val="20"/>
              </w:rPr>
            </w:pPr>
          </w:p>
        </w:tc>
        <w:tc>
          <w:tcPr>
            <w:tcW w:w="76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0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0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2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6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840" w:type="dxa"/>
            <w:gridSpan w:val="2"/>
            <w:vMerge/>
            <w:tcBorders>
              <w:top w:val="nil"/>
              <w:left w:val="nil"/>
              <w:bottom w:val="single" w:sz="8" w:space="0" w:color="auto"/>
              <w:right w:val="nil"/>
            </w:tcBorders>
            <w:vAlign w:val="center"/>
            <w:hideMark/>
          </w:tcPr>
          <w:p w:rsidR="005F103D" w:rsidRDefault="005F103D">
            <w:pPr>
              <w:widowControl/>
              <w:ind w:firstLine="0"/>
              <w:jc w:val="left"/>
              <w:rPr>
                <w:sz w:val="20"/>
              </w:rPr>
            </w:pPr>
          </w:p>
        </w:tc>
        <w:tc>
          <w:tcPr>
            <w:tcW w:w="86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30" w:type="dxa"/>
            <w:vAlign w:val="bottom"/>
          </w:tcPr>
          <w:p w:rsidR="005F103D" w:rsidRDefault="005F103D">
            <w:pPr>
              <w:widowControl/>
              <w:ind w:firstLine="0"/>
              <w:jc w:val="left"/>
              <w:rPr>
                <w:sz w:val="2"/>
                <w:szCs w:val="2"/>
              </w:rPr>
            </w:pPr>
          </w:p>
        </w:tc>
      </w:tr>
      <w:tr w:rsidR="005F103D" w:rsidTr="005F103D">
        <w:trPr>
          <w:trHeight w:val="325"/>
        </w:trPr>
        <w:tc>
          <w:tcPr>
            <w:tcW w:w="2400" w:type="dxa"/>
            <w:tcBorders>
              <w:top w:val="nil"/>
              <w:left w:val="single" w:sz="8" w:space="0" w:color="auto"/>
              <w:bottom w:val="nil"/>
              <w:right w:val="single" w:sz="8" w:space="0" w:color="auto"/>
            </w:tcBorders>
            <w:vAlign w:val="bottom"/>
          </w:tcPr>
          <w:p w:rsidR="005F103D" w:rsidRDefault="005F103D">
            <w:pPr>
              <w:widowControl/>
              <w:ind w:firstLine="0"/>
              <w:jc w:val="left"/>
              <w:rPr>
                <w:szCs w:val="24"/>
              </w:rPr>
            </w:pPr>
          </w:p>
        </w:tc>
        <w:tc>
          <w:tcPr>
            <w:tcW w:w="760" w:type="dxa"/>
            <w:vAlign w:val="bottom"/>
            <w:hideMark/>
          </w:tcPr>
          <w:p w:rsidR="005F103D" w:rsidRDefault="005F103D">
            <w:pPr>
              <w:widowControl/>
              <w:ind w:firstLine="0"/>
              <w:jc w:val="center"/>
              <w:rPr>
                <w:sz w:val="20"/>
              </w:rPr>
            </w:pPr>
            <w:r>
              <w:rPr>
                <w:sz w:val="22"/>
                <w:szCs w:val="22"/>
              </w:rPr>
              <w:t>Неделя</w:t>
            </w:r>
          </w:p>
        </w:tc>
        <w:tc>
          <w:tcPr>
            <w:tcW w:w="12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8"/>
                <w:sz w:val="22"/>
                <w:szCs w:val="22"/>
              </w:rPr>
              <w:t>Месяц</w:t>
            </w:r>
          </w:p>
        </w:tc>
        <w:tc>
          <w:tcPr>
            <w:tcW w:w="140" w:type="dxa"/>
            <w:vAlign w:val="bottom"/>
          </w:tcPr>
          <w:p w:rsidR="005F103D" w:rsidRDefault="005F103D">
            <w:pPr>
              <w:widowControl/>
              <w:ind w:firstLine="0"/>
              <w:jc w:val="left"/>
              <w:rPr>
                <w:szCs w:val="24"/>
              </w:rPr>
            </w:pPr>
          </w:p>
        </w:tc>
        <w:tc>
          <w:tcPr>
            <w:tcW w:w="720" w:type="dxa"/>
            <w:tcBorders>
              <w:top w:val="nil"/>
              <w:left w:val="nil"/>
              <w:bottom w:val="nil"/>
              <w:right w:val="single" w:sz="8" w:space="0" w:color="auto"/>
            </w:tcBorders>
            <w:vAlign w:val="bottom"/>
            <w:hideMark/>
          </w:tcPr>
          <w:p w:rsidR="005F103D" w:rsidRDefault="005F103D">
            <w:pPr>
              <w:widowControl/>
              <w:ind w:right="61" w:firstLine="0"/>
              <w:jc w:val="center"/>
              <w:rPr>
                <w:sz w:val="20"/>
              </w:rPr>
            </w:pPr>
            <w:r>
              <w:rPr>
                <w:w w:val="97"/>
                <w:sz w:val="22"/>
                <w:szCs w:val="22"/>
              </w:rPr>
              <w:t>Год</w:t>
            </w:r>
          </w:p>
        </w:tc>
        <w:tc>
          <w:tcPr>
            <w:tcW w:w="800" w:type="dxa"/>
            <w:vAlign w:val="bottom"/>
            <w:hideMark/>
          </w:tcPr>
          <w:p w:rsidR="005F103D" w:rsidRDefault="005F103D">
            <w:pPr>
              <w:widowControl/>
              <w:ind w:firstLine="0"/>
              <w:jc w:val="center"/>
              <w:rPr>
                <w:sz w:val="20"/>
              </w:rPr>
            </w:pPr>
            <w:r>
              <w:rPr>
                <w:w w:val="97"/>
                <w:sz w:val="22"/>
                <w:szCs w:val="22"/>
              </w:rPr>
              <w:t>Неделя</w:t>
            </w:r>
          </w:p>
        </w:tc>
        <w:tc>
          <w:tcPr>
            <w:tcW w:w="10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8"/>
                <w:sz w:val="22"/>
                <w:szCs w:val="22"/>
              </w:rPr>
              <w:t>Месяц</w:t>
            </w:r>
          </w:p>
        </w:tc>
        <w:tc>
          <w:tcPr>
            <w:tcW w:w="140" w:type="dxa"/>
            <w:vAlign w:val="bottom"/>
          </w:tcPr>
          <w:p w:rsidR="005F103D" w:rsidRDefault="005F103D">
            <w:pPr>
              <w:widowControl/>
              <w:ind w:firstLine="0"/>
              <w:jc w:val="left"/>
              <w:rPr>
                <w:szCs w:val="24"/>
              </w:rPr>
            </w:pPr>
          </w:p>
        </w:tc>
        <w:tc>
          <w:tcPr>
            <w:tcW w:w="740" w:type="dxa"/>
            <w:tcBorders>
              <w:top w:val="nil"/>
              <w:left w:val="nil"/>
              <w:bottom w:val="nil"/>
              <w:right w:val="single" w:sz="8" w:space="0" w:color="auto"/>
            </w:tcBorders>
            <w:vAlign w:val="bottom"/>
            <w:hideMark/>
          </w:tcPr>
          <w:p w:rsidR="005F103D" w:rsidRDefault="005F103D">
            <w:pPr>
              <w:widowControl/>
              <w:ind w:right="61" w:firstLine="0"/>
              <w:jc w:val="center"/>
              <w:rPr>
                <w:sz w:val="20"/>
              </w:rPr>
            </w:pPr>
            <w:r>
              <w:rPr>
                <w:sz w:val="22"/>
                <w:szCs w:val="22"/>
              </w:rPr>
              <w:t>Год</w:t>
            </w:r>
          </w:p>
        </w:tc>
        <w:tc>
          <w:tcPr>
            <w:tcW w:w="820" w:type="dxa"/>
            <w:vAlign w:val="bottom"/>
            <w:hideMark/>
          </w:tcPr>
          <w:p w:rsidR="005F103D" w:rsidRDefault="005F103D">
            <w:pPr>
              <w:widowControl/>
              <w:ind w:firstLine="0"/>
              <w:jc w:val="center"/>
              <w:rPr>
                <w:sz w:val="20"/>
              </w:rPr>
            </w:pPr>
            <w:r>
              <w:rPr>
                <w:sz w:val="22"/>
                <w:szCs w:val="22"/>
              </w:rPr>
              <w:t>Неделя</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8"/>
                <w:sz w:val="22"/>
                <w:szCs w:val="22"/>
              </w:rPr>
              <w:t>Месяц</w:t>
            </w:r>
          </w:p>
        </w:tc>
        <w:tc>
          <w:tcPr>
            <w:tcW w:w="220" w:type="dxa"/>
            <w:vAlign w:val="bottom"/>
          </w:tcPr>
          <w:p w:rsidR="005F103D" w:rsidRDefault="005F103D">
            <w:pPr>
              <w:widowControl/>
              <w:ind w:firstLine="0"/>
              <w:jc w:val="left"/>
              <w:rPr>
                <w:szCs w:val="24"/>
              </w:rPr>
            </w:pPr>
          </w:p>
        </w:tc>
        <w:tc>
          <w:tcPr>
            <w:tcW w:w="640" w:type="dxa"/>
            <w:tcBorders>
              <w:top w:val="nil"/>
              <w:left w:val="nil"/>
              <w:bottom w:val="nil"/>
              <w:right w:val="single" w:sz="8" w:space="0" w:color="auto"/>
            </w:tcBorders>
            <w:vAlign w:val="bottom"/>
            <w:hideMark/>
          </w:tcPr>
          <w:p w:rsidR="005F103D" w:rsidRDefault="005F103D">
            <w:pPr>
              <w:widowControl/>
              <w:ind w:right="141" w:firstLine="0"/>
              <w:jc w:val="center"/>
              <w:rPr>
                <w:sz w:val="20"/>
              </w:rPr>
            </w:pPr>
            <w:r>
              <w:rPr>
                <w:w w:val="97"/>
                <w:sz w:val="22"/>
                <w:szCs w:val="22"/>
              </w:rPr>
              <w:t>Год</w:t>
            </w: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sz w:val="22"/>
                <w:szCs w:val="22"/>
              </w:rPr>
              <w:t>Неделя</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8"/>
                <w:sz w:val="22"/>
                <w:szCs w:val="22"/>
              </w:rPr>
              <w:t>Месяц</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sz w:val="22"/>
                <w:szCs w:val="22"/>
              </w:rPr>
              <w:t>Год</w:t>
            </w:r>
          </w:p>
        </w:tc>
        <w:tc>
          <w:tcPr>
            <w:tcW w:w="820" w:type="dxa"/>
            <w:vAlign w:val="bottom"/>
            <w:hideMark/>
          </w:tcPr>
          <w:p w:rsidR="005F103D" w:rsidRDefault="005F103D">
            <w:pPr>
              <w:widowControl/>
              <w:ind w:firstLine="0"/>
              <w:jc w:val="center"/>
              <w:rPr>
                <w:sz w:val="20"/>
              </w:rPr>
            </w:pPr>
            <w:r>
              <w:rPr>
                <w:sz w:val="22"/>
                <w:szCs w:val="22"/>
              </w:rPr>
              <w:t>Неделя</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sz w:val="22"/>
                <w:szCs w:val="22"/>
              </w:rPr>
              <w:t>Месяц</w:t>
            </w:r>
          </w:p>
        </w:tc>
        <w:tc>
          <w:tcPr>
            <w:tcW w:w="86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7"/>
                <w:sz w:val="22"/>
                <w:szCs w:val="22"/>
              </w:rPr>
              <w:t>Год</w:t>
            </w:r>
          </w:p>
        </w:tc>
        <w:tc>
          <w:tcPr>
            <w:tcW w:w="30" w:type="dxa"/>
            <w:vAlign w:val="bottom"/>
          </w:tcPr>
          <w:p w:rsidR="005F103D" w:rsidRDefault="005F103D">
            <w:pPr>
              <w:widowControl/>
              <w:ind w:firstLine="0"/>
              <w:jc w:val="left"/>
              <w:rPr>
                <w:sz w:val="2"/>
                <w:szCs w:val="2"/>
              </w:rPr>
            </w:pPr>
          </w:p>
        </w:tc>
      </w:tr>
      <w:tr w:rsidR="005F103D" w:rsidTr="005F103D">
        <w:trPr>
          <w:trHeight w:val="98"/>
        </w:trPr>
        <w:tc>
          <w:tcPr>
            <w:tcW w:w="2400" w:type="dxa"/>
            <w:tcBorders>
              <w:top w:val="nil"/>
              <w:left w:val="single" w:sz="8" w:space="0" w:color="auto"/>
              <w:bottom w:val="single" w:sz="8" w:space="0" w:color="auto"/>
              <w:right w:val="single" w:sz="8" w:space="0" w:color="auto"/>
            </w:tcBorders>
            <w:vAlign w:val="bottom"/>
          </w:tcPr>
          <w:p w:rsidR="005F103D" w:rsidRDefault="005F103D">
            <w:pPr>
              <w:widowControl/>
              <w:ind w:firstLine="0"/>
              <w:jc w:val="left"/>
              <w:rPr>
                <w:sz w:val="8"/>
                <w:szCs w:val="8"/>
              </w:rPr>
            </w:pPr>
          </w:p>
        </w:tc>
        <w:tc>
          <w:tcPr>
            <w:tcW w:w="760" w:type="dxa"/>
            <w:tcBorders>
              <w:top w:val="nil"/>
              <w:left w:val="nil"/>
              <w:bottom w:val="single" w:sz="8" w:space="0" w:color="auto"/>
              <w:right w:val="nil"/>
            </w:tcBorders>
            <w:vAlign w:val="bottom"/>
          </w:tcPr>
          <w:p w:rsidR="005F103D" w:rsidRDefault="005F103D">
            <w:pPr>
              <w:widowControl/>
              <w:ind w:firstLine="0"/>
              <w:jc w:val="left"/>
              <w:rPr>
                <w:sz w:val="8"/>
                <w:szCs w:val="8"/>
              </w:rPr>
            </w:pPr>
          </w:p>
        </w:tc>
        <w:tc>
          <w:tcPr>
            <w:tcW w:w="12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8"/>
                <w:szCs w:val="8"/>
              </w:rPr>
            </w:pPr>
          </w:p>
        </w:tc>
        <w:tc>
          <w:tcPr>
            <w:tcW w:w="72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800" w:type="dxa"/>
            <w:tcBorders>
              <w:top w:val="nil"/>
              <w:left w:val="nil"/>
              <w:bottom w:val="single" w:sz="8" w:space="0" w:color="auto"/>
              <w:right w:val="nil"/>
            </w:tcBorders>
            <w:vAlign w:val="bottom"/>
          </w:tcPr>
          <w:p w:rsidR="005F103D" w:rsidRDefault="005F103D">
            <w:pPr>
              <w:widowControl/>
              <w:ind w:firstLine="0"/>
              <w:jc w:val="left"/>
              <w:rPr>
                <w:sz w:val="8"/>
                <w:szCs w:val="8"/>
              </w:rPr>
            </w:pPr>
          </w:p>
        </w:tc>
        <w:tc>
          <w:tcPr>
            <w:tcW w:w="10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8"/>
                <w:szCs w:val="8"/>
              </w:rPr>
            </w:pPr>
          </w:p>
        </w:tc>
        <w:tc>
          <w:tcPr>
            <w:tcW w:w="74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8"/>
                <w:szCs w:val="8"/>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220" w:type="dxa"/>
            <w:tcBorders>
              <w:top w:val="nil"/>
              <w:left w:val="nil"/>
              <w:bottom w:val="single" w:sz="8" w:space="0" w:color="auto"/>
              <w:right w:val="nil"/>
            </w:tcBorders>
            <w:vAlign w:val="bottom"/>
          </w:tcPr>
          <w:p w:rsidR="005F103D" w:rsidRDefault="005F103D">
            <w:pPr>
              <w:widowControl/>
              <w:ind w:firstLine="0"/>
              <w:jc w:val="left"/>
              <w:rPr>
                <w:sz w:val="8"/>
                <w:szCs w:val="8"/>
              </w:rPr>
            </w:pPr>
          </w:p>
        </w:tc>
        <w:tc>
          <w:tcPr>
            <w:tcW w:w="64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8"/>
                <w:szCs w:val="8"/>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860" w:type="dxa"/>
            <w:tcBorders>
              <w:top w:val="nil"/>
              <w:left w:val="nil"/>
              <w:bottom w:val="single" w:sz="8" w:space="0" w:color="auto"/>
              <w:right w:val="single" w:sz="8" w:space="0" w:color="auto"/>
            </w:tcBorders>
            <w:vAlign w:val="bottom"/>
          </w:tcPr>
          <w:p w:rsidR="005F103D" w:rsidRDefault="005F103D">
            <w:pPr>
              <w:widowControl/>
              <w:ind w:firstLine="0"/>
              <w:jc w:val="left"/>
              <w:rPr>
                <w:sz w:val="8"/>
                <w:szCs w:val="8"/>
              </w:rPr>
            </w:pPr>
          </w:p>
        </w:tc>
        <w:tc>
          <w:tcPr>
            <w:tcW w:w="30" w:type="dxa"/>
            <w:vAlign w:val="bottom"/>
          </w:tcPr>
          <w:p w:rsidR="005F103D" w:rsidRDefault="005F103D">
            <w:pPr>
              <w:widowControl/>
              <w:ind w:firstLine="0"/>
              <w:jc w:val="left"/>
              <w:rPr>
                <w:sz w:val="2"/>
                <w:szCs w:val="2"/>
              </w:rPr>
            </w:pPr>
          </w:p>
        </w:tc>
      </w:tr>
      <w:tr w:rsidR="005F103D" w:rsidTr="005F103D">
        <w:trPr>
          <w:trHeight w:val="256"/>
        </w:trPr>
        <w:tc>
          <w:tcPr>
            <w:tcW w:w="2400" w:type="dxa"/>
            <w:tcBorders>
              <w:top w:val="nil"/>
              <w:left w:val="single" w:sz="8" w:space="0" w:color="auto"/>
              <w:bottom w:val="nil"/>
              <w:right w:val="single" w:sz="8" w:space="0" w:color="auto"/>
            </w:tcBorders>
            <w:vAlign w:val="bottom"/>
            <w:hideMark/>
          </w:tcPr>
          <w:p w:rsidR="005F103D" w:rsidRDefault="005F103D">
            <w:pPr>
              <w:widowControl/>
              <w:spacing w:line="256" w:lineRule="exact"/>
              <w:ind w:left="120" w:firstLine="0"/>
              <w:jc w:val="left"/>
              <w:rPr>
                <w:sz w:val="20"/>
              </w:rPr>
            </w:pPr>
            <w:r>
              <w:rPr>
                <w:szCs w:val="24"/>
              </w:rPr>
              <w:t>Познавательное</w:t>
            </w:r>
          </w:p>
        </w:tc>
        <w:tc>
          <w:tcPr>
            <w:tcW w:w="760" w:type="dxa"/>
            <w:vMerge w:val="restart"/>
            <w:vAlign w:val="bottom"/>
            <w:hideMark/>
          </w:tcPr>
          <w:p w:rsidR="005F103D" w:rsidRDefault="005F103D">
            <w:pPr>
              <w:widowControl/>
              <w:ind w:firstLine="0"/>
              <w:jc w:val="center"/>
              <w:rPr>
                <w:sz w:val="20"/>
              </w:rPr>
            </w:pPr>
            <w:r>
              <w:rPr>
                <w:w w:val="99"/>
                <w:szCs w:val="24"/>
              </w:rPr>
              <w:t>2</w:t>
            </w:r>
          </w:p>
        </w:tc>
        <w:tc>
          <w:tcPr>
            <w:tcW w:w="12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90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8</w:t>
            </w:r>
          </w:p>
        </w:tc>
        <w:tc>
          <w:tcPr>
            <w:tcW w:w="140" w:type="dxa"/>
            <w:vAlign w:val="bottom"/>
          </w:tcPr>
          <w:p w:rsidR="005F103D" w:rsidRDefault="005F103D">
            <w:pPr>
              <w:widowControl/>
              <w:ind w:firstLine="0"/>
              <w:jc w:val="left"/>
              <w:rPr>
                <w:szCs w:val="22"/>
              </w:rPr>
            </w:pPr>
          </w:p>
        </w:tc>
        <w:tc>
          <w:tcPr>
            <w:tcW w:w="720" w:type="dxa"/>
            <w:vMerge w:val="restart"/>
            <w:tcBorders>
              <w:top w:val="nil"/>
              <w:left w:val="nil"/>
              <w:bottom w:val="nil"/>
              <w:right w:val="single" w:sz="8" w:space="0" w:color="auto"/>
            </w:tcBorders>
            <w:vAlign w:val="bottom"/>
            <w:hideMark/>
          </w:tcPr>
          <w:p w:rsidR="005F103D" w:rsidRDefault="005F103D">
            <w:pPr>
              <w:widowControl/>
              <w:ind w:right="41" w:firstLine="0"/>
              <w:jc w:val="center"/>
              <w:rPr>
                <w:sz w:val="20"/>
              </w:rPr>
            </w:pPr>
            <w:r>
              <w:rPr>
                <w:w w:val="99"/>
                <w:szCs w:val="24"/>
              </w:rPr>
              <w:t>72</w:t>
            </w:r>
          </w:p>
        </w:tc>
        <w:tc>
          <w:tcPr>
            <w:tcW w:w="800" w:type="dxa"/>
            <w:vMerge w:val="restart"/>
            <w:vAlign w:val="bottom"/>
            <w:hideMark/>
          </w:tcPr>
          <w:p w:rsidR="005F103D" w:rsidRDefault="005F103D">
            <w:pPr>
              <w:widowControl/>
              <w:ind w:firstLine="0"/>
              <w:jc w:val="center"/>
              <w:rPr>
                <w:sz w:val="20"/>
              </w:rPr>
            </w:pPr>
            <w:r>
              <w:rPr>
                <w:w w:val="99"/>
                <w:szCs w:val="24"/>
              </w:rPr>
              <w:t>1</w:t>
            </w:r>
          </w:p>
        </w:tc>
        <w:tc>
          <w:tcPr>
            <w:tcW w:w="10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140" w:type="dxa"/>
            <w:vAlign w:val="bottom"/>
          </w:tcPr>
          <w:p w:rsidR="005F103D" w:rsidRDefault="005F103D">
            <w:pPr>
              <w:widowControl/>
              <w:ind w:firstLine="0"/>
              <w:jc w:val="left"/>
              <w:rPr>
                <w:szCs w:val="22"/>
              </w:rPr>
            </w:pPr>
          </w:p>
        </w:tc>
        <w:tc>
          <w:tcPr>
            <w:tcW w:w="740" w:type="dxa"/>
            <w:vMerge w:val="restart"/>
            <w:tcBorders>
              <w:top w:val="nil"/>
              <w:left w:val="nil"/>
              <w:bottom w:val="nil"/>
              <w:right w:val="single" w:sz="8" w:space="0" w:color="auto"/>
            </w:tcBorders>
            <w:vAlign w:val="bottom"/>
            <w:hideMark/>
          </w:tcPr>
          <w:p w:rsidR="005F103D" w:rsidRDefault="005F103D">
            <w:pPr>
              <w:widowControl/>
              <w:ind w:right="61" w:firstLine="0"/>
              <w:jc w:val="center"/>
              <w:rPr>
                <w:sz w:val="20"/>
              </w:rPr>
            </w:pPr>
            <w:r>
              <w:rPr>
                <w:w w:val="99"/>
                <w:szCs w:val="24"/>
              </w:rPr>
              <w:t>36</w:t>
            </w:r>
          </w:p>
        </w:tc>
        <w:tc>
          <w:tcPr>
            <w:tcW w:w="820" w:type="dxa"/>
            <w:vMerge w:val="restart"/>
            <w:vAlign w:val="bottom"/>
            <w:hideMark/>
          </w:tcPr>
          <w:p w:rsidR="005F103D" w:rsidRDefault="005F103D">
            <w:pPr>
              <w:widowControl/>
              <w:ind w:firstLine="0"/>
              <w:jc w:val="center"/>
              <w:rPr>
                <w:sz w:val="20"/>
              </w:rPr>
            </w:pPr>
            <w:r>
              <w:rPr>
                <w:w w:val="99"/>
                <w:szCs w:val="24"/>
              </w:rPr>
              <w:t>1</w:t>
            </w:r>
          </w:p>
        </w:tc>
        <w:tc>
          <w:tcPr>
            <w:tcW w:w="8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220" w:type="dxa"/>
            <w:vAlign w:val="bottom"/>
          </w:tcPr>
          <w:p w:rsidR="005F103D" w:rsidRDefault="005F103D">
            <w:pPr>
              <w:widowControl/>
              <w:ind w:firstLine="0"/>
              <w:jc w:val="left"/>
              <w:rPr>
                <w:szCs w:val="22"/>
              </w:rPr>
            </w:pPr>
          </w:p>
        </w:tc>
        <w:tc>
          <w:tcPr>
            <w:tcW w:w="640" w:type="dxa"/>
            <w:vMerge w:val="restart"/>
            <w:tcBorders>
              <w:top w:val="nil"/>
              <w:left w:val="nil"/>
              <w:bottom w:val="nil"/>
              <w:right w:val="single" w:sz="8" w:space="0" w:color="auto"/>
            </w:tcBorders>
            <w:vAlign w:val="bottom"/>
            <w:hideMark/>
          </w:tcPr>
          <w:p w:rsidR="005F103D" w:rsidRDefault="005F103D">
            <w:pPr>
              <w:widowControl/>
              <w:ind w:right="121" w:firstLine="0"/>
              <w:jc w:val="center"/>
              <w:rPr>
                <w:sz w:val="20"/>
              </w:rPr>
            </w:pPr>
            <w:r>
              <w:rPr>
                <w:w w:val="99"/>
                <w:szCs w:val="24"/>
              </w:rPr>
              <w:t>36</w:t>
            </w:r>
          </w:p>
        </w:tc>
        <w:tc>
          <w:tcPr>
            <w:tcW w:w="90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w:t>
            </w: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36</w:t>
            </w:r>
          </w:p>
        </w:tc>
        <w:tc>
          <w:tcPr>
            <w:tcW w:w="820" w:type="dxa"/>
            <w:vMerge w:val="restart"/>
            <w:vAlign w:val="bottom"/>
            <w:hideMark/>
          </w:tcPr>
          <w:p w:rsidR="005F103D" w:rsidRDefault="005F103D">
            <w:pPr>
              <w:widowControl/>
              <w:ind w:firstLine="0"/>
              <w:jc w:val="center"/>
              <w:rPr>
                <w:sz w:val="20"/>
              </w:rPr>
            </w:pPr>
            <w:r>
              <w:rPr>
                <w:w w:val="99"/>
                <w:szCs w:val="24"/>
              </w:rPr>
              <w:t>2</w:t>
            </w:r>
          </w:p>
        </w:tc>
        <w:tc>
          <w:tcPr>
            <w:tcW w:w="8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8</w:t>
            </w:r>
          </w:p>
        </w:tc>
        <w:tc>
          <w:tcPr>
            <w:tcW w:w="86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72</w:t>
            </w:r>
          </w:p>
        </w:tc>
        <w:tc>
          <w:tcPr>
            <w:tcW w:w="30" w:type="dxa"/>
            <w:vAlign w:val="bottom"/>
          </w:tcPr>
          <w:p w:rsidR="005F103D" w:rsidRDefault="005F103D">
            <w:pPr>
              <w:widowControl/>
              <w:ind w:firstLine="0"/>
              <w:jc w:val="left"/>
              <w:rPr>
                <w:sz w:val="2"/>
                <w:szCs w:val="2"/>
              </w:rPr>
            </w:pPr>
          </w:p>
        </w:tc>
      </w:tr>
      <w:tr w:rsidR="005F103D" w:rsidTr="005F103D">
        <w:trPr>
          <w:trHeight w:val="182"/>
        </w:trPr>
        <w:tc>
          <w:tcPr>
            <w:tcW w:w="2400" w:type="dxa"/>
            <w:vMerge w:val="restart"/>
            <w:tcBorders>
              <w:top w:val="nil"/>
              <w:left w:val="single" w:sz="8" w:space="0" w:color="auto"/>
              <w:bottom w:val="nil"/>
              <w:right w:val="single" w:sz="8" w:space="0" w:color="auto"/>
            </w:tcBorders>
            <w:vAlign w:val="bottom"/>
            <w:hideMark/>
          </w:tcPr>
          <w:p w:rsidR="005F103D" w:rsidRDefault="005F103D">
            <w:pPr>
              <w:widowControl/>
              <w:ind w:left="120" w:firstLine="0"/>
              <w:jc w:val="left"/>
              <w:rPr>
                <w:sz w:val="20"/>
              </w:rPr>
            </w:pPr>
            <w:r>
              <w:rPr>
                <w:szCs w:val="24"/>
              </w:rPr>
              <w:t>развитие: ФЭМП,</w:t>
            </w:r>
          </w:p>
        </w:tc>
        <w:tc>
          <w:tcPr>
            <w:tcW w:w="300" w:type="dxa"/>
            <w:vMerge/>
            <w:vAlign w:val="center"/>
            <w:hideMark/>
          </w:tcPr>
          <w:p w:rsidR="005F103D" w:rsidRDefault="005F103D">
            <w:pPr>
              <w:widowControl/>
              <w:ind w:firstLine="0"/>
              <w:jc w:val="left"/>
              <w:rPr>
                <w:sz w:val="20"/>
              </w:rPr>
            </w:pPr>
          </w:p>
        </w:tc>
        <w:tc>
          <w:tcPr>
            <w:tcW w:w="120" w:type="dxa"/>
            <w:tcBorders>
              <w:top w:val="nil"/>
              <w:left w:val="nil"/>
              <w:bottom w:val="nil"/>
              <w:right w:val="single" w:sz="8" w:space="0" w:color="auto"/>
            </w:tcBorders>
            <w:vAlign w:val="bottom"/>
          </w:tcPr>
          <w:p w:rsidR="005F103D" w:rsidRDefault="005F103D">
            <w:pPr>
              <w:widowControl/>
              <w:ind w:firstLine="0"/>
              <w:jc w:val="left"/>
              <w:rPr>
                <w:sz w:val="15"/>
                <w:szCs w:val="15"/>
              </w:rPr>
            </w:pPr>
          </w:p>
        </w:tc>
        <w:tc>
          <w:tcPr>
            <w:tcW w:w="30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140" w:type="dxa"/>
            <w:vAlign w:val="bottom"/>
          </w:tcPr>
          <w:p w:rsidR="005F103D" w:rsidRDefault="005F103D">
            <w:pPr>
              <w:widowControl/>
              <w:ind w:firstLine="0"/>
              <w:jc w:val="left"/>
              <w:rPr>
                <w:sz w:val="15"/>
                <w:szCs w:val="15"/>
              </w:rPr>
            </w:pPr>
          </w:p>
        </w:tc>
        <w:tc>
          <w:tcPr>
            <w:tcW w:w="30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300" w:type="dxa"/>
            <w:vMerge/>
            <w:vAlign w:val="center"/>
            <w:hideMark/>
          </w:tcPr>
          <w:p w:rsidR="005F103D" w:rsidRDefault="005F103D">
            <w:pPr>
              <w:widowControl/>
              <w:ind w:firstLine="0"/>
              <w:jc w:val="left"/>
              <w:rPr>
                <w:sz w:val="20"/>
              </w:rPr>
            </w:pPr>
          </w:p>
        </w:tc>
        <w:tc>
          <w:tcPr>
            <w:tcW w:w="100" w:type="dxa"/>
            <w:tcBorders>
              <w:top w:val="nil"/>
              <w:left w:val="nil"/>
              <w:bottom w:val="nil"/>
              <w:right w:val="single" w:sz="8" w:space="0" w:color="auto"/>
            </w:tcBorders>
            <w:vAlign w:val="bottom"/>
          </w:tcPr>
          <w:p w:rsidR="005F103D" w:rsidRDefault="005F103D">
            <w:pPr>
              <w:widowControl/>
              <w:ind w:firstLine="0"/>
              <w:jc w:val="left"/>
              <w:rPr>
                <w:sz w:val="15"/>
                <w:szCs w:val="15"/>
              </w:rPr>
            </w:pPr>
          </w:p>
        </w:tc>
        <w:tc>
          <w:tcPr>
            <w:tcW w:w="30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140" w:type="dxa"/>
            <w:vAlign w:val="bottom"/>
          </w:tcPr>
          <w:p w:rsidR="005F103D" w:rsidRDefault="005F103D">
            <w:pPr>
              <w:widowControl/>
              <w:ind w:firstLine="0"/>
              <w:jc w:val="left"/>
              <w:rPr>
                <w:sz w:val="15"/>
                <w:szCs w:val="15"/>
              </w:rPr>
            </w:pPr>
          </w:p>
        </w:tc>
        <w:tc>
          <w:tcPr>
            <w:tcW w:w="30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300" w:type="dxa"/>
            <w:vMerge/>
            <w:vAlign w:val="center"/>
            <w:hideMark/>
          </w:tcPr>
          <w:p w:rsidR="005F103D" w:rsidRDefault="005F103D">
            <w:pPr>
              <w:widowControl/>
              <w:ind w:firstLine="0"/>
              <w:jc w:val="left"/>
              <w:rPr>
                <w:sz w:val="20"/>
              </w:rPr>
            </w:pPr>
          </w:p>
        </w:tc>
        <w:tc>
          <w:tcPr>
            <w:tcW w:w="80" w:type="dxa"/>
            <w:tcBorders>
              <w:top w:val="nil"/>
              <w:left w:val="nil"/>
              <w:bottom w:val="nil"/>
              <w:right w:val="single" w:sz="8" w:space="0" w:color="auto"/>
            </w:tcBorders>
            <w:vAlign w:val="bottom"/>
          </w:tcPr>
          <w:p w:rsidR="005F103D" w:rsidRDefault="005F103D">
            <w:pPr>
              <w:widowControl/>
              <w:ind w:firstLine="0"/>
              <w:jc w:val="left"/>
              <w:rPr>
                <w:sz w:val="15"/>
                <w:szCs w:val="15"/>
              </w:rPr>
            </w:pPr>
          </w:p>
        </w:tc>
        <w:tc>
          <w:tcPr>
            <w:tcW w:w="30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220" w:type="dxa"/>
            <w:vAlign w:val="bottom"/>
          </w:tcPr>
          <w:p w:rsidR="005F103D" w:rsidRDefault="005F103D">
            <w:pPr>
              <w:widowControl/>
              <w:ind w:firstLine="0"/>
              <w:jc w:val="left"/>
              <w:rPr>
                <w:sz w:val="15"/>
                <w:szCs w:val="15"/>
              </w:rPr>
            </w:pPr>
          </w:p>
        </w:tc>
        <w:tc>
          <w:tcPr>
            <w:tcW w:w="94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266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88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88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2640" w:type="dxa"/>
            <w:vMerge/>
            <w:vAlign w:val="center"/>
            <w:hideMark/>
          </w:tcPr>
          <w:p w:rsidR="005F103D" w:rsidRDefault="005F103D">
            <w:pPr>
              <w:widowControl/>
              <w:ind w:firstLine="0"/>
              <w:jc w:val="left"/>
              <w:rPr>
                <w:sz w:val="20"/>
              </w:rPr>
            </w:pPr>
          </w:p>
        </w:tc>
        <w:tc>
          <w:tcPr>
            <w:tcW w:w="80" w:type="dxa"/>
            <w:tcBorders>
              <w:top w:val="nil"/>
              <w:left w:val="nil"/>
              <w:bottom w:val="nil"/>
              <w:right w:val="single" w:sz="8" w:space="0" w:color="auto"/>
            </w:tcBorders>
            <w:vAlign w:val="bottom"/>
          </w:tcPr>
          <w:p w:rsidR="005F103D" w:rsidRDefault="005F103D">
            <w:pPr>
              <w:widowControl/>
              <w:ind w:firstLine="0"/>
              <w:jc w:val="left"/>
              <w:rPr>
                <w:sz w:val="15"/>
                <w:szCs w:val="15"/>
              </w:rPr>
            </w:pPr>
          </w:p>
        </w:tc>
        <w:tc>
          <w:tcPr>
            <w:tcW w:w="88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86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30" w:type="dxa"/>
            <w:vAlign w:val="bottom"/>
          </w:tcPr>
          <w:p w:rsidR="005F103D" w:rsidRDefault="005F103D">
            <w:pPr>
              <w:widowControl/>
              <w:ind w:firstLine="0"/>
              <w:jc w:val="left"/>
              <w:rPr>
                <w:sz w:val="2"/>
                <w:szCs w:val="2"/>
              </w:rPr>
            </w:pPr>
          </w:p>
        </w:tc>
      </w:tr>
      <w:tr w:rsidR="005F103D" w:rsidTr="005F103D">
        <w:trPr>
          <w:trHeight w:val="96"/>
        </w:trPr>
        <w:tc>
          <w:tcPr>
            <w:tcW w:w="300" w:type="dxa"/>
            <w:vMerge/>
            <w:tcBorders>
              <w:top w:val="nil"/>
              <w:left w:val="single" w:sz="8" w:space="0" w:color="auto"/>
              <w:bottom w:val="nil"/>
              <w:right w:val="single" w:sz="8" w:space="0" w:color="auto"/>
            </w:tcBorders>
            <w:vAlign w:val="center"/>
            <w:hideMark/>
          </w:tcPr>
          <w:p w:rsidR="005F103D" w:rsidRDefault="005F103D">
            <w:pPr>
              <w:widowControl/>
              <w:ind w:firstLine="0"/>
              <w:jc w:val="left"/>
              <w:rPr>
                <w:sz w:val="20"/>
              </w:rPr>
            </w:pPr>
          </w:p>
        </w:tc>
        <w:tc>
          <w:tcPr>
            <w:tcW w:w="760" w:type="dxa"/>
            <w:vAlign w:val="bottom"/>
          </w:tcPr>
          <w:p w:rsidR="005F103D" w:rsidRDefault="005F103D">
            <w:pPr>
              <w:widowControl/>
              <w:ind w:firstLine="0"/>
              <w:jc w:val="left"/>
              <w:rPr>
                <w:sz w:val="8"/>
                <w:szCs w:val="8"/>
              </w:rPr>
            </w:pPr>
          </w:p>
        </w:tc>
        <w:tc>
          <w:tcPr>
            <w:tcW w:w="12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90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140" w:type="dxa"/>
            <w:vAlign w:val="bottom"/>
          </w:tcPr>
          <w:p w:rsidR="005F103D" w:rsidRDefault="005F103D">
            <w:pPr>
              <w:widowControl/>
              <w:ind w:firstLine="0"/>
              <w:jc w:val="left"/>
              <w:rPr>
                <w:sz w:val="8"/>
                <w:szCs w:val="8"/>
              </w:rPr>
            </w:pPr>
          </w:p>
        </w:tc>
        <w:tc>
          <w:tcPr>
            <w:tcW w:w="72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800" w:type="dxa"/>
            <w:vAlign w:val="bottom"/>
          </w:tcPr>
          <w:p w:rsidR="005F103D" w:rsidRDefault="005F103D">
            <w:pPr>
              <w:widowControl/>
              <w:ind w:firstLine="0"/>
              <w:jc w:val="left"/>
              <w:rPr>
                <w:sz w:val="8"/>
                <w:szCs w:val="8"/>
              </w:rPr>
            </w:pPr>
          </w:p>
        </w:tc>
        <w:tc>
          <w:tcPr>
            <w:tcW w:w="10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88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140" w:type="dxa"/>
            <w:vAlign w:val="bottom"/>
          </w:tcPr>
          <w:p w:rsidR="005F103D" w:rsidRDefault="005F103D">
            <w:pPr>
              <w:widowControl/>
              <w:ind w:firstLine="0"/>
              <w:jc w:val="left"/>
              <w:rPr>
                <w:sz w:val="8"/>
                <w:szCs w:val="8"/>
              </w:rPr>
            </w:pPr>
          </w:p>
        </w:tc>
        <w:tc>
          <w:tcPr>
            <w:tcW w:w="74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820" w:type="dxa"/>
            <w:vAlign w:val="bottom"/>
          </w:tcPr>
          <w:p w:rsidR="005F103D" w:rsidRDefault="005F103D">
            <w:pPr>
              <w:widowControl/>
              <w:ind w:firstLine="0"/>
              <w:jc w:val="left"/>
              <w:rPr>
                <w:sz w:val="8"/>
                <w:szCs w:val="8"/>
              </w:rPr>
            </w:pPr>
          </w:p>
        </w:tc>
        <w:tc>
          <w:tcPr>
            <w:tcW w:w="8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88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220" w:type="dxa"/>
            <w:vAlign w:val="bottom"/>
          </w:tcPr>
          <w:p w:rsidR="005F103D" w:rsidRDefault="005F103D">
            <w:pPr>
              <w:widowControl/>
              <w:ind w:firstLine="0"/>
              <w:jc w:val="left"/>
              <w:rPr>
                <w:sz w:val="8"/>
                <w:szCs w:val="8"/>
              </w:rPr>
            </w:pPr>
          </w:p>
        </w:tc>
        <w:tc>
          <w:tcPr>
            <w:tcW w:w="64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90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88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88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820" w:type="dxa"/>
            <w:vAlign w:val="bottom"/>
          </w:tcPr>
          <w:p w:rsidR="005F103D" w:rsidRDefault="005F103D">
            <w:pPr>
              <w:widowControl/>
              <w:ind w:firstLine="0"/>
              <w:jc w:val="left"/>
              <w:rPr>
                <w:sz w:val="8"/>
                <w:szCs w:val="8"/>
              </w:rPr>
            </w:pPr>
          </w:p>
        </w:tc>
        <w:tc>
          <w:tcPr>
            <w:tcW w:w="8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88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860" w:type="dxa"/>
            <w:tcBorders>
              <w:top w:val="nil"/>
              <w:left w:val="nil"/>
              <w:bottom w:val="nil"/>
              <w:right w:val="single" w:sz="8" w:space="0" w:color="auto"/>
            </w:tcBorders>
            <w:vAlign w:val="bottom"/>
          </w:tcPr>
          <w:p w:rsidR="005F103D" w:rsidRDefault="005F103D">
            <w:pPr>
              <w:widowControl/>
              <w:ind w:firstLine="0"/>
              <w:jc w:val="left"/>
              <w:rPr>
                <w:sz w:val="8"/>
                <w:szCs w:val="8"/>
              </w:rPr>
            </w:pPr>
          </w:p>
        </w:tc>
        <w:tc>
          <w:tcPr>
            <w:tcW w:w="30" w:type="dxa"/>
            <w:vAlign w:val="bottom"/>
          </w:tcPr>
          <w:p w:rsidR="005F103D" w:rsidRDefault="005F103D">
            <w:pPr>
              <w:widowControl/>
              <w:ind w:firstLine="0"/>
              <w:jc w:val="left"/>
              <w:rPr>
                <w:sz w:val="2"/>
                <w:szCs w:val="2"/>
              </w:rPr>
            </w:pPr>
          </w:p>
        </w:tc>
      </w:tr>
      <w:tr w:rsidR="005F103D" w:rsidTr="005F103D">
        <w:trPr>
          <w:trHeight w:val="274"/>
        </w:trPr>
        <w:tc>
          <w:tcPr>
            <w:tcW w:w="2400" w:type="dxa"/>
            <w:tcBorders>
              <w:top w:val="nil"/>
              <w:left w:val="single" w:sz="8" w:space="0" w:color="auto"/>
              <w:bottom w:val="nil"/>
              <w:right w:val="single" w:sz="8" w:space="0" w:color="auto"/>
            </w:tcBorders>
            <w:vAlign w:val="bottom"/>
            <w:hideMark/>
          </w:tcPr>
          <w:p w:rsidR="005F103D" w:rsidRDefault="005F103D">
            <w:pPr>
              <w:widowControl/>
              <w:spacing w:line="273" w:lineRule="exact"/>
              <w:ind w:left="120" w:firstLine="0"/>
              <w:jc w:val="left"/>
              <w:rPr>
                <w:sz w:val="20"/>
              </w:rPr>
            </w:pPr>
            <w:r>
              <w:rPr>
                <w:szCs w:val="24"/>
              </w:rPr>
              <w:t>мир природы/</w:t>
            </w:r>
          </w:p>
        </w:tc>
        <w:tc>
          <w:tcPr>
            <w:tcW w:w="760" w:type="dxa"/>
            <w:vAlign w:val="bottom"/>
          </w:tcPr>
          <w:p w:rsidR="005F103D" w:rsidRDefault="005F103D">
            <w:pPr>
              <w:widowControl/>
              <w:ind w:firstLine="0"/>
              <w:jc w:val="left"/>
              <w:rPr>
                <w:sz w:val="23"/>
                <w:szCs w:val="23"/>
              </w:rPr>
            </w:pPr>
          </w:p>
        </w:tc>
        <w:tc>
          <w:tcPr>
            <w:tcW w:w="120" w:type="dxa"/>
            <w:tcBorders>
              <w:top w:val="nil"/>
              <w:left w:val="nil"/>
              <w:bottom w:val="nil"/>
              <w:right w:val="single" w:sz="8" w:space="0" w:color="auto"/>
            </w:tcBorders>
            <w:vAlign w:val="bottom"/>
          </w:tcPr>
          <w:p w:rsidR="005F103D" w:rsidRDefault="005F103D">
            <w:pPr>
              <w:widowControl/>
              <w:ind w:firstLine="0"/>
              <w:jc w:val="left"/>
              <w:rPr>
                <w:sz w:val="23"/>
                <w:szCs w:val="23"/>
              </w:rPr>
            </w:pPr>
          </w:p>
        </w:tc>
        <w:tc>
          <w:tcPr>
            <w:tcW w:w="900" w:type="dxa"/>
            <w:tcBorders>
              <w:top w:val="nil"/>
              <w:left w:val="nil"/>
              <w:bottom w:val="nil"/>
              <w:right w:val="single" w:sz="8" w:space="0" w:color="auto"/>
            </w:tcBorders>
            <w:vAlign w:val="bottom"/>
          </w:tcPr>
          <w:p w:rsidR="005F103D" w:rsidRDefault="005F103D">
            <w:pPr>
              <w:widowControl/>
              <w:ind w:firstLine="0"/>
              <w:jc w:val="left"/>
              <w:rPr>
                <w:sz w:val="23"/>
                <w:szCs w:val="23"/>
              </w:rPr>
            </w:pPr>
          </w:p>
        </w:tc>
        <w:tc>
          <w:tcPr>
            <w:tcW w:w="140" w:type="dxa"/>
            <w:vAlign w:val="bottom"/>
          </w:tcPr>
          <w:p w:rsidR="005F103D" w:rsidRDefault="005F103D">
            <w:pPr>
              <w:widowControl/>
              <w:ind w:firstLine="0"/>
              <w:jc w:val="left"/>
              <w:rPr>
                <w:sz w:val="23"/>
                <w:szCs w:val="23"/>
              </w:rPr>
            </w:pPr>
          </w:p>
        </w:tc>
        <w:tc>
          <w:tcPr>
            <w:tcW w:w="720" w:type="dxa"/>
            <w:tcBorders>
              <w:top w:val="nil"/>
              <w:left w:val="nil"/>
              <w:bottom w:val="nil"/>
              <w:right w:val="single" w:sz="8" w:space="0" w:color="auto"/>
            </w:tcBorders>
            <w:vAlign w:val="bottom"/>
          </w:tcPr>
          <w:p w:rsidR="005F103D" w:rsidRDefault="005F103D">
            <w:pPr>
              <w:widowControl/>
              <w:ind w:firstLine="0"/>
              <w:jc w:val="left"/>
              <w:rPr>
                <w:sz w:val="23"/>
                <w:szCs w:val="23"/>
              </w:rPr>
            </w:pPr>
          </w:p>
        </w:tc>
        <w:tc>
          <w:tcPr>
            <w:tcW w:w="800" w:type="dxa"/>
            <w:vMerge w:val="restart"/>
            <w:vAlign w:val="bottom"/>
            <w:hideMark/>
          </w:tcPr>
          <w:p w:rsidR="005F103D" w:rsidRDefault="005F103D">
            <w:pPr>
              <w:widowControl/>
              <w:ind w:firstLine="0"/>
              <w:jc w:val="center"/>
              <w:rPr>
                <w:sz w:val="20"/>
              </w:rPr>
            </w:pPr>
            <w:r>
              <w:rPr>
                <w:w w:val="99"/>
                <w:szCs w:val="24"/>
              </w:rPr>
              <w:t>1</w:t>
            </w:r>
          </w:p>
        </w:tc>
        <w:tc>
          <w:tcPr>
            <w:tcW w:w="100" w:type="dxa"/>
            <w:tcBorders>
              <w:top w:val="nil"/>
              <w:left w:val="nil"/>
              <w:bottom w:val="nil"/>
              <w:right w:val="single" w:sz="8" w:space="0" w:color="auto"/>
            </w:tcBorders>
            <w:vAlign w:val="bottom"/>
          </w:tcPr>
          <w:p w:rsidR="005F103D" w:rsidRDefault="005F103D">
            <w:pPr>
              <w:widowControl/>
              <w:ind w:firstLine="0"/>
              <w:jc w:val="left"/>
              <w:rPr>
                <w:sz w:val="23"/>
                <w:szCs w:val="23"/>
              </w:rPr>
            </w:pP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140" w:type="dxa"/>
            <w:vAlign w:val="bottom"/>
          </w:tcPr>
          <w:p w:rsidR="005F103D" w:rsidRDefault="005F103D">
            <w:pPr>
              <w:widowControl/>
              <w:ind w:firstLine="0"/>
              <w:jc w:val="left"/>
              <w:rPr>
                <w:sz w:val="23"/>
                <w:szCs w:val="23"/>
              </w:rPr>
            </w:pPr>
          </w:p>
        </w:tc>
        <w:tc>
          <w:tcPr>
            <w:tcW w:w="740" w:type="dxa"/>
            <w:vMerge w:val="restart"/>
            <w:tcBorders>
              <w:top w:val="nil"/>
              <w:left w:val="nil"/>
              <w:bottom w:val="single" w:sz="8" w:space="0" w:color="auto"/>
              <w:right w:val="single" w:sz="8" w:space="0" w:color="auto"/>
            </w:tcBorders>
            <w:vAlign w:val="bottom"/>
            <w:hideMark/>
          </w:tcPr>
          <w:p w:rsidR="005F103D" w:rsidRDefault="005F103D">
            <w:pPr>
              <w:widowControl/>
              <w:ind w:right="61" w:firstLine="0"/>
              <w:jc w:val="center"/>
              <w:rPr>
                <w:sz w:val="20"/>
              </w:rPr>
            </w:pPr>
            <w:r>
              <w:rPr>
                <w:w w:val="99"/>
                <w:szCs w:val="24"/>
              </w:rPr>
              <w:t>36</w:t>
            </w:r>
          </w:p>
        </w:tc>
        <w:tc>
          <w:tcPr>
            <w:tcW w:w="820" w:type="dxa"/>
            <w:vMerge w:val="restart"/>
            <w:vAlign w:val="bottom"/>
            <w:hideMark/>
          </w:tcPr>
          <w:p w:rsidR="005F103D" w:rsidRDefault="005F103D">
            <w:pPr>
              <w:widowControl/>
              <w:ind w:firstLine="0"/>
              <w:jc w:val="center"/>
              <w:rPr>
                <w:sz w:val="20"/>
              </w:rPr>
            </w:pPr>
            <w:r>
              <w:rPr>
                <w:w w:val="99"/>
                <w:szCs w:val="24"/>
              </w:rPr>
              <w:t>1</w:t>
            </w:r>
          </w:p>
        </w:tc>
        <w:tc>
          <w:tcPr>
            <w:tcW w:w="80" w:type="dxa"/>
            <w:tcBorders>
              <w:top w:val="nil"/>
              <w:left w:val="nil"/>
              <w:bottom w:val="nil"/>
              <w:right w:val="single" w:sz="8" w:space="0" w:color="auto"/>
            </w:tcBorders>
            <w:vAlign w:val="bottom"/>
          </w:tcPr>
          <w:p w:rsidR="005F103D" w:rsidRDefault="005F103D">
            <w:pPr>
              <w:widowControl/>
              <w:ind w:firstLine="0"/>
              <w:jc w:val="left"/>
              <w:rPr>
                <w:sz w:val="23"/>
                <w:szCs w:val="23"/>
              </w:rPr>
            </w:pP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220" w:type="dxa"/>
            <w:vAlign w:val="bottom"/>
          </w:tcPr>
          <w:p w:rsidR="005F103D" w:rsidRDefault="005F103D">
            <w:pPr>
              <w:widowControl/>
              <w:ind w:firstLine="0"/>
              <w:jc w:val="left"/>
              <w:rPr>
                <w:sz w:val="23"/>
                <w:szCs w:val="23"/>
              </w:rPr>
            </w:pPr>
          </w:p>
        </w:tc>
        <w:tc>
          <w:tcPr>
            <w:tcW w:w="640" w:type="dxa"/>
            <w:vMerge w:val="restart"/>
            <w:tcBorders>
              <w:top w:val="nil"/>
              <w:left w:val="nil"/>
              <w:bottom w:val="nil"/>
              <w:right w:val="single" w:sz="8" w:space="0" w:color="auto"/>
            </w:tcBorders>
            <w:vAlign w:val="bottom"/>
            <w:hideMark/>
          </w:tcPr>
          <w:p w:rsidR="005F103D" w:rsidRDefault="005F103D">
            <w:pPr>
              <w:widowControl/>
              <w:ind w:right="121" w:firstLine="0"/>
              <w:jc w:val="center"/>
              <w:rPr>
                <w:sz w:val="20"/>
              </w:rPr>
            </w:pPr>
            <w:r>
              <w:rPr>
                <w:w w:val="99"/>
                <w:szCs w:val="24"/>
              </w:rPr>
              <w:t>36</w:t>
            </w:r>
          </w:p>
        </w:tc>
        <w:tc>
          <w:tcPr>
            <w:tcW w:w="90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w:t>
            </w: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36</w:t>
            </w:r>
          </w:p>
        </w:tc>
        <w:tc>
          <w:tcPr>
            <w:tcW w:w="820" w:type="dxa"/>
            <w:vMerge w:val="restart"/>
            <w:vAlign w:val="bottom"/>
            <w:hideMark/>
          </w:tcPr>
          <w:p w:rsidR="005F103D" w:rsidRDefault="005F103D">
            <w:pPr>
              <w:widowControl/>
              <w:ind w:firstLine="0"/>
              <w:jc w:val="center"/>
              <w:rPr>
                <w:sz w:val="20"/>
              </w:rPr>
            </w:pPr>
            <w:r>
              <w:rPr>
                <w:w w:val="99"/>
                <w:szCs w:val="24"/>
              </w:rPr>
              <w:t>1</w:t>
            </w:r>
          </w:p>
        </w:tc>
        <w:tc>
          <w:tcPr>
            <w:tcW w:w="80" w:type="dxa"/>
            <w:tcBorders>
              <w:top w:val="nil"/>
              <w:left w:val="nil"/>
              <w:bottom w:val="nil"/>
              <w:right w:val="single" w:sz="8" w:space="0" w:color="auto"/>
            </w:tcBorders>
            <w:vAlign w:val="bottom"/>
          </w:tcPr>
          <w:p w:rsidR="005F103D" w:rsidRDefault="005F103D">
            <w:pPr>
              <w:widowControl/>
              <w:ind w:firstLine="0"/>
              <w:jc w:val="left"/>
              <w:rPr>
                <w:sz w:val="23"/>
                <w:szCs w:val="23"/>
              </w:rPr>
            </w:pP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86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36</w:t>
            </w:r>
          </w:p>
        </w:tc>
        <w:tc>
          <w:tcPr>
            <w:tcW w:w="30" w:type="dxa"/>
            <w:vAlign w:val="bottom"/>
          </w:tcPr>
          <w:p w:rsidR="005F103D" w:rsidRDefault="005F103D">
            <w:pPr>
              <w:widowControl/>
              <w:ind w:firstLine="0"/>
              <w:jc w:val="left"/>
              <w:rPr>
                <w:sz w:val="2"/>
                <w:szCs w:val="2"/>
              </w:rPr>
            </w:pPr>
          </w:p>
        </w:tc>
      </w:tr>
      <w:tr w:rsidR="005F103D" w:rsidTr="005F103D">
        <w:trPr>
          <w:trHeight w:val="139"/>
        </w:trPr>
        <w:tc>
          <w:tcPr>
            <w:tcW w:w="2400" w:type="dxa"/>
            <w:vMerge w:val="restart"/>
            <w:tcBorders>
              <w:top w:val="nil"/>
              <w:left w:val="single" w:sz="8" w:space="0" w:color="auto"/>
              <w:bottom w:val="single" w:sz="8" w:space="0" w:color="auto"/>
              <w:right w:val="single" w:sz="8" w:space="0" w:color="auto"/>
            </w:tcBorders>
            <w:vAlign w:val="bottom"/>
            <w:hideMark/>
          </w:tcPr>
          <w:p w:rsidR="005F103D" w:rsidRDefault="005F103D">
            <w:pPr>
              <w:widowControl/>
              <w:ind w:left="120" w:firstLine="0"/>
              <w:jc w:val="left"/>
              <w:rPr>
                <w:sz w:val="20"/>
              </w:rPr>
            </w:pPr>
            <w:r>
              <w:rPr>
                <w:szCs w:val="24"/>
              </w:rPr>
              <w:t>социальный мир</w:t>
            </w:r>
          </w:p>
        </w:tc>
        <w:tc>
          <w:tcPr>
            <w:tcW w:w="760" w:type="dxa"/>
            <w:vAlign w:val="bottom"/>
          </w:tcPr>
          <w:p w:rsidR="005F103D" w:rsidRDefault="005F103D">
            <w:pPr>
              <w:widowControl/>
              <w:ind w:firstLine="0"/>
              <w:jc w:val="left"/>
              <w:rPr>
                <w:sz w:val="12"/>
                <w:szCs w:val="12"/>
              </w:rPr>
            </w:pPr>
          </w:p>
        </w:tc>
        <w:tc>
          <w:tcPr>
            <w:tcW w:w="12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140" w:type="dxa"/>
            <w:vAlign w:val="bottom"/>
          </w:tcPr>
          <w:p w:rsidR="005F103D" w:rsidRDefault="005F103D">
            <w:pPr>
              <w:widowControl/>
              <w:ind w:firstLine="0"/>
              <w:jc w:val="left"/>
              <w:rPr>
                <w:sz w:val="12"/>
                <w:szCs w:val="12"/>
              </w:rPr>
            </w:pPr>
          </w:p>
        </w:tc>
        <w:tc>
          <w:tcPr>
            <w:tcW w:w="72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300" w:type="dxa"/>
            <w:vMerge/>
            <w:vAlign w:val="center"/>
            <w:hideMark/>
          </w:tcPr>
          <w:p w:rsidR="005F103D" w:rsidRDefault="005F103D">
            <w:pPr>
              <w:widowControl/>
              <w:ind w:firstLine="0"/>
              <w:jc w:val="left"/>
              <w:rPr>
                <w:sz w:val="20"/>
              </w:rPr>
            </w:pPr>
          </w:p>
        </w:tc>
        <w:tc>
          <w:tcPr>
            <w:tcW w:w="10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30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140" w:type="dxa"/>
            <w:vAlign w:val="bottom"/>
          </w:tcPr>
          <w:p w:rsidR="005F103D" w:rsidRDefault="005F103D">
            <w:pPr>
              <w:widowControl/>
              <w:ind w:firstLine="0"/>
              <w:jc w:val="left"/>
              <w:rPr>
                <w:sz w:val="12"/>
                <w:szCs w:val="12"/>
              </w:rPr>
            </w:pPr>
          </w:p>
        </w:tc>
        <w:tc>
          <w:tcPr>
            <w:tcW w:w="300" w:type="dxa"/>
            <w:vMerge/>
            <w:tcBorders>
              <w:top w:val="nil"/>
              <w:left w:val="nil"/>
              <w:bottom w:val="single" w:sz="8" w:space="0" w:color="auto"/>
              <w:right w:val="single" w:sz="8" w:space="0" w:color="auto"/>
            </w:tcBorders>
            <w:vAlign w:val="center"/>
            <w:hideMark/>
          </w:tcPr>
          <w:p w:rsidR="005F103D" w:rsidRDefault="005F103D">
            <w:pPr>
              <w:widowControl/>
              <w:ind w:firstLine="0"/>
              <w:jc w:val="left"/>
              <w:rPr>
                <w:sz w:val="20"/>
              </w:rPr>
            </w:pPr>
          </w:p>
        </w:tc>
        <w:tc>
          <w:tcPr>
            <w:tcW w:w="300" w:type="dxa"/>
            <w:vMerge/>
            <w:vAlign w:val="center"/>
            <w:hideMark/>
          </w:tcPr>
          <w:p w:rsidR="005F103D" w:rsidRDefault="005F103D">
            <w:pPr>
              <w:widowControl/>
              <w:ind w:firstLine="0"/>
              <w:jc w:val="left"/>
              <w:rPr>
                <w:sz w:val="20"/>
              </w:rPr>
            </w:pPr>
          </w:p>
        </w:tc>
        <w:tc>
          <w:tcPr>
            <w:tcW w:w="8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30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220" w:type="dxa"/>
            <w:vAlign w:val="bottom"/>
          </w:tcPr>
          <w:p w:rsidR="005F103D" w:rsidRDefault="005F103D">
            <w:pPr>
              <w:widowControl/>
              <w:ind w:firstLine="0"/>
              <w:jc w:val="left"/>
              <w:rPr>
                <w:sz w:val="12"/>
                <w:szCs w:val="12"/>
              </w:rPr>
            </w:pPr>
          </w:p>
        </w:tc>
        <w:tc>
          <w:tcPr>
            <w:tcW w:w="94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266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88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88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2640" w:type="dxa"/>
            <w:vMerge/>
            <w:vAlign w:val="center"/>
            <w:hideMark/>
          </w:tcPr>
          <w:p w:rsidR="005F103D" w:rsidRDefault="005F103D">
            <w:pPr>
              <w:widowControl/>
              <w:ind w:firstLine="0"/>
              <w:jc w:val="left"/>
              <w:rPr>
                <w:sz w:val="20"/>
              </w:rPr>
            </w:pPr>
          </w:p>
        </w:tc>
        <w:tc>
          <w:tcPr>
            <w:tcW w:w="8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88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86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30" w:type="dxa"/>
            <w:vAlign w:val="bottom"/>
          </w:tcPr>
          <w:p w:rsidR="005F103D" w:rsidRDefault="005F103D">
            <w:pPr>
              <w:widowControl/>
              <w:ind w:firstLine="0"/>
              <w:jc w:val="left"/>
              <w:rPr>
                <w:sz w:val="2"/>
                <w:szCs w:val="2"/>
              </w:rPr>
            </w:pPr>
          </w:p>
        </w:tc>
      </w:tr>
      <w:tr w:rsidR="005F103D" w:rsidTr="005F103D">
        <w:trPr>
          <w:trHeight w:val="143"/>
        </w:trPr>
        <w:tc>
          <w:tcPr>
            <w:tcW w:w="300" w:type="dxa"/>
            <w:vMerge/>
            <w:tcBorders>
              <w:top w:val="nil"/>
              <w:left w:val="single" w:sz="8" w:space="0" w:color="auto"/>
              <w:bottom w:val="single" w:sz="8" w:space="0" w:color="auto"/>
              <w:right w:val="single" w:sz="8" w:space="0" w:color="auto"/>
            </w:tcBorders>
            <w:vAlign w:val="center"/>
            <w:hideMark/>
          </w:tcPr>
          <w:p w:rsidR="005F103D" w:rsidRDefault="005F103D">
            <w:pPr>
              <w:widowControl/>
              <w:ind w:firstLine="0"/>
              <w:jc w:val="left"/>
              <w:rPr>
                <w:sz w:val="20"/>
              </w:rPr>
            </w:pPr>
          </w:p>
        </w:tc>
        <w:tc>
          <w:tcPr>
            <w:tcW w:w="76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0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300" w:type="dxa"/>
            <w:vMerge/>
            <w:tcBorders>
              <w:top w:val="nil"/>
              <w:left w:val="nil"/>
              <w:bottom w:val="single" w:sz="8" w:space="0" w:color="auto"/>
              <w:right w:val="single" w:sz="8" w:space="0" w:color="auto"/>
            </w:tcBorders>
            <w:vAlign w:val="center"/>
            <w:hideMark/>
          </w:tcPr>
          <w:p w:rsidR="005F103D" w:rsidRDefault="005F103D">
            <w:pPr>
              <w:widowControl/>
              <w:ind w:firstLine="0"/>
              <w:jc w:val="left"/>
              <w:rPr>
                <w:sz w:val="20"/>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2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6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6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30" w:type="dxa"/>
            <w:vAlign w:val="bottom"/>
          </w:tcPr>
          <w:p w:rsidR="005F103D" w:rsidRDefault="005F103D">
            <w:pPr>
              <w:widowControl/>
              <w:ind w:firstLine="0"/>
              <w:jc w:val="left"/>
              <w:rPr>
                <w:sz w:val="2"/>
                <w:szCs w:val="2"/>
              </w:rPr>
            </w:pPr>
          </w:p>
        </w:tc>
      </w:tr>
      <w:tr w:rsidR="005F103D" w:rsidTr="005F103D">
        <w:trPr>
          <w:trHeight w:val="404"/>
        </w:trPr>
        <w:tc>
          <w:tcPr>
            <w:tcW w:w="2400" w:type="dxa"/>
            <w:tcBorders>
              <w:top w:val="nil"/>
              <w:left w:val="single" w:sz="8" w:space="0" w:color="auto"/>
              <w:bottom w:val="nil"/>
              <w:right w:val="single" w:sz="8" w:space="0" w:color="auto"/>
            </w:tcBorders>
            <w:vAlign w:val="bottom"/>
            <w:hideMark/>
          </w:tcPr>
          <w:p w:rsidR="005F103D" w:rsidRDefault="005F103D">
            <w:pPr>
              <w:widowControl/>
              <w:ind w:left="120" w:firstLine="0"/>
              <w:jc w:val="left"/>
              <w:rPr>
                <w:sz w:val="20"/>
              </w:rPr>
            </w:pPr>
            <w:r>
              <w:rPr>
                <w:szCs w:val="24"/>
              </w:rPr>
              <w:t>Развитие речи</w:t>
            </w:r>
          </w:p>
        </w:tc>
        <w:tc>
          <w:tcPr>
            <w:tcW w:w="760" w:type="dxa"/>
            <w:vAlign w:val="bottom"/>
            <w:hideMark/>
          </w:tcPr>
          <w:p w:rsidR="005F103D" w:rsidRDefault="005F103D">
            <w:pPr>
              <w:widowControl/>
              <w:ind w:firstLine="0"/>
              <w:jc w:val="center"/>
              <w:rPr>
                <w:sz w:val="20"/>
              </w:rPr>
            </w:pPr>
            <w:r>
              <w:rPr>
                <w:w w:val="99"/>
                <w:szCs w:val="24"/>
              </w:rPr>
              <w:t>2</w:t>
            </w:r>
          </w:p>
        </w:tc>
        <w:tc>
          <w:tcPr>
            <w:tcW w:w="12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8</w:t>
            </w:r>
          </w:p>
        </w:tc>
        <w:tc>
          <w:tcPr>
            <w:tcW w:w="140" w:type="dxa"/>
            <w:vAlign w:val="bottom"/>
          </w:tcPr>
          <w:p w:rsidR="005F103D" w:rsidRDefault="005F103D">
            <w:pPr>
              <w:widowControl/>
              <w:ind w:firstLine="0"/>
              <w:jc w:val="left"/>
              <w:rPr>
                <w:szCs w:val="24"/>
              </w:rPr>
            </w:pPr>
          </w:p>
        </w:tc>
        <w:tc>
          <w:tcPr>
            <w:tcW w:w="720" w:type="dxa"/>
            <w:tcBorders>
              <w:top w:val="nil"/>
              <w:left w:val="nil"/>
              <w:bottom w:val="nil"/>
              <w:right w:val="single" w:sz="8" w:space="0" w:color="auto"/>
            </w:tcBorders>
            <w:vAlign w:val="bottom"/>
            <w:hideMark/>
          </w:tcPr>
          <w:p w:rsidR="005F103D" w:rsidRDefault="005F103D">
            <w:pPr>
              <w:widowControl/>
              <w:ind w:right="41" w:firstLine="0"/>
              <w:jc w:val="center"/>
              <w:rPr>
                <w:sz w:val="20"/>
              </w:rPr>
            </w:pPr>
            <w:r>
              <w:rPr>
                <w:w w:val="99"/>
                <w:szCs w:val="24"/>
              </w:rPr>
              <w:t>72</w:t>
            </w:r>
          </w:p>
        </w:tc>
        <w:tc>
          <w:tcPr>
            <w:tcW w:w="800" w:type="dxa"/>
            <w:vAlign w:val="bottom"/>
            <w:hideMark/>
          </w:tcPr>
          <w:p w:rsidR="005F103D" w:rsidRDefault="005F103D">
            <w:pPr>
              <w:widowControl/>
              <w:ind w:firstLine="0"/>
              <w:jc w:val="center"/>
              <w:rPr>
                <w:sz w:val="20"/>
              </w:rPr>
            </w:pPr>
            <w:r>
              <w:rPr>
                <w:w w:val="99"/>
                <w:szCs w:val="24"/>
              </w:rPr>
              <w:t>1</w:t>
            </w:r>
          </w:p>
        </w:tc>
        <w:tc>
          <w:tcPr>
            <w:tcW w:w="10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140" w:type="dxa"/>
            <w:vAlign w:val="bottom"/>
          </w:tcPr>
          <w:p w:rsidR="005F103D" w:rsidRDefault="005F103D">
            <w:pPr>
              <w:widowControl/>
              <w:ind w:firstLine="0"/>
              <w:jc w:val="left"/>
              <w:rPr>
                <w:szCs w:val="24"/>
              </w:rPr>
            </w:pPr>
          </w:p>
        </w:tc>
        <w:tc>
          <w:tcPr>
            <w:tcW w:w="740" w:type="dxa"/>
            <w:tcBorders>
              <w:top w:val="nil"/>
              <w:left w:val="nil"/>
              <w:bottom w:val="nil"/>
              <w:right w:val="single" w:sz="8" w:space="0" w:color="auto"/>
            </w:tcBorders>
            <w:vAlign w:val="bottom"/>
            <w:hideMark/>
          </w:tcPr>
          <w:p w:rsidR="005F103D" w:rsidRDefault="005F103D">
            <w:pPr>
              <w:widowControl/>
              <w:ind w:right="61" w:firstLine="0"/>
              <w:jc w:val="center"/>
              <w:rPr>
                <w:sz w:val="20"/>
              </w:rPr>
            </w:pPr>
            <w:r>
              <w:rPr>
                <w:w w:val="99"/>
                <w:szCs w:val="24"/>
              </w:rPr>
              <w:t>36</w:t>
            </w:r>
          </w:p>
        </w:tc>
        <w:tc>
          <w:tcPr>
            <w:tcW w:w="820" w:type="dxa"/>
            <w:vAlign w:val="bottom"/>
            <w:hideMark/>
          </w:tcPr>
          <w:p w:rsidR="005F103D" w:rsidRDefault="005F103D">
            <w:pPr>
              <w:widowControl/>
              <w:ind w:firstLine="0"/>
              <w:jc w:val="center"/>
              <w:rPr>
                <w:sz w:val="20"/>
              </w:rPr>
            </w:pPr>
            <w:r>
              <w:rPr>
                <w:w w:val="99"/>
                <w:szCs w:val="24"/>
              </w:rPr>
              <w:t>1</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220" w:type="dxa"/>
            <w:vAlign w:val="bottom"/>
          </w:tcPr>
          <w:p w:rsidR="005F103D" w:rsidRDefault="005F103D">
            <w:pPr>
              <w:widowControl/>
              <w:ind w:firstLine="0"/>
              <w:jc w:val="left"/>
              <w:rPr>
                <w:szCs w:val="24"/>
              </w:rPr>
            </w:pPr>
          </w:p>
        </w:tc>
        <w:tc>
          <w:tcPr>
            <w:tcW w:w="640" w:type="dxa"/>
            <w:tcBorders>
              <w:top w:val="nil"/>
              <w:left w:val="nil"/>
              <w:bottom w:val="nil"/>
              <w:right w:val="single" w:sz="8" w:space="0" w:color="auto"/>
            </w:tcBorders>
            <w:vAlign w:val="bottom"/>
            <w:hideMark/>
          </w:tcPr>
          <w:p w:rsidR="005F103D" w:rsidRDefault="005F103D">
            <w:pPr>
              <w:widowControl/>
              <w:ind w:right="121" w:firstLine="0"/>
              <w:jc w:val="center"/>
              <w:rPr>
                <w:sz w:val="20"/>
              </w:rPr>
            </w:pPr>
            <w:r>
              <w:rPr>
                <w:w w:val="99"/>
                <w:szCs w:val="24"/>
              </w:rPr>
              <w:t>36</w:t>
            </w: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2</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8</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72</w:t>
            </w:r>
          </w:p>
        </w:tc>
        <w:tc>
          <w:tcPr>
            <w:tcW w:w="820" w:type="dxa"/>
            <w:vAlign w:val="bottom"/>
            <w:hideMark/>
          </w:tcPr>
          <w:p w:rsidR="005F103D" w:rsidRDefault="005F103D">
            <w:pPr>
              <w:widowControl/>
              <w:ind w:firstLine="0"/>
              <w:jc w:val="center"/>
              <w:rPr>
                <w:sz w:val="20"/>
              </w:rPr>
            </w:pPr>
            <w:r>
              <w:rPr>
                <w:w w:val="99"/>
                <w:szCs w:val="24"/>
              </w:rPr>
              <w:t>2</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8</w:t>
            </w:r>
          </w:p>
        </w:tc>
        <w:tc>
          <w:tcPr>
            <w:tcW w:w="86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72</w:t>
            </w:r>
          </w:p>
        </w:tc>
        <w:tc>
          <w:tcPr>
            <w:tcW w:w="30" w:type="dxa"/>
            <w:vAlign w:val="bottom"/>
          </w:tcPr>
          <w:p w:rsidR="005F103D" w:rsidRDefault="005F103D">
            <w:pPr>
              <w:widowControl/>
              <w:ind w:firstLine="0"/>
              <w:jc w:val="left"/>
              <w:rPr>
                <w:sz w:val="2"/>
                <w:szCs w:val="2"/>
              </w:rPr>
            </w:pPr>
          </w:p>
        </w:tc>
      </w:tr>
      <w:tr w:rsidR="005F103D" w:rsidTr="005F103D">
        <w:trPr>
          <w:trHeight w:val="152"/>
        </w:trPr>
        <w:tc>
          <w:tcPr>
            <w:tcW w:w="2400" w:type="dxa"/>
            <w:tcBorders>
              <w:top w:val="nil"/>
              <w:left w:val="single" w:sz="8" w:space="0" w:color="auto"/>
              <w:bottom w:val="single" w:sz="8" w:space="0" w:color="auto"/>
              <w:right w:val="single" w:sz="8" w:space="0" w:color="auto"/>
            </w:tcBorders>
            <w:vAlign w:val="bottom"/>
          </w:tcPr>
          <w:p w:rsidR="005F103D" w:rsidRDefault="005F103D">
            <w:pPr>
              <w:widowControl/>
              <w:ind w:firstLine="0"/>
              <w:jc w:val="left"/>
              <w:rPr>
                <w:sz w:val="13"/>
                <w:szCs w:val="13"/>
              </w:rPr>
            </w:pPr>
          </w:p>
        </w:tc>
        <w:tc>
          <w:tcPr>
            <w:tcW w:w="880" w:type="dxa"/>
            <w:gridSpan w:val="2"/>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860" w:type="dxa"/>
            <w:gridSpan w:val="2"/>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900" w:type="dxa"/>
            <w:gridSpan w:val="2"/>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880" w:type="dxa"/>
            <w:gridSpan w:val="2"/>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900" w:type="dxa"/>
            <w:gridSpan w:val="2"/>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860" w:type="dxa"/>
            <w:gridSpan w:val="2"/>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900" w:type="dxa"/>
            <w:gridSpan w:val="2"/>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860" w:type="dxa"/>
            <w:tcBorders>
              <w:top w:val="nil"/>
              <w:left w:val="nil"/>
              <w:bottom w:val="single" w:sz="8" w:space="0" w:color="auto"/>
              <w:right w:val="single" w:sz="8" w:space="0" w:color="auto"/>
            </w:tcBorders>
            <w:vAlign w:val="bottom"/>
          </w:tcPr>
          <w:p w:rsidR="005F103D" w:rsidRDefault="005F103D">
            <w:pPr>
              <w:widowControl/>
              <w:ind w:firstLine="0"/>
              <w:jc w:val="left"/>
              <w:rPr>
                <w:sz w:val="13"/>
                <w:szCs w:val="13"/>
              </w:rPr>
            </w:pPr>
          </w:p>
        </w:tc>
        <w:tc>
          <w:tcPr>
            <w:tcW w:w="30" w:type="dxa"/>
            <w:vAlign w:val="bottom"/>
          </w:tcPr>
          <w:p w:rsidR="005F103D" w:rsidRDefault="005F103D">
            <w:pPr>
              <w:widowControl/>
              <w:ind w:firstLine="0"/>
              <w:jc w:val="left"/>
              <w:rPr>
                <w:sz w:val="2"/>
                <w:szCs w:val="2"/>
              </w:rPr>
            </w:pPr>
          </w:p>
        </w:tc>
      </w:tr>
      <w:tr w:rsidR="005F103D" w:rsidTr="005F103D">
        <w:trPr>
          <w:trHeight w:val="328"/>
        </w:trPr>
        <w:tc>
          <w:tcPr>
            <w:tcW w:w="2400" w:type="dxa"/>
            <w:tcBorders>
              <w:top w:val="nil"/>
              <w:left w:val="single" w:sz="8" w:space="0" w:color="auto"/>
              <w:bottom w:val="nil"/>
              <w:right w:val="single" w:sz="8" w:space="0" w:color="auto"/>
            </w:tcBorders>
            <w:vAlign w:val="bottom"/>
            <w:hideMark/>
          </w:tcPr>
          <w:p w:rsidR="005F103D" w:rsidRDefault="005F103D">
            <w:pPr>
              <w:widowControl/>
              <w:ind w:left="120" w:firstLine="0"/>
              <w:jc w:val="left"/>
              <w:rPr>
                <w:sz w:val="20"/>
              </w:rPr>
            </w:pPr>
            <w:r>
              <w:rPr>
                <w:szCs w:val="24"/>
              </w:rPr>
              <w:t>Социально -</w:t>
            </w:r>
          </w:p>
        </w:tc>
        <w:tc>
          <w:tcPr>
            <w:tcW w:w="13240" w:type="dxa"/>
            <w:gridSpan w:val="22"/>
            <w:tcBorders>
              <w:top w:val="nil"/>
              <w:left w:val="nil"/>
              <w:bottom w:val="nil"/>
              <w:right w:val="single" w:sz="8" w:space="0" w:color="auto"/>
            </w:tcBorders>
            <w:vAlign w:val="bottom"/>
            <w:hideMark/>
          </w:tcPr>
          <w:p w:rsidR="005F103D" w:rsidRDefault="005F103D">
            <w:pPr>
              <w:widowControl/>
              <w:ind w:firstLine="0"/>
              <w:jc w:val="center"/>
              <w:rPr>
                <w:sz w:val="20"/>
              </w:rPr>
            </w:pPr>
            <w:r>
              <w:rPr>
                <w:szCs w:val="24"/>
              </w:rPr>
              <w:t>Осуществляется в образовательной деятельности в ходе режимных моментов, в совместной и самостоятельной игровой</w:t>
            </w:r>
          </w:p>
        </w:tc>
        <w:tc>
          <w:tcPr>
            <w:tcW w:w="30" w:type="dxa"/>
            <w:vAlign w:val="bottom"/>
          </w:tcPr>
          <w:p w:rsidR="005F103D" w:rsidRDefault="005F103D">
            <w:pPr>
              <w:widowControl/>
              <w:ind w:firstLine="0"/>
              <w:jc w:val="left"/>
              <w:rPr>
                <w:sz w:val="2"/>
                <w:szCs w:val="2"/>
              </w:rPr>
            </w:pPr>
          </w:p>
        </w:tc>
      </w:tr>
      <w:tr w:rsidR="005F103D" w:rsidTr="005F103D">
        <w:trPr>
          <w:trHeight w:val="274"/>
        </w:trPr>
        <w:tc>
          <w:tcPr>
            <w:tcW w:w="2400" w:type="dxa"/>
            <w:tcBorders>
              <w:top w:val="nil"/>
              <w:left w:val="single" w:sz="8" w:space="0" w:color="auto"/>
              <w:bottom w:val="nil"/>
              <w:right w:val="single" w:sz="8" w:space="0" w:color="auto"/>
            </w:tcBorders>
            <w:vAlign w:val="bottom"/>
            <w:hideMark/>
          </w:tcPr>
          <w:p w:rsidR="005F103D" w:rsidRDefault="005F103D">
            <w:pPr>
              <w:widowControl/>
              <w:spacing w:line="273" w:lineRule="exact"/>
              <w:ind w:left="120" w:firstLine="0"/>
              <w:jc w:val="left"/>
              <w:rPr>
                <w:sz w:val="20"/>
              </w:rPr>
            </w:pPr>
            <w:r>
              <w:rPr>
                <w:szCs w:val="24"/>
              </w:rPr>
              <w:t>коммуникативное</w:t>
            </w:r>
          </w:p>
        </w:tc>
        <w:tc>
          <w:tcPr>
            <w:tcW w:w="760" w:type="dxa"/>
            <w:vAlign w:val="bottom"/>
          </w:tcPr>
          <w:p w:rsidR="005F103D" w:rsidRDefault="005F103D">
            <w:pPr>
              <w:widowControl/>
              <w:ind w:firstLine="0"/>
              <w:jc w:val="left"/>
              <w:rPr>
                <w:sz w:val="23"/>
                <w:szCs w:val="23"/>
              </w:rPr>
            </w:pPr>
          </w:p>
        </w:tc>
        <w:tc>
          <w:tcPr>
            <w:tcW w:w="120" w:type="dxa"/>
            <w:vAlign w:val="bottom"/>
          </w:tcPr>
          <w:p w:rsidR="005F103D" w:rsidRDefault="005F103D">
            <w:pPr>
              <w:widowControl/>
              <w:ind w:firstLine="0"/>
              <w:jc w:val="left"/>
              <w:rPr>
                <w:sz w:val="23"/>
                <w:szCs w:val="23"/>
              </w:rPr>
            </w:pPr>
          </w:p>
        </w:tc>
        <w:tc>
          <w:tcPr>
            <w:tcW w:w="900" w:type="dxa"/>
            <w:vAlign w:val="bottom"/>
          </w:tcPr>
          <w:p w:rsidR="005F103D" w:rsidRDefault="005F103D">
            <w:pPr>
              <w:widowControl/>
              <w:ind w:firstLine="0"/>
              <w:jc w:val="left"/>
              <w:rPr>
                <w:sz w:val="23"/>
                <w:szCs w:val="23"/>
              </w:rPr>
            </w:pPr>
          </w:p>
        </w:tc>
        <w:tc>
          <w:tcPr>
            <w:tcW w:w="140" w:type="dxa"/>
            <w:vAlign w:val="bottom"/>
          </w:tcPr>
          <w:p w:rsidR="005F103D" w:rsidRDefault="005F103D">
            <w:pPr>
              <w:widowControl/>
              <w:ind w:firstLine="0"/>
              <w:jc w:val="left"/>
              <w:rPr>
                <w:sz w:val="23"/>
                <w:szCs w:val="23"/>
              </w:rPr>
            </w:pPr>
          </w:p>
        </w:tc>
        <w:tc>
          <w:tcPr>
            <w:tcW w:w="720" w:type="dxa"/>
            <w:vAlign w:val="bottom"/>
          </w:tcPr>
          <w:p w:rsidR="005F103D" w:rsidRDefault="005F103D">
            <w:pPr>
              <w:widowControl/>
              <w:ind w:firstLine="0"/>
              <w:jc w:val="left"/>
              <w:rPr>
                <w:sz w:val="23"/>
                <w:szCs w:val="23"/>
              </w:rPr>
            </w:pPr>
          </w:p>
        </w:tc>
        <w:tc>
          <w:tcPr>
            <w:tcW w:w="800" w:type="dxa"/>
            <w:vAlign w:val="bottom"/>
          </w:tcPr>
          <w:p w:rsidR="005F103D" w:rsidRDefault="005F103D">
            <w:pPr>
              <w:widowControl/>
              <w:ind w:firstLine="0"/>
              <w:jc w:val="left"/>
              <w:rPr>
                <w:sz w:val="23"/>
                <w:szCs w:val="23"/>
              </w:rPr>
            </w:pPr>
          </w:p>
        </w:tc>
        <w:tc>
          <w:tcPr>
            <w:tcW w:w="100" w:type="dxa"/>
            <w:vAlign w:val="bottom"/>
          </w:tcPr>
          <w:p w:rsidR="005F103D" w:rsidRDefault="005F103D">
            <w:pPr>
              <w:widowControl/>
              <w:ind w:firstLine="0"/>
              <w:jc w:val="left"/>
              <w:rPr>
                <w:sz w:val="23"/>
                <w:szCs w:val="23"/>
              </w:rPr>
            </w:pPr>
          </w:p>
        </w:tc>
        <w:tc>
          <w:tcPr>
            <w:tcW w:w="880" w:type="dxa"/>
            <w:vAlign w:val="bottom"/>
          </w:tcPr>
          <w:p w:rsidR="005F103D" w:rsidRDefault="005F103D">
            <w:pPr>
              <w:widowControl/>
              <w:ind w:firstLine="0"/>
              <w:jc w:val="left"/>
              <w:rPr>
                <w:sz w:val="23"/>
                <w:szCs w:val="23"/>
              </w:rPr>
            </w:pPr>
          </w:p>
        </w:tc>
        <w:tc>
          <w:tcPr>
            <w:tcW w:w="140" w:type="dxa"/>
            <w:vAlign w:val="bottom"/>
          </w:tcPr>
          <w:p w:rsidR="005F103D" w:rsidRDefault="005F103D">
            <w:pPr>
              <w:widowControl/>
              <w:ind w:firstLine="0"/>
              <w:jc w:val="left"/>
              <w:rPr>
                <w:sz w:val="23"/>
                <w:szCs w:val="23"/>
              </w:rPr>
            </w:pPr>
          </w:p>
        </w:tc>
        <w:tc>
          <w:tcPr>
            <w:tcW w:w="740" w:type="dxa"/>
            <w:vAlign w:val="bottom"/>
          </w:tcPr>
          <w:p w:rsidR="005F103D" w:rsidRDefault="005F103D">
            <w:pPr>
              <w:widowControl/>
              <w:ind w:firstLine="0"/>
              <w:jc w:val="left"/>
              <w:rPr>
                <w:sz w:val="23"/>
                <w:szCs w:val="23"/>
              </w:rPr>
            </w:pPr>
          </w:p>
        </w:tc>
        <w:tc>
          <w:tcPr>
            <w:tcW w:w="2000" w:type="dxa"/>
            <w:gridSpan w:val="4"/>
            <w:vAlign w:val="bottom"/>
            <w:hideMark/>
          </w:tcPr>
          <w:p w:rsidR="005F103D" w:rsidRDefault="005F103D">
            <w:pPr>
              <w:widowControl/>
              <w:spacing w:line="273" w:lineRule="exact"/>
              <w:ind w:left="501" w:firstLine="0"/>
              <w:jc w:val="center"/>
              <w:rPr>
                <w:sz w:val="20"/>
              </w:rPr>
            </w:pPr>
            <w:r>
              <w:rPr>
                <w:szCs w:val="24"/>
              </w:rPr>
              <w:t>деятельности</w:t>
            </w:r>
          </w:p>
        </w:tc>
        <w:tc>
          <w:tcPr>
            <w:tcW w:w="640" w:type="dxa"/>
            <w:vAlign w:val="bottom"/>
          </w:tcPr>
          <w:p w:rsidR="005F103D" w:rsidRDefault="005F103D">
            <w:pPr>
              <w:widowControl/>
              <w:ind w:firstLine="0"/>
              <w:jc w:val="left"/>
              <w:rPr>
                <w:sz w:val="23"/>
                <w:szCs w:val="23"/>
              </w:rPr>
            </w:pPr>
          </w:p>
        </w:tc>
        <w:tc>
          <w:tcPr>
            <w:tcW w:w="900" w:type="dxa"/>
            <w:vAlign w:val="bottom"/>
          </w:tcPr>
          <w:p w:rsidR="005F103D" w:rsidRDefault="005F103D">
            <w:pPr>
              <w:widowControl/>
              <w:ind w:firstLine="0"/>
              <w:jc w:val="left"/>
              <w:rPr>
                <w:sz w:val="23"/>
                <w:szCs w:val="23"/>
              </w:rPr>
            </w:pPr>
          </w:p>
        </w:tc>
        <w:tc>
          <w:tcPr>
            <w:tcW w:w="880" w:type="dxa"/>
            <w:vAlign w:val="bottom"/>
          </w:tcPr>
          <w:p w:rsidR="005F103D" w:rsidRDefault="005F103D">
            <w:pPr>
              <w:widowControl/>
              <w:ind w:firstLine="0"/>
              <w:jc w:val="left"/>
              <w:rPr>
                <w:sz w:val="23"/>
                <w:szCs w:val="23"/>
              </w:rPr>
            </w:pPr>
          </w:p>
        </w:tc>
        <w:tc>
          <w:tcPr>
            <w:tcW w:w="880" w:type="dxa"/>
            <w:vAlign w:val="bottom"/>
          </w:tcPr>
          <w:p w:rsidR="005F103D" w:rsidRDefault="005F103D">
            <w:pPr>
              <w:widowControl/>
              <w:ind w:firstLine="0"/>
              <w:jc w:val="left"/>
              <w:rPr>
                <w:sz w:val="23"/>
                <w:szCs w:val="23"/>
              </w:rPr>
            </w:pPr>
          </w:p>
        </w:tc>
        <w:tc>
          <w:tcPr>
            <w:tcW w:w="820" w:type="dxa"/>
            <w:vAlign w:val="bottom"/>
          </w:tcPr>
          <w:p w:rsidR="005F103D" w:rsidRDefault="005F103D">
            <w:pPr>
              <w:widowControl/>
              <w:ind w:firstLine="0"/>
              <w:jc w:val="left"/>
              <w:rPr>
                <w:sz w:val="23"/>
                <w:szCs w:val="23"/>
              </w:rPr>
            </w:pPr>
          </w:p>
        </w:tc>
        <w:tc>
          <w:tcPr>
            <w:tcW w:w="80" w:type="dxa"/>
            <w:vAlign w:val="bottom"/>
          </w:tcPr>
          <w:p w:rsidR="005F103D" w:rsidRDefault="005F103D">
            <w:pPr>
              <w:widowControl/>
              <w:ind w:firstLine="0"/>
              <w:jc w:val="left"/>
              <w:rPr>
                <w:sz w:val="23"/>
                <w:szCs w:val="23"/>
              </w:rPr>
            </w:pPr>
          </w:p>
        </w:tc>
        <w:tc>
          <w:tcPr>
            <w:tcW w:w="880" w:type="dxa"/>
            <w:vAlign w:val="bottom"/>
          </w:tcPr>
          <w:p w:rsidR="005F103D" w:rsidRDefault="005F103D">
            <w:pPr>
              <w:widowControl/>
              <w:ind w:firstLine="0"/>
              <w:jc w:val="left"/>
              <w:rPr>
                <w:sz w:val="23"/>
                <w:szCs w:val="23"/>
              </w:rPr>
            </w:pPr>
          </w:p>
        </w:tc>
        <w:tc>
          <w:tcPr>
            <w:tcW w:w="860" w:type="dxa"/>
            <w:tcBorders>
              <w:top w:val="nil"/>
              <w:left w:val="nil"/>
              <w:bottom w:val="nil"/>
              <w:right w:val="single" w:sz="8" w:space="0" w:color="auto"/>
            </w:tcBorders>
            <w:vAlign w:val="bottom"/>
          </w:tcPr>
          <w:p w:rsidR="005F103D" w:rsidRDefault="005F103D">
            <w:pPr>
              <w:widowControl/>
              <w:ind w:firstLine="0"/>
              <w:jc w:val="left"/>
              <w:rPr>
                <w:sz w:val="23"/>
                <w:szCs w:val="23"/>
              </w:rPr>
            </w:pPr>
          </w:p>
        </w:tc>
        <w:tc>
          <w:tcPr>
            <w:tcW w:w="30" w:type="dxa"/>
            <w:vAlign w:val="bottom"/>
          </w:tcPr>
          <w:p w:rsidR="005F103D" w:rsidRDefault="005F103D">
            <w:pPr>
              <w:widowControl/>
              <w:ind w:firstLine="0"/>
              <w:jc w:val="left"/>
              <w:rPr>
                <w:sz w:val="2"/>
                <w:szCs w:val="2"/>
              </w:rPr>
            </w:pPr>
          </w:p>
        </w:tc>
      </w:tr>
      <w:tr w:rsidR="005F103D" w:rsidTr="005F103D">
        <w:trPr>
          <w:trHeight w:val="80"/>
        </w:trPr>
        <w:tc>
          <w:tcPr>
            <w:tcW w:w="2400" w:type="dxa"/>
            <w:tcBorders>
              <w:top w:val="nil"/>
              <w:left w:val="single" w:sz="8" w:space="0" w:color="auto"/>
              <w:bottom w:val="single" w:sz="8" w:space="0" w:color="auto"/>
              <w:right w:val="single" w:sz="8" w:space="0" w:color="auto"/>
            </w:tcBorders>
            <w:vAlign w:val="bottom"/>
          </w:tcPr>
          <w:p w:rsidR="005F103D" w:rsidRDefault="005F103D">
            <w:pPr>
              <w:widowControl/>
              <w:ind w:firstLine="0"/>
              <w:jc w:val="left"/>
              <w:rPr>
                <w:sz w:val="6"/>
                <w:szCs w:val="6"/>
              </w:rPr>
            </w:pPr>
          </w:p>
        </w:tc>
        <w:tc>
          <w:tcPr>
            <w:tcW w:w="76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12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90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72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80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10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88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74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8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88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22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64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90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88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88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8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880" w:type="dxa"/>
            <w:tcBorders>
              <w:top w:val="nil"/>
              <w:left w:val="nil"/>
              <w:bottom w:val="single" w:sz="8" w:space="0" w:color="auto"/>
              <w:right w:val="nil"/>
            </w:tcBorders>
            <w:vAlign w:val="bottom"/>
          </w:tcPr>
          <w:p w:rsidR="005F103D" w:rsidRDefault="005F103D">
            <w:pPr>
              <w:widowControl/>
              <w:ind w:firstLine="0"/>
              <w:jc w:val="left"/>
              <w:rPr>
                <w:sz w:val="6"/>
                <w:szCs w:val="6"/>
              </w:rPr>
            </w:pPr>
          </w:p>
        </w:tc>
        <w:tc>
          <w:tcPr>
            <w:tcW w:w="860" w:type="dxa"/>
            <w:tcBorders>
              <w:top w:val="nil"/>
              <w:left w:val="nil"/>
              <w:bottom w:val="single" w:sz="8" w:space="0" w:color="auto"/>
              <w:right w:val="single" w:sz="8" w:space="0" w:color="auto"/>
            </w:tcBorders>
            <w:vAlign w:val="bottom"/>
          </w:tcPr>
          <w:p w:rsidR="005F103D" w:rsidRDefault="005F103D">
            <w:pPr>
              <w:widowControl/>
              <w:ind w:firstLine="0"/>
              <w:jc w:val="left"/>
              <w:rPr>
                <w:sz w:val="6"/>
                <w:szCs w:val="6"/>
              </w:rPr>
            </w:pPr>
          </w:p>
        </w:tc>
        <w:tc>
          <w:tcPr>
            <w:tcW w:w="30" w:type="dxa"/>
            <w:vAlign w:val="bottom"/>
          </w:tcPr>
          <w:p w:rsidR="005F103D" w:rsidRDefault="005F103D">
            <w:pPr>
              <w:widowControl/>
              <w:ind w:firstLine="0"/>
              <w:jc w:val="left"/>
              <w:rPr>
                <w:sz w:val="2"/>
                <w:szCs w:val="2"/>
              </w:rPr>
            </w:pPr>
          </w:p>
        </w:tc>
      </w:tr>
      <w:tr w:rsidR="005F103D" w:rsidTr="005F103D">
        <w:trPr>
          <w:trHeight w:val="256"/>
        </w:trPr>
        <w:tc>
          <w:tcPr>
            <w:tcW w:w="2400" w:type="dxa"/>
            <w:tcBorders>
              <w:top w:val="nil"/>
              <w:left w:val="single" w:sz="8" w:space="0" w:color="auto"/>
              <w:bottom w:val="nil"/>
              <w:right w:val="single" w:sz="8" w:space="0" w:color="auto"/>
            </w:tcBorders>
            <w:vAlign w:val="bottom"/>
            <w:hideMark/>
          </w:tcPr>
          <w:p w:rsidR="005F103D" w:rsidRDefault="005F103D">
            <w:pPr>
              <w:widowControl/>
              <w:spacing w:line="256" w:lineRule="exact"/>
              <w:ind w:left="120" w:firstLine="0"/>
              <w:jc w:val="left"/>
              <w:rPr>
                <w:sz w:val="20"/>
              </w:rPr>
            </w:pPr>
            <w:r>
              <w:rPr>
                <w:szCs w:val="24"/>
              </w:rPr>
              <w:t>Художественно-</w:t>
            </w:r>
          </w:p>
        </w:tc>
        <w:tc>
          <w:tcPr>
            <w:tcW w:w="760" w:type="dxa"/>
            <w:vAlign w:val="bottom"/>
          </w:tcPr>
          <w:p w:rsidR="005F103D" w:rsidRDefault="005F103D">
            <w:pPr>
              <w:widowControl/>
              <w:ind w:firstLine="0"/>
              <w:jc w:val="left"/>
              <w:rPr>
                <w:szCs w:val="22"/>
              </w:rPr>
            </w:pPr>
          </w:p>
        </w:tc>
        <w:tc>
          <w:tcPr>
            <w:tcW w:w="12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90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140" w:type="dxa"/>
            <w:vAlign w:val="bottom"/>
          </w:tcPr>
          <w:p w:rsidR="005F103D" w:rsidRDefault="005F103D">
            <w:pPr>
              <w:widowControl/>
              <w:ind w:firstLine="0"/>
              <w:jc w:val="left"/>
              <w:rPr>
                <w:szCs w:val="22"/>
              </w:rPr>
            </w:pPr>
          </w:p>
        </w:tc>
        <w:tc>
          <w:tcPr>
            <w:tcW w:w="72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00" w:type="dxa"/>
            <w:vAlign w:val="bottom"/>
          </w:tcPr>
          <w:p w:rsidR="005F103D" w:rsidRDefault="005F103D">
            <w:pPr>
              <w:widowControl/>
              <w:ind w:firstLine="0"/>
              <w:jc w:val="left"/>
              <w:rPr>
                <w:szCs w:val="22"/>
              </w:rPr>
            </w:pPr>
          </w:p>
        </w:tc>
        <w:tc>
          <w:tcPr>
            <w:tcW w:w="10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8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140" w:type="dxa"/>
            <w:vAlign w:val="bottom"/>
          </w:tcPr>
          <w:p w:rsidR="005F103D" w:rsidRDefault="005F103D">
            <w:pPr>
              <w:widowControl/>
              <w:ind w:firstLine="0"/>
              <w:jc w:val="left"/>
              <w:rPr>
                <w:szCs w:val="22"/>
              </w:rPr>
            </w:pPr>
          </w:p>
        </w:tc>
        <w:tc>
          <w:tcPr>
            <w:tcW w:w="74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20" w:type="dxa"/>
            <w:vAlign w:val="bottom"/>
          </w:tcPr>
          <w:p w:rsidR="005F103D" w:rsidRDefault="005F103D">
            <w:pPr>
              <w:widowControl/>
              <w:ind w:firstLine="0"/>
              <w:jc w:val="left"/>
              <w:rPr>
                <w:szCs w:val="22"/>
              </w:rPr>
            </w:pPr>
          </w:p>
        </w:tc>
        <w:tc>
          <w:tcPr>
            <w:tcW w:w="8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8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220" w:type="dxa"/>
            <w:vAlign w:val="bottom"/>
          </w:tcPr>
          <w:p w:rsidR="005F103D" w:rsidRDefault="005F103D">
            <w:pPr>
              <w:widowControl/>
              <w:ind w:firstLine="0"/>
              <w:jc w:val="left"/>
              <w:rPr>
                <w:szCs w:val="22"/>
              </w:rPr>
            </w:pPr>
          </w:p>
        </w:tc>
        <w:tc>
          <w:tcPr>
            <w:tcW w:w="64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90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8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8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20" w:type="dxa"/>
            <w:vAlign w:val="bottom"/>
          </w:tcPr>
          <w:p w:rsidR="005F103D" w:rsidRDefault="005F103D">
            <w:pPr>
              <w:widowControl/>
              <w:ind w:firstLine="0"/>
              <w:jc w:val="left"/>
              <w:rPr>
                <w:szCs w:val="22"/>
              </w:rPr>
            </w:pPr>
          </w:p>
        </w:tc>
        <w:tc>
          <w:tcPr>
            <w:tcW w:w="8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8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6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30" w:type="dxa"/>
            <w:vAlign w:val="bottom"/>
          </w:tcPr>
          <w:p w:rsidR="005F103D" w:rsidRDefault="005F103D">
            <w:pPr>
              <w:widowControl/>
              <w:ind w:firstLine="0"/>
              <w:jc w:val="left"/>
              <w:rPr>
                <w:sz w:val="2"/>
                <w:szCs w:val="2"/>
              </w:rPr>
            </w:pPr>
          </w:p>
        </w:tc>
      </w:tr>
      <w:tr w:rsidR="005F103D" w:rsidTr="005F103D">
        <w:trPr>
          <w:trHeight w:val="278"/>
        </w:trPr>
        <w:tc>
          <w:tcPr>
            <w:tcW w:w="2400" w:type="dxa"/>
            <w:tcBorders>
              <w:top w:val="nil"/>
              <w:left w:val="single" w:sz="8" w:space="0" w:color="auto"/>
              <w:bottom w:val="nil"/>
              <w:right w:val="single" w:sz="8" w:space="0" w:color="auto"/>
            </w:tcBorders>
            <w:vAlign w:val="bottom"/>
            <w:hideMark/>
          </w:tcPr>
          <w:p w:rsidR="005F103D" w:rsidRDefault="005F103D">
            <w:pPr>
              <w:widowControl/>
              <w:ind w:left="120" w:firstLine="0"/>
              <w:jc w:val="left"/>
              <w:rPr>
                <w:sz w:val="20"/>
              </w:rPr>
            </w:pPr>
            <w:r>
              <w:rPr>
                <w:szCs w:val="24"/>
              </w:rPr>
              <w:t>эстетическое</w:t>
            </w:r>
          </w:p>
        </w:tc>
        <w:tc>
          <w:tcPr>
            <w:tcW w:w="760" w:type="dxa"/>
            <w:vAlign w:val="bottom"/>
            <w:hideMark/>
          </w:tcPr>
          <w:p w:rsidR="005F103D" w:rsidRDefault="005F103D">
            <w:pPr>
              <w:widowControl/>
              <w:ind w:firstLine="0"/>
              <w:jc w:val="center"/>
              <w:rPr>
                <w:sz w:val="20"/>
              </w:rPr>
            </w:pPr>
            <w:r>
              <w:rPr>
                <w:w w:val="99"/>
                <w:szCs w:val="24"/>
              </w:rPr>
              <w:t>4</w:t>
            </w:r>
          </w:p>
        </w:tc>
        <w:tc>
          <w:tcPr>
            <w:tcW w:w="12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16</w:t>
            </w:r>
          </w:p>
        </w:tc>
        <w:tc>
          <w:tcPr>
            <w:tcW w:w="140" w:type="dxa"/>
            <w:vAlign w:val="bottom"/>
          </w:tcPr>
          <w:p w:rsidR="005F103D" w:rsidRDefault="005F103D">
            <w:pPr>
              <w:widowControl/>
              <w:ind w:firstLine="0"/>
              <w:jc w:val="left"/>
              <w:rPr>
                <w:szCs w:val="24"/>
              </w:rPr>
            </w:pPr>
          </w:p>
        </w:tc>
        <w:tc>
          <w:tcPr>
            <w:tcW w:w="720" w:type="dxa"/>
            <w:tcBorders>
              <w:top w:val="nil"/>
              <w:left w:val="nil"/>
              <w:bottom w:val="nil"/>
              <w:right w:val="single" w:sz="8" w:space="0" w:color="auto"/>
            </w:tcBorders>
            <w:vAlign w:val="bottom"/>
            <w:hideMark/>
          </w:tcPr>
          <w:p w:rsidR="005F103D" w:rsidRDefault="005F103D">
            <w:pPr>
              <w:widowControl/>
              <w:ind w:right="41" w:firstLine="0"/>
              <w:jc w:val="center"/>
              <w:rPr>
                <w:sz w:val="20"/>
              </w:rPr>
            </w:pPr>
            <w:r>
              <w:rPr>
                <w:w w:val="99"/>
                <w:szCs w:val="24"/>
              </w:rPr>
              <w:t>144</w:t>
            </w:r>
          </w:p>
        </w:tc>
        <w:tc>
          <w:tcPr>
            <w:tcW w:w="800" w:type="dxa"/>
            <w:vAlign w:val="bottom"/>
            <w:hideMark/>
          </w:tcPr>
          <w:p w:rsidR="005F103D" w:rsidRDefault="005F103D">
            <w:pPr>
              <w:widowControl/>
              <w:ind w:firstLine="0"/>
              <w:jc w:val="center"/>
              <w:rPr>
                <w:sz w:val="20"/>
              </w:rPr>
            </w:pPr>
            <w:r>
              <w:rPr>
                <w:w w:val="99"/>
                <w:szCs w:val="24"/>
              </w:rPr>
              <w:t>4</w:t>
            </w:r>
          </w:p>
        </w:tc>
        <w:tc>
          <w:tcPr>
            <w:tcW w:w="10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16</w:t>
            </w:r>
          </w:p>
        </w:tc>
        <w:tc>
          <w:tcPr>
            <w:tcW w:w="140" w:type="dxa"/>
            <w:vAlign w:val="bottom"/>
          </w:tcPr>
          <w:p w:rsidR="005F103D" w:rsidRDefault="005F103D">
            <w:pPr>
              <w:widowControl/>
              <w:ind w:firstLine="0"/>
              <w:jc w:val="left"/>
              <w:rPr>
                <w:szCs w:val="24"/>
              </w:rPr>
            </w:pPr>
          </w:p>
        </w:tc>
        <w:tc>
          <w:tcPr>
            <w:tcW w:w="740" w:type="dxa"/>
            <w:tcBorders>
              <w:top w:val="nil"/>
              <w:left w:val="nil"/>
              <w:bottom w:val="nil"/>
              <w:right w:val="single" w:sz="8" w:space="0" w:color="auto"/>
            </w:tcBorders>
            <w:vAlign w:val="bottom"/>
            <w:hideMark/>
          </w:tcPr>
          <w:p w:rsidR="005F103D" w:rsidRDefault="005F103D">
            <w:pPr>
              <w:widowControl/>
              <w:ind w:right="61" w:firstLine="0"/>
              <w:jc w:val="center"/>
              <w:rPr>
                <w:sz w:val="20"/>
              </w:rPr>
            </w:pPr>
            <w:r>
              <w:rPr>
                <w:w w:val="99"/>
                <w:szCs w:val="24"/>
              </w:rPr>
              <w:t>144</w:t>
            </w:r>
          </w:p>
        </w:tc>
        <w:tc>
          <w:tcPr>
            <w:tcW w:w="820" w:type="dxa"/>
            <w:vAlign w:val="bottom"/>
            <w:hideMark/>
          </w:tcPr>
          <w:p w:rsidR="005F103D" w:rsidRDefault="005F103D">
            <w:pPr>
              <w:widowControl/>
              <w:ind w:firstLine="0"/>
              <w:jc w:val="center"/>
              <w:rPr>
                <w:sz w:val="20"/>
              </w:rPr>
            </w:pPr>
            <w:r>
              <w:rPr>
                <w:w w:val="99"/>
                <w:szCs w:val="24"/>
              </w:rPr>
              <w:t>4</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16</w:t>
            </w:r>
          </w:p>
        </w:tc>
        <w:tc>
          <w:tcPr>
            <w:tcW w:w="220" w:type="dxa"/>
            <w:vAlign w:val="bottom"/>
          </w:tcPr>
          <w:p w:rsidR="005F103D" w:rsidRDefault="005F103D">
            <w:pPr>
              <w:widowControl/>
              <w:ind w:firstLine="0"/>
              <w:jc w:val="left"/>
              <w:rPr>
                <w:szCs w:val="24"/>
              </w:rPr>
            </w:pPr>
          </w:p>
        </w:tc>
        <w:tc>
          <w:tcPr>
            <w:tcW w:w="640" w:type="dxa"/>
            <w:tcBorders>
              <w:top w:val="nil"/>
              <w:left w:val="nil"/>
              <w:bottom w:val="nil"/>
              <w:right w:val="single" w:sz="8" w:space="0" w:color="auto"/>
            </w:tcBorders>
            <w:vAlign w:val="bottom"/>
            <w:hideMark/>
          </w:tcPr>
          <w:p w:rsidR="005F103D" w:rsidRDefault="005F103D">
            <w:pPr>
              <w:widowControl/>
              <w:ind w:right="121" w:firstLine="0"/>
              <w:jc w:val="center"/>
              <w:rPr>
                <w:sz w:val="20"/>
              </w:rPr>
            </w:pPr>
            <w:r>
              <w:rPr>
                <w:w w:val="99"/>
                <w:szCs w:val="24"/>
              </w:rPr>
              <w:t>144</w:t>
            </w: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5</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20</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180</w:t>
            </w:r>
          </w:p>
        </w:tc>
        <w:tc>
          <w:tcPr>
            <w:tcW w:w="820" w:type="dxa"/>
            <w:vAlign w:val="bottom"/>
            <w:hideMark/>
          </w:tcPr>
          <w:p w:rsidR="005F103D" w:rsidRDefault="005F103D">
            <w:pPr>
              <w:widowControl/>
              <w:ind w:firstLine="0"/>
              <w:jc w:val="center"/>
              <w:rPr>
                <w:sz w:val="20"/>
              </w:rPr>
            </w:pPr>
            <w:r>
              <w:rPr>
                <w:w w:val="99"/>
                <w:szCs w:val="24"/>
              </w:rPr>
              <w:t>6</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24</w:t>
            </w:r>
          </w:p>
        </w:tc>
        <w:tc>
          <w:tcPr>
            <w:tcW w:w="86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216</w:t>
            </w:r>
          </w:p>
        </w:tc>
        <w:tc>
          <w:tcPr>
            <w:tcW w:w="30" w:type="dxa"/>
            <w:vAlign w:val="bottom"/>
          </w:tcPr>
          <w:p w:rsidR="005F103D" w:rsidRDefault="005F103D">
            <w:pPr>
              <w:widowControl/>
              <w:ind w:firstLine="0"/>
              <w:jc w:val="left"/>
              <w:rPr>
                <w:sz w:val="2"/>
                <w:szCs w:val="2"/>
              </w:rPr>
            </w:pPr>
          </w:p>
        </w:tc>
      </w:tr>
      <w:tr w:rsidR="005F103D" w:rsidTr="005F103D">
        <w:trPr>
          <w:trHeight w:val="280"/>
        </w:trPr>
        <w:tc>
          <w:tcPr>
            <w:tcW w:w="2400" w:type="dxa"/>
            <w:tcBorders>
              <w:top w:val="nil"/>
              <w:left w:val="single" w:sz="8" w:space="0" w:color="auto"/>
              <w:bottom w:val="single" w:sz="8" w:space="0" w:color="auto"/>
              <w:right w:val="single" w:sz="8" w:space="0" w:color="auto"/>
            </w:tcBorders>
            <w:vAlign w:val="bottom"/>
            <w:hideMark/>
          </w:tcPr>
          <w:p w:rsidR="005F103D" w:rsidRDefault="005F103D">
            <w:pPr>
              <w:widowControl/>
              <w:spacing w:line="273" w:lineRule="exact"/>
              <w:ind w:left="120" w:firstLine="0"/>
              <w:jc w:val="left"/>
              <w:rPr>
                <w:sz w:val="20"/>
              </w:rPr>
            </w:pPr>
            <w:r>
              <w:rPr>
                <w:szCs w:val="24"/>
              </w:rPr>
              <w:t>развитие</w:t>
            </w:r>
          </w:p>
        </w:tc>
        <w:tc>
          <w:tcPr>
            <w:tcW w:w="760" w:type="dxa"/>
            <w:tcBorders>
              <w:top w:val="nil"/>
              <w:left w:val="nil"/>
              <w:bottom w:val="single" w:sz="8" w:space="0" w:color="auto"/>
              <w:right w:val="nil"/>
            </w:tcBorders>
            <w:vAlign w:val="bottom"/>
          </w:tcPr>
          <w:p w:rsidR="005F103D" w:rsidRDefault="005F103D">
            <w:pPr>
              <w:widowControl/>
              <w:ind w:firstLine="0"/>
              <w:jc w:val="left"/>
              <w:rPr>
                <w:szCs w:val="24"/>
              </w:rPr>
            </w:pPr>
          </w:p>
        </w:tc>
        <w:tc>
          <w:tcPr>
            <w:tcW w:w="12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140" w:type="dxa"/>
            <w:tcBorders>
              <w:top w:val="nil"/>
              <w:left w:val="nil"/>
              <w:bottom w:val="single" w:sz="8" w:space="0" w:color="auto"/>
              <w:right w:val="nil"/>
            </w:tcBorders>
            <w:vAlign w:val="bottom"/>
          </w:tcPr>
          <w:p w:rsidR="005F103D" w:rsidRDefault="005F103D">
            <w:pPr>
              <w:widowControl/>
              <w:ind w:firstLine="0"/>
              <w:jc w:val="left"/>
              <w:rPr>
                <w:szCs w:val="24"/>
              </w:rPr>
            </w:pPr>
          </w:p>
        </w:tc>
        <w:tc>
          <w:tcPr>
            <w:tcW w:w="72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800" w:type="dxa"/>
            <w:tcBorders>
              <w:top w:val="nil"/>
              <w:left w:val="nil"/>
              <w:bottom w:val="single" w:sz="8" w:space="0" w:color="auto"/>
              <w:right w:val="nil"/>
            </w:tcBorders>
            <w:vAlign w:val="bottom"/>
          </w:tcPr>
          <w:p w:rsidR="005F103D" w:rsidRDefault="005F103D">
            <w:pPr>
              <w:widowControl/>
              <w:ind w:firstLine="0"/>
              <w:jc w:val="left"/>
              <w:rPr>
                <w:szCs w:val="24"/>
              </w:rPr>
            </w:pPr>
          </w:p>
        </w:tc>
        <w:tc>
          <w:tcPr>
            <w:tcW w:w="10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140" w:type="dxa"/>
            <w:tcBorders>
              <w:top w:val="nil"/>
              <w:left w:val="nil"/>
              <w:bottom w:val="single" w:sz="8" w:space="0" w:color="auto"/>
              <w:right w:val="nil"/>
            </w:tcBorders>
            <w:vAlign w:val="bottom"/>
          </w:tcPr>
          <w:p w:rsidR="005F103D" w:rsidRDefault="005F103D">
            <w:pPr>
              <w:widowControl/>
              <w:ind w:firstLine="0"/>
              <w:jc w:val="left"/>
              <w:rPr>
                <w:szCs w:val="24"/>
              </w:rPr>
            </w:pPr>
          </w:p>
        </w:tc>
        <w:tc>
          <w:tcPr>
            <w:tcW w:w="74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820" w:type="dxa"/>
            <w:tcBorders>
              <w:top w:val="nil"/>
              <w:left w:val="nil"/>
              <w:bottom w:val="single" w:sz="8" w:space="0" w:color="auto"/>
              <w:right w:val="nil"/>
            </w:tcBorders>
            <w:vAlign w:val="bottom"/>
          </w:tcPr>
          <w:p w:rsidR="005F103D" w:rsidRDefault="005F103D">
            <w:pPr>
              <w:widowControl/>
              <w:ind w:firstLine="0"/>
              <w:jc w:val="left"/>
              <w:rPr>
                <w:szCs w:val="24"/>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220" w:type="dxa"/>
            <w:tcBorders>
              <w:top w:val="nil"/>
              <w:left w:val="nil"/>
              <w:bottom w:val="single" w:sz="8" w:space="0" w:color="auto"/>
              <w:right w:val="nil"/>
            </w:tcBorders>
            <w:vAlign w:val="bottom"/>
          </w:tcPr>
          <w:p w:rsidR="005F103D" w:rsidRDefault="005F103D">
            <w:pPr>
              <w:widowControl/>
              <w:ind w:firstLine="0"/>
              <w:jc w:val="left"/>
              <w:rPr>
                <w:szCs w:val="24"/>
              </w:rPr>
            </w:pPr>
          </w:p>
        </w:tc>
        <w:tc>
          <w:tcPr>
            <w:tcW w:w="64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820" w:type="dxa"/>
            <w:tcBorders>
              <w:top w:val="nil"/>
              <w:left w:val="nil"/>
              <w:bottom w:val="single" w:sz="8" w:space="0" w:color="auto"/>
              <w:right w:val="nil"/>
            </w:tcBorders>
            <w:vAlign w:val="bottom"/>
          </w:tcPr>
          <w:p w:rsidR="005F103D" w:rsidRDefault="005F103D">
            <w:pPr>
              <w:widowControl/>
              <w:ind w:firstLine="0"/>
              <w:jc w:val="left"/>
              <w:rPr>
                <w:szCs w:val="24"/>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860" w:type="dxa"/>
            <w:tcBorders>
              <w:top w:val="nil"/>
              <w:left w:val="nil"/>
              <w:bottom w:val="single" w:sz="8" w:space="0" w:color="auto"/>
              <w:right w:val="single" w:sz="8" w:space="0" w:color="auto"/>
            </w:tcBorders>
            <w:vAlign w:val="bottom"/>
          </w:tcPr>
          <w:p w:rsidR="005F103D" w:rsidRDefault="005F103D">
            <w:pPr>
              <w:widowControl/>
              <w:ind w:firstLine="0"/>
              <w:jc w:val="left"/>
              <w:rPr>
                <w:szCs w:val="24"/>
              </w:rPr>
            </w:pPr>
          </w:p>
        </w:tc>
        <w:tc>
          <w:tcPr>
            <w:tcW w:w="30" w:type="dxa"/>
            <w:vAlign w:val="bottom"/>
          </w:tcPr>
          <w:p w:rsidR="005F103D" w:rsidRDefault="005F103D">
            <w:pPr>
              <w:widowControl/>
              <w:ind w:firstLine="0"/>
              <w:jc w:val="left"/>
              <w:rPr>
                <w:sz w:val="2"/>
                <w:szCs w:val="2"/>
              </w:rPr>
            </w:pPr>
          </w:p>
        </w:tc>
      </w:tr>
      <w:tr w:rsidR="005F103D" w:rsidTr="005F103D">
        <w:trPr>
          <w:trHeight w:val="402"/>
        </w:trPr>
        <w:tc>
          <w:tcPr>
            <w:tcW w:w="2400" w:type="dxa"/>
            <w:tcBorders>
              <w:top w:val="nil"/>
              <w:left w:val="single" w:sz="8" w:space="0" w:color="auto"/>
              <w:bottom w:val="nil"/>
              <w:right w:val="single" w:sz="8" w:space="0" w:color="auto"/>
            </w:tcBorders>
            <w:vAlign w:val="bottom"/>
            <w:hideMark/>
          </w:tcPr>
          <w:p w:rsidR="005F103D" w:rsidRDefault="005F103D">
            <w:pPr>
              <w:widowControl/>
              <w:ind w:left="120" w:firstLine="0"/>
              <w:jc w:val="left"/>
              <w:rPr>
                <w:sz w:val="20"/>
              </w:rPr>
            </w:pPr>
            <w:r>
              <w:rPr>
                <w:szCs w:val="24"/>
              </w:rPr>
              <w:t>Рисование</w:t>
            </w:r>
          </w:p>
        </w:tc>
        <w:tc>
          <w:tcPr>
            <w:tcW w:w="760" w:type="dxa"/>
            <w:vAlign w:val="bottom"/>
            <w:hideMark/>
          </w:tcPr>
          <w:p w:rsidR="005F103D" w:rsidRDefault="005F103D">
            <w:pPr>
              <w:widowControl/>
              <w:ind w:firstLine="0"/>
              <w:jc w:val="center"/>
              <w:rPr>
                <w:sz w:val="20"/>
              </w:rPr>
            </w:pPr>
            <w:r>
              <w:rPr>
                <w:w w:val="99"/>
                <w:szCs w:val="24"/>
              </w:rPr>
              <w:t>1</w:t>
            </w:r>
          </w:p>
        </w:tc>
        <w:tc>
          <w:tcPr>
            <w:tcW w:w="12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140" w:type="dxa"/>
            <w:vAlign w:val="bottom"/>
          </w:tcPr>
          <w:p w:rsidR="005F103D" w:rsidRDefault="005F103D">
            <w:pPr>
              <w:widowControl/>
              <w:ind w:firstLine="0"/>
              <w:jc w:val="left"/>
              <w:rPr>
                <w:szCs w:val="24"/>
              </w:rPr>
            </w:pPr>
          </w:p>
        </w:tc>
        <w:tc>
          <w:tcPr>
            <w:tcW w:w="720" w:type="dxa"/>
            <w:tcBorders>
              <w:top w:val="nil"/>
              <w:left w:val="nil"/>
              <w:bottom w:val="nil"/>
              <w:right w:val="single" w:sz="8" w:space="0" w:color="auto"/>
            </w:tcBorders>
            <w:vAlign w:val="bottom"/>
            <w:hideMark/>
          </w:tcPr>
          <w:p w:rsidR="005F103D" w:rsidRDefault="005F103D">
            <w:pPr>
              <w:widowControl/>
              <w:ind w:right="41" w:firstLine="0"/>
              <w:jc w:val="center"/>
              <w:rPr>
                <w:sz w:val="20"/>
              </w:rPr>
            </w:pPr>
            <w:r>
              <w:rPr>
                <w:w w:val="99"/>
                <w:szCs w:val="24"/>
              </w:rPr>
              <w:t>36</w:t>
            </w:r>
          </w:p>
        </w:tc>
        <w:tc>
          <w:tcPr>
            <w:tcW w:w="800" w:type="dxa"/>
            <w:vAlign w:val="bottom"/>
            <w:hideMark/>
          </w:tcPr>
          <w:p w:rsidR="005F103D" w:rsidRDefault="005F103D">
            <w:pPr>
              <w:widowControl/>
              <w:ind w:firstLine="0"/>
              <w:jc w:val="center"/>
              <w:rPr>
                <w:sz w:val="20"/>
              </w:rPr>
            </w:pPr>
            <w:r>
              <w:rPr>
                <w:w w:val="99"/>
                <w:szCs w:val="24"/>
              </w:rPr>
              <w:t>1</w:t>
            </w:r>
          </w:p>
        </w:tc>
        <w:tc>
          <w:tcPr>
            <w:tcW w:w="10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140" w:type="dxa"/>
            <w:vAlign w:val="bottom"/>
          </w:tcPr>
          <w:p w:rsidR="005F103D" w:rsidRDefault="005F103D">
            <w:pPr>
              <w:widowControl/>
              <w:ind w:firstLine="0"/>
              <w:jc w:val="left"/>
              <w:rPr>
                <w:szCs w:val="24"/>
              </w:rPr>
            </w:pPr>
          </w:p>
        </w:tc>
        <w:tc>
          <w:tcPr>
            <w:tcW w:w="740" w:type="dxa"/>
            <w:tcBorders>
              <w:top w:val="nil"/>
              <w:left w:val="nil"/>
              <w:bottom w:val="nil"/>
              <w:right w:val="single" w:sz="8" w:space="0" w:color="auto"/>
            </w:tcBorders>
            <w:vAlign w:val="bottom"/>
            <w:hideMark/>
          </w:tcPr>
          <w:p w:rsidR="005F103D" w:rsidRDefault="005F103D">
            <w:pPr>
              <w:widowControl/>
              <w:ind w:right="61" w:firstLine="0"/>
              <w:jc w:val="center"/>
              <w:rPr>
                <w:sz w:val="20"/>
              </w:rPr>
            </w:pPr>
            <w:r>
              <w:rPr>
                <w:w w:val="99"/>
                <w:szCs w:val="24"/>
              </w:rPr>
              <w:t>36</w:t>
            </w:r>
          </w:p>
        </w:tc>
        <w:tc>
          <w:tcPr>
            <w:tcW w:w="820" w:type="dxa"/>
            <w:vAlign w:val="bottom"/>
            <w:hideMark/>
          </w:tcPr>
          <w:p w:rsidR="005F103D" w:rsidRDefault="005F103D">
            <w:pPr>
              <w:widowControl/>
              <w:ind w:firstLine="0"/>
              <w:jc w:val="center"/>
              <w:rPr>
                <w:sz w:val="20"/>
              </w:rPr>
            </w:pPr>
            <w:r>
              <w:rPr>
                <w:w w:val="99"/>
                <w:szCs w:val="24"/>
              </w:rPr>
              <w:t>1</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220" w:type="dxa"/>
            <w:vAlign w:val="bottom"/>
          </w:tcPr>
          <w:p w:rsidR="005F103D" w:rsidRDefault="005F103D">
            <w:pPr>
              <w:widowControl/>
              <w:ind w:firstLine="0"/>
              <w:jc w:val="left"/>
              <w:rPr>
                <w:szCs w:val="24"/>
              </w:rPr>
            </w:pPr>
          </w:p>
        </w:tc>
        <w:tc>
          <w:tcPr>
            <w:tcW w:w="640" w:type="dxa"/>
            <w:tcBorders>
              <w:top w:val="nil"/>
              <w:left w:val="nil"/>
              <w:bottom w:val="nil"/>
              <w:right w:val="single" w:sz="8" w:space="0" w:color="auto"/>
            </w:tcBorders>
            <w:vAlign w:val="bottom"/>
            <w:hideMark/>
          </w:tcPr>
          <w:p w:rsidR="005F103D" w:rsidRDefault="005F103D">
            <w:pPr>
              <w:widowControl/>
              <w:ind w:right="121" w:firstLine="0"/>
              <w:jc w:val="center"/>
              <w:rPr>
                <w:sz w:val="20"/>
              </w:rPr>
            </w:pPr>
            <w:r>
              <w:rPr>
                <w:w w:val="99"/>
                <w:szCs w:val="24"/>
              </w:rPr>
              <w:t>36</w:t>
            </w: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36</w:t>
            </w:r>
          </w:p>
        </w:tc>
        <w:tc>
          <w:tcPr>
            <w:tcW w:w="820" w:type="dxa"/>
            <w:vAlign w:val="bottom"/>
            <w:hideMark/>
          </w:tcPr>
          <w:p w:rsidR="005F103D" w:rsidRDefault="005F103D">
            <w:pPr>
              <w:widowControl/>
              <w:ind w:firstLine="0"/>
              <w:jc w:val="center"/>
              <w:rPr>
                <w:sz w:val="20"/>
              </w:rPr>
            </w:pPr>
            <w:r>
              <w:rPr>
                <w:w w:val="99"/>
                <w:szCs w:val="24"/>
              </w:rPr>
              <w:t>2</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8</w:t>
            </w:r>
          </w:p>
        </w:tc>
        <w:tc>
          <w:tcPr>
            <w:tcW w:w="86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72</w:t>
            </w:r>
          </w:p>
        </w:tc>
        <w:tc>
          <w:tcPr>
            <w:tcW w:w="30" w:type="dxa"/>
            <w:vAlign w:val="bottom"/>
          </w:tcPr>
          <w:p w:rsidR="005F103D" w:rsidRDefault="005F103D">
            <w:pPr>
              <w:widowControl/>
              <w:ind w:firstLine="0"/>
              <w:jc w:val="left"/>
              <w:rPr>
                <w:sz w:val="2"/>
                <w:szCs w:val="2"/>
              </w:rPr>
            </w:pPr>
          </w:p>
        </w:tc>
      </w:tr>
      <w:tr w:rsidR="005F103D" w:rsidTr="005F103D">
        <w:trPr>
          <w:trHeight w:val="147"/>
        </w:trPr>
        <w:tc>
          <w:tcPr>
            <w:tcW w:w="2400" w:type="dxa"/>
            <w:tcBorders>
              <w:top w:val="nil"/>
              <w:left w:val="single" w:sz="8" w:space="0" w:color="auto"/>
              <w:bottom w:val="single" w:sz="8" w:space="0" w:color="auto"/>
              <w:right w:val="single" w:sz="8" w:space="0" w:color="auto"/>
            </w:tcBorders>
            <w:vAlign w:val="bottom"/>
          </w:tcPr>
          <w:p w:rsidR="005F103D" w:rsidRDefault="005F103D">
            <w:pPr>
              <w:widowControl/>
              <w:ind w:firstLine="0"/>
              <w:jc w:val="left"/>
              <w:rPr>
                <w:sz w:val="12"/>
                <w:szCs w:val="12"/>
              </w:rPr>
            </w:pPr>
          </w:p>
        </w:tc>
        <w:tc>
          <w:tcPr>
            <w:tcW w:w="76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0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2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6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6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30" w:type="dxa"/>
            <w:vAlign w:val="bottom"/>
          </w:tcPr>
          <w:p w:rsidR="005F103D" w:rsidRDefault="005F103D">
            <w:pPr>
              <w:widowControl/>
              <w:ind w:firstLine="0"/>
              <w:jc w:val="left"/>
              <w:rPr>
                <w:sz w:val="2"/>
                <w:szCs w:val="2"/>
              </w:rPr>
            </w:pPr>
          </w:p>
        </w:tc>
      </w:tr>
      <w:tr w:rsidR="005F103D" w:rsidTr="005F103D">
        <w:trPr>
          <w:trHeight w:val="395"/>
        </w:trPr>
        <w:tc>
          <w:tcPr>
            <w:tcW w:w="2400" w:type="dxa"/>
            <w:tcBorders>
              <w:top w:val="nil"/>
              <w:left w:val="single" w:sz="8" w:space="0" w:color="auto"/>
              <w:bottom w:val="nil"/>
              <w:right w:val="single" w:sz="8" w:space="0" w:color="auto"/>
            </w:tcBorders>
            <w:vAlign w:val="bottom"/>
            <w:hideMark/>
          </w:tcPr>
          <w:p w:rsidR="005F103D" w:rsidRDefault="005F103D">
            <w:pPr>
              <w:widowControl/>
              <w:ind w:left="120" w:firstLine="0"/>
              <w:jc w:val="left"/>
              <w:rPr>
                <w:sz w:val="20"/>
              </w:rPr>
            </w:pPr>
            <w:r>
              <w:rPr>
                <w:szCs w:val="24"/>
              </w:rPr>
              <w:t>Лепка</w:t>
            </w:r>
          </w:p>
        </w:tc>
        <w:tc>
          <w:tcPr>
            <w:tcW w:w="760" w:type="dxa"/>
            <w:vAlign w:val="bottom"/>
            <w:hideMark/>
          </w:tcPr>
          <w:p w:rsidR="005F103D" w:rsidRDefault="005F103D">
            <w:pPr>
              <w:widowControl/>
              <w:ind w:firstLine="0"/>
              <w:jc w:val="center"/>
              <w:rPr>
                <w:sz w:val="20"/>
              </w:rPr>
            </w:pPr>
            <w:r>
              <w:rPr>
                <w:w w:val="99"/>
                <w:szCs w:val="24"/>
              </w:rPr>
              <w:t>1</w:t>
            </w:r>
          </w:p>
        </w:tc>
        <w:tc>
          <w:tcPr>
            <w:tcW w:w="12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140" w:type="dxa"/>
            <w:vAlign w:val="bottom"/>
          </w:tcPr>
          <w:p w:rsidR="005F103D" w:rsidRDefault="005F103D">
            <w:pPr>
              <w:widowControl/>
              <w:ind w:firstLine="0"/>
              <w:jc w:val="left"/>
              <w:rPr>
                <w:szCs w:val="24"/>
              </w:rPr>
            </w:pPr>
          </w:p>
        </w:tc>
        <w:tc>
          <w:tcPr>
            <w:tcW w:w="720" w:type="dxa"/>
            <w:tcBorders>
              <w:top w:val="nil"/>
              <w:left w:val="nil"/>
              <w:bottom w:val="nil"/>
              <w:right w:val="single" w:sz="8" w:space="0" w:color="auto"/>
            </w:tcBorders>
            <w:vAlign w:val="bottom"/>
            <w:hideMark/>
          </w:tcPr>
          <w:p w:rsidR="005F103D" w:rsidRDefault="005F103D">
            <w:pPr>
              <w:widowControl/>
              <w:ind w:right="41" w:firstLine="0"/>
              <w:jc w:val="center"/>
              <w:rPr>
                <w:sz w:val="20"/>
              </w:rPr>
            </w:pPr>
            <w:r>
              <w:rPr>
                <w:w w:val="99"/>
                <w:szCs w:val="24"/>
              </w:rPr>
              <w:t>36</w:t>
            </w:r>
          </w:p>
        </w:tc>
        <w:tc>
          <w:tcPr>
            <w:tcW w:w="800" w:type="dxa"/>
            <w:vAlign w:val="bottom"/>
            <w:hideMark/>
          </w:tcPr>
          <w:p w:rsidR="005F103D" w:rsidRDefault="005F103D">
            <w:pPr>
              <w:widowControl/>
              <w:ind w:firstLine="0"/>
              <w:jc w:val="center"/>
              <w:rPr>
                <w:sz w:val="20"/>
              </w:rPr>
            </w:pPr>
            <w:r>
              <w:rPr>
                <w:w w:val="99"/>
                <w:szCs w:val="24"/>
              </w:rPr>
              <w:t>0.5</w:t>
            </w:r>
          </w:p>
        </w:tc>
        <w:tc>
          <w:tcPr>
            <w:tcW w:w="10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2</w:t>
            </w:r>
          </w:p>
        </w:tc>
        <w:tc>
          <w:tcPr>
            <w:tcW w:w="140" w:type="dxa"/>
            <w:vAlign w:val="bottom"/>
          </w:tcPr>
          <w:p w:rsidR="005F103D" w:rsidRDefault="005F103D">
            <w:pPr>
              <w:widowControl/>
              <w:ind w:firstLine="0"/>
              <w:jc w:val="left"/>
              <w:rPr>
                <w:szCs w:val="24"/>
              </w:rPr>
            </w:pPr>
          </w:p>
        </w:tc>
        <w:tc>
          <w:tcPr>
            <w:tcW w:w="740" w:type="dxa"/>
            <w:tcBorders>
              <w:top w:val="nil"/>
              <w:left w:val="nil"/>
              <w:bottom w:val="nil"/>
              <w:right w:val="single" w:sz="8" w:space="0" w:color="auto"/>
            </w:tcBorders>
            <w:vAlign w:val="bottom"/>
            <w:hideMark/>
          </w:tcPr>
          <w:p w:rsidR="005F103D" w:rsidRDefault="005F103D">
            <w:pPr>
              <w:widowControl/>
              <w:ind w:right="61" w:firstLine="0"/>
              <w:jc w:val="center"/>
              <w:rPr>
                <w:sz w:val="20"/>
              </w:rPr>
            </w:pPr>
            <w:r>
              <w:rPr>
                <w:w w:val="99"/>
                <w:szCs w:val="24"/>
              </w:rPr>
              <w:t>18</w:t>
            </w:r>
          </w:p>
        </w:tc>
        <w:tc>
          <w:tcPr>
            <w:tcW w:w="820" w:type="dxa"/>
            <w:vAlign w:val="bottom"/>
            <w:hideMark/>
          </w:tcPr>
          <w:p w:rsidR="005F103D" w:rsidRDefault="005F103D">
            <w:pPr>
              <w:widowControl/>
              <w:ind w:firstLine="0"/>
              <w:jc w:val="center"/>
              <w:rPr>
                <w:sz w:val="20"/>
              </w:rPr>
            </w:pPr>
            <w:r>
              <w:rPr>
                <w:w w:val="99"/>
                <w:szCs w:val="24"/>
              </w:rPr>
              <w:t>0,5</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2</w:t>
            </w:r>
          </w:p>
        </w:tc>
        <w:tc>
          <w:tcPr>
            <w:tcW w:w="220" w:type="dxa"/>
            <w:vAlign w:val="bottom"/>
          </w:tcPr>
          <w:p w:rsidR="005F103D" w:rsidRDefault="005F103D">
            <w:pPr>
              <w:widowControl/>
              <w:ind w:firstLine="0"/>
              <w:jc w:val="left"/>
              <w:rPr>
                <w:szCs w:val="24"/>
              </w:rPr>
            </w:pPr>
          </w:p>
        </w:tc>
        <w:tc>
          <w:tcPr>
            <w:tcW w:w="640" w:type="dxa"/>
            <w:tcBorders>
              <w:top w:val="nil"/>
              <w:left w:val="nil"/>
              <w:bottom w:val="nil"/>
              <w:right w:val="single" w:sz="8" w:space="0" w:color="auto"/>
            </w:tcBorders>
            <w:vAlign w:val="bottom"/>
            <w:hideMark/>
          </w:tcPr>
          <w:p w:rsidR="005F103D" w:rsidRDefault="005F103D">
            <w:pPr>
              <w:widowControl/>
              <w:ind w:right="121" w:firstLine="0"/>
              <w:jc w:val="center"/>
              <w:rPr>
                <w:sz w:val="20"/>
              </w:rPr>
            </w:pPr>
            <w:r>
              <w:rPr>
                <w:w w:val="99"/>
                <w:szCs w:val="24"/>
              </w:rPr>
              <w:t>18</w:t>
            </w: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36</w:t>
            </w:r>
          </w:p>
        </w:tc>
        <w:tc>
          <w:tcPr>
            <w:tcW w:w="820" w:type="dxa"/>
            <w:vAlign w:val="bottom"/>
            <w:hideMark/>
          </w:tcPr>
          <w:p w:rsidR="005F103D" w:rsidRDefault="005F103D">
            <w:pPr>
              <w:widowControl/>
              <w:ind w:firstLine="0"/>
              <w:jc w:val="center"/>
              <w:rPr>
                <w:sz w:val="20"/>
              </w:rPr>
            </w:pPr>
            <w:r>
              <w:rPr>
                <w:w w:val="99"/>
                <w:szCs w:val="24"/>
              </w:rPr>
              <w:t>1</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86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36</w:t>
            </w:r>
          </w:p>
        </w:tc>
        <w:tc>
          <w:tcPr>
            <w:tcW w:w="30" w:type="dxa"/>
            <w:vAlign w:val="bottom"/>
          </w:tcPr>
          <w:p w:rsidR="005F103D" w:rsidRDefault="005F103D">
            <w:pPr>
              <w:widowControl/>
              <w:ind w:firstLine="0"/>
              <w:jc w:val="left"/>
              <w:rPr>
                <w:sz w:val="2"/>
                <w:szCs w:val="2"/>
              </w:rPr>
            </w:pPr>
          </w:p>
        </w:tc>
      </w:tr>
      <w:tr w:rsidR="005F103D" w:rsidTr="005F103D">
        <w:trPr>
          <w:trHeight w:val="147"/>
        </w:trPr>
        <w:tc>
          <w:tcPr>
            <w:tcW w:w="2400" w:type="dxa"/>
            <w:tcBorders>
              <w:top w:val="nil"/>
              <w:left w:val="single" w:sz="8" w:space="0" w:color="auto"/>
              <w:bottom w:val="single" w:sz="8" w:space="0" w:color="auto"/>
              <w:right w:val="single" w:sz="8" w:space="0" w:color="auto"/>
            </w:tcBorders>
            <w:vAlign w:val="bottom"/>
          </w:tcPr>
          <w:p w:rsidR="005F103D" w:rsidRDefault="005F103D">
            <w:pPr>
              <w:widowControl/>
              <w:ind w:firstLine="0"/>
              <w:jc w:val="left"/>
              <w:rPr>
                <w:sz w:val="12"/>
                <w:szCs w:val="12"/>
              </w:rPr>
            </w:pPr>
          </w:p>
        </w:tc>
        <w:tc>
          <w:tcPr>
            <w:tcW w:w="76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0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2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6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6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30" w:type="dxa"/>
            <w:vAlign w:val="bottom"/>
          </w:tcPr>
          <w:p w:rsidR="005F103D" w:rsidRDefault="005F103D">
            <w:pPr>
              <w:widowControl/>
              <w:ind w:firstLine="0"/>
              <w:jc w:val="left"/>
              <w:rPr>
                <w:sz w:val="2"/>
                <w:szCs w:val="2"/>
              </w:rPr>
            </w:pPr>
          </w:p>
        </w:tc>
      </w:tr>
      <w:tr w:rsidR="005F103D" w:rsidTr="005F103D">
        <w:trPr>
          <w:trHeight w:val="395"/>
        </w:trPr>
        <w:tc>
          <w:tcPr>
            <w:tcW w:w="2400" w:type="dxa"/>
            <w:tcBorders>
              <w:top w:val="nil"/>
              <w:left w:val="single" w:sz="8" w:space="0" w:color="auto"/>
              <w:bottom w:val="nil"/>
              <w:right w:val="single" w:sz="8" w:space="0" w:color="auto"/>
            </w:tcBorders>
            <w:vAlign w:val="bottom"/>
            <w:hideMark/>
          </w:tcPr>
          <w:p w:rsidR="005F103D" w:rsidRDefault="005F103D">
            <w:pPr>
              <w:widowControl/>
              <w:ind w:left="120" w:firstLine="0"/>
              <w:jc w:val="left"/>
              <w:rPr>
                <w:sz w:val="20"/>
              </w:rPr>
            </w:pPr>
            <w:r>
              <w:rPr>
                <w:szCs w:val="24"/>
              </w:rPr>
              <w:t>Аппликация</w:t>
            </w:r>
          </w:p>
        </w:tc>
        <w:tc>
          <w:tcPr>
            <w:tcW w:w="760" w:type="dxa"/>
            <w:vAlign w:val="bottom"/>
          </w:tcPr>
          <w:p w:rsidR="005F103D" w:rsidRDefault="005F103D">
            <w:pPr>
              <w:widowControl/>
              <w:ind w:firstLine="0"/>
              <w:jc w:val="left"/>
              <w:rPr>
                <w:szCs w:val="24"/>
              </w:rPr>
            </w:pPr>
          </w:p>
        </w:tc>
        <w:tc>
          <w:tcPr>
            <w:tcW w:w="12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90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140" w:type="dxa"/>
            <w:vAlign w:val="bottom"/>
          </w:tcPr>
          <w:p w:rsidR="005F103D" w:rsidRDefault="005F103D">
            <w:pPr>
              <w:widowControl/>
              <w:ind w:firstLine="0"/>
              <w:jc w:val="left"/>
              <w:rPr>
                <w:szCs w:val="24"/>
              </w:rPr>
            </w:pPr>
          </w:p>
        </w:tc>
        <w:tc>
          <w:tcPr>
            <w:tcW w:w="72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00" w:type="dxa"/>
            <w:vAlign w:val="bottom"/>
            <w:hideMark/>
          </w:tcPr>
          <w:p w:rsidR="005F103D" w:rsidRDefault="005F103D">
            <w:pPr>
              <w:widowControl/>
              <w:ind w:firstLine="0"/>
              <w:jc w:val="center"/>
              <w:rPr>
                <w:sz w:val="20"/>
              </w:rPr>
            </w:pPr>
            <w:r>
              <w:rPr>
                <w:w w:val="99"/>
                <w:szCs w:val="24"/>
              </w:rPr>
              <w:t>0.5</w:t>
            </w:r>
          </w:p>
        </w:tc>
        <w:tc>
          <w:tcPr>
            <w:tcW w:w="10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2</w:t>
            </w:r>
          </w:p>
        </w:tc>
        <w:tc>
          <w:tcPr>
            <w:tcW w:w="140" w:type="dxa"/>
            <w:vAlign w:val="bottom"/>
          </w:tcPr>
          <w:p w:rsidR="005F103D" w:rsidRDefault="005F103D">
            <w:pPr>
              <w:widowControl/>
              <w:ind w:firstLine="0"/>
              <w:jc w:val="left"/>
              <w:rPr>
                <w:szCs w:val="24"/>
              </w:rPr>
            </w:pPr>
          </w:p>
        </w:tc>
        <w:tc>
          <w:tcPr>
            <w:tcW w:w="740" w:type="dxa"/>
            <w:tcBorders>
              <w:top w:val="nil"/>
              <w:left w:val="nil"/>
              <w:bottom w:val="nil"/>
              <w:right w:val="single" w:sz="8" w:space="0" w:color="auto"/>
            </w:tcBorders>
            <w:vAlign w:val="bottom"/>
            <w:hideMark/>
          </w:tcPr>
          <w:p w:rsidR="005F103D" w:rsidRDefault="005F103D">
            <w:pPr>
              <w:widowControl/>
              <w:ind w:right="61" w:firstLine="0"/>
              <w:jc w:val="center"/>
              <w:rPr>
                <w:sz w:val="20"/>
              </w:rPr>
            </w:pPr>
            <w:r>
              <w:rPr>
                <w:w w:val="99"/>
                <w:szCs w:val="24"/>
              </w:rPr>
              <w:t>18</w:t>
            </w:r>
          </w:p>
        </w:tc>
        <w:tc>
          <w:tcPr>
            <w:tcW w:w="820" w:type="dxa"/>
            <w:vAlign w:val="bottom"/>
            <w:hideMark/>
          </w:tcPr>
          <w:p w:rsidR="005F103D" w:rsidRDefault="005F103D">
            <w:pPr>
              <w:widowControl/>
              <w:ind w:firstLine="0"/>
              <w:jc w:val="center"/>
              <w:rPr>
                <w:sz w:val="20"/>
              </w:rPr>
            </w:pPr>
            <w:r>
              <w:rPr>
                <w:w w:val="99"/>
                <w:szCs w:val="24"/>
              </w:rPr>
              <w:t>0,5</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2</w:t>
            </w:r>
          </w:p>
        </w:tc>
        <w:tc>
          <w:tcPr>
            <w:tcW w:w="220" w:type="dxa"/>
            <w:vAlign w:val="bottom"/>
          </w:tcPr>
          <w:p w:rsidR="005F103D" w:rsidRDefault="005F103D">
            <w:pPr>
              <w:widowControl/>
              <w:ind w:firstLine="0"/>
              <w:jc w:val="left"/>
              <w:rPr>
                <w:szCs w:val="24"/>
              </w:rPr>
            </w:pPr>
          </w:p>
        </w:tc>
        <w:tc>
          <w:tcPr>
            <w:tcW w:w="640" w:type="dxa"/>
            <w:tcBorders>
              <w:top w:val="nil"/>
              <w:left w:val="nil"/>
              <w:bottom w:val="nil"/>
              <w:right w:val="single" w:sz="8" w:space="0" w:color="auto"/>
            </w:tcBorders>
            <w:vAlign w:val="bottom"/>
            <w:hideMark/>
          </w:tcPr>
          <w:p w:rsidR="005F103D" w:rsidRDefault="005F103D">
            <w:pPr>
              <w:widowControl/>
              <w:ind w:right="121" w:firstLine="0"/>
              <w:jc w:val="center"/>
              <w:rPr>
                <w:sz w:val="20"/>
              </w:rPr>
            </w:pPr>
            <w:r>
              <w:rPr>
                <w:w w:val="99"/>
                <w:szCs w:val="24"/>
              </w:rPr>
              <w:t>18</w:t>
            </w: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36</w:t>
            </w:r>
          </w:p>
        </w:tc>
        <w:tc>
          <w:tcPr>
            <w:tcW w:w="820" w:type="dxa"/>
            <w:vAlign w:val="bottom"/>
            <w:hideMark/>
          </w:tcPr>
          <w:p w:rsidR="005F103D" w:rsidRDefault="005F103D">
            <w:pPr>
              <w:widowControl/>
              <w:ind w:firstLine="0"/>
              <w:jc w:val="center"/>
              <w:rPr>
                <w:sz w:val="20"/>
              </w:rPr>
            </w:pPr>
            <w:r>
              <w:rPr>
                <w:w w:val="99"/>
                <w:szCs w:val="24"/>
              </w:rPr>
              <w:t>1</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w:t>
            </w:r>
          </w:p>
        </w:tc>
        <w:tc>
          <w:tcPr>
            <w:tcW w:w="86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36</w:t>
            </w:r>
          </w:p>
        </w:tc>
        <w:tc>
          <w:tcPr>
            <w:tcW w:w="30" w:type="dxa"/>
            <w:vAlign w:val="bottom"/>
          </w:tcPr>
          <w:p w:rsidR="005F103D" w:rsidRDefault="005F103D">
            <w:pPr>
              <w:widowControl/>
              <w:ind w:firstLine="0"/>
              <w:jc w:val="left"/>
              <w:rPr>
                <w:sz w:val="2"/>
                <w:szCs w:val="2"/>
              </w:rPr>
            </w:pPr>
          </w:p>
        </w:tc>
      </w:tr>
      <w:tr w:rsidR="005F103D" w:rsidTr="005F103D">
        <w:trPr>
          <w:trHeight w:val="147"/>
        </w:trPr>
        <w:tc>
          <w:tcPr>
            <w:tcW w:w="2400" w:type="dxa"/>
            <w:tcBorders>
              <w:top w:val="nil"/>
              <w:left w:val="single" w:sz="8" w:space="0" w:color="auto"/>
              <w:bottom w:val="single" w:sz="8" w:space="0" w:color="auto"/>
              <w:right w:val="single" w:sz="8" w:space="0" w:color="auto"/>
            </w:tcBorders>
            <w:vAlign w:val="bottom"/>
          </w:tcPr>
          <w:p w:rsidR="005F103D" w:rsidRDefault="005F103D">
            <w:pPr>
              <w:widowControl/>
              <w:ind w:firstLine="0"/>
              <w:jc w:val="left"/>
              <w:rPr>
                <w:sz w:val="12"/>
                <w:szCs w:val="12"/>
              </w:rPr>
            </w:pPr>
          </w:p>
        </w:tc>
        <w:tc>
          <w:tcPr>
            <w:tcW w:w="76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0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2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6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6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30" w:type="dxa"/>
            <w:vAlign w:val="bottom"/>
          </w:tcPr>
          <w:p w:rsidR="005F103D" w:rsidRDefault="005F103D">
            <w:pPr>
              <w:widowControl/>
              <w:ind w:firstLine="0"/>
              <w:jc w:val="left"/>
              <w:rPr>
                <w:sz w:val="2"/>
                <w:szCs w:val="2"/>
              </w:rPr>
            </w:pPr>
          </w:p>
        </w:tc>
      </w:tr>
      <w:tr w:rsidR="005F103D" w:rsidTr="005F103D">
        <w:trPr>
          <w:trHeight w:val="395"/>
        </w:trPr>
        <w:tc>
          <w:tcPr>
            <w:tcW w:w="2400" w:type="dxa"/>
            <w:tcBorders>
              <w:top w:val="nil"/>
              <w:left w:val="single" w:sz="8" w:space="0" w:color="auto"/>
              <w:bottom w:val="nil"/>
              <w:right w:val="single" w:sz="8" w:space="0" w:color="auto"/>
            </w:tcBorders>
            <w:vAlign w:val="bottom"/>
            <w:hideMark/>
          </w:tcPr>
          <w:p w:rsidR="005F103D" w:rsidRDefault="005F103D">
            <w:pPr>
              <w:widowControl/>
              <w:ind w:left="120" w:firstLine="0"/>
              <w:jc w:val="left"/>
              <w:rPr>
                <w:sz w:val="20"/>
              </w:rPr>
            </w:pPr>
            <w:r>
              <w:rPr>
                <w:szCs w:val="24"/>
              </w:rPr>
              <w:t>Музыка</w:t>
            </w:r>
          </w:p>
        </w:tc>
        <w:tc>
          <w:tcPr>
            <w:tcW w:w="760" w:type="dxa"/>
            <w:vAlign w:val="bottom"/>
            <w:hideMark/>
          </w:tcPr>
          <w:p w:rsidR="005F103D" w:rsidRDefault="005F103D">
            <w:pPr>
              <w:widowControl/>
              <w:ind w:firstLine="0"/>
              <w:jc w:val="center"/>
              <w:rPr>
                <w:sz w:val="20"/>
              </w:rPr>
            </w:pPr>
            <w:r>
              <w:rPr>
                <w:w w:val="99"/>
                <w:szCs w:val="24"/>
              </w:rPr>
              <w:t>2</w:t>
            </w:r>
          </w:p>
        </w:tc>
        <w:tc>
          <w:tcPr>
            <w:tcW w:w="12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8</w:t>
            </w:r>
          </w:p>
        </w:tc>
        <w:tc>
          <w:tcPr>
            <w:tcW w:w="140" w:type="dxa"/>
            <w:vAlign w:val="bottom"/>
          </w:tcPr>
          <w:p w:rsidR="005F103D" w:rsidRDefault="005F103D">
            <w:pPr>
              <w:widowControl/>
              <w:ind w:firstLine="0"/>
              <w:jc w:val="left"/>
              <w:rPr>
                <w:szCs w:val="24"/>
              </w:rPr>
            </w:pPr>
          </w:p>
        </w:tc>
        <w:tc>
          <w:tcPr>
            <w:tcW w:w="720" w:type="dxa"/>
            <w:tcBorders>
              <w:top w:val="nil"/>
              <w:left w:val="nil"/>
              <w:bottom w:val="nil"/>
              <w:right w:val="single" w:sz="8" w:space="0" w:color="auto"/>
            </w:tcBorders>
            <w:vAlign w:val="bottom"/>
            <w:hideMark/>
          </w:tcPr>
          <w:p w:rsidR="005F103D" w:rsidRDefault="005F103D">
            <w:pPr>
              <w:widowControl/>
              <w:ind w:right="41" w:firstLine="0"/>
              <w:jc w:val="center"/>
              <w:rPr>
                <w:sz w:val="20"/>
              </w:rPr>
            </w:pPr>
            <w:r>
              <w:rPr>
                <w:w w:val="99"/>
                <w:szCs w:val="24"/>
              </w:rPr>
              <w:t>72</w:t>
            </w:r>
          </w:p>
        </w:tc>
        <w:tc>
          <w:tcPr>
            <w:tcW w:w="800" w:type="dxa"/>
            <w:vAlign w:val="bottom"/>
            <w:hideMark/>
          </w:tcPr>
          <w:p w:rsidR="005F103D" w:rsidRDefault="005F103D">
            <w:pPr>
              <w:widowControl/>
              <w:ind w:firstLine="0"/>
              <w:jc w:val="center"/>
              <w:rPr>
                <w:sz w:val="20"/>
              </w:rPr>
            </w:pPr>
            <w:r>
              <w:rPr>
                <w:w w:val="99"/>
                <w:szCs w:val="24"/>
              </w:rPr>
              <w:t>2</w:t>
            </w:r>
          </w:p>
        </w:tc>
        <w:tc>
          <w:tcPr>
            <w:tcW w:w="10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8</w:t>
            </w:r>
          </w:p>
        </w:tc>
        <w:tc>
          <w:tcPr>
            <w:tcW w:w="140" w:type="dxa"/>
            <w:vAlign w:val="bottom"/>
          </w:tcPr>
          <w:p w:rsidR="005F103D" w:rsidRDefault="005F103D">
            <w:pPr>
              <w:widowControl/>
              <w:ind w:firstLine="0"/>
              <w:jc w:val="left"/>
              <w:rPr>
                <w:szCs w:val="24"/>
              </w:rPr>
            </w:pPr>
          </w:p>
        </w:tc>
        <w:tc>
          <w:tcPr>
            <w:tcW w:w="740" w:type="dxa"/>
            <w:tcBorders>
              <w:top w:val="nil"/>
              <w:left w:val="nil"/>
              <w:bottom w:val="nil"/>
              <w:right w:val="single" w:sz="8" w:space="0" w:color="auto"/>
            </w:tcBorders>
            <w:vAlign w:val="bottom"/>
            <w:hideMark/>
          </w:tcPr>
          <w:p w:rsidR="005F103D" w:rsidRDefault="005F103D">
            <w:pPr>
              <w:widowControl/>
              <w:ind w:right="61" w:firstLine="0"/>
              <w:jc w:val="center"/>
              <w:rPr>
                <w:sz w:val="20"/>
              </w:rPr>
            </w:pPr>
            <w:r>
              <w:rPr>
                <w:w w:val="99"/>
                <w:szCs w:val="24"/>
              </w:rPr>
              <w:t>72</w:t>
            </w:r>
          </w:p>
        </w:tc>
        <w:tc>
          <w:tcPr>
            <w:tcW w:w="820" w:type="dxa"/>
            <w:vAlign w:val="bottom"/>
            <w:hideMark/>
          </w:tcPr>
          <w:p w:rsidR="005F103D" w:rsidRDefault="005F103D">
            <w:pPr>
              <w:widowControl/>
              <w:ind w:firstLine="0"/>
              <w:jc w:val="center"/>
              <w:rPr>
                <w:sz w:val="20"/>
              </w:rPr>
            </w:pPr>
            <w:r>
              <w:rPr>
                <w:w w:val="99"/>
                <w:szCs w:val="24"/>
              </w:rPr>
              <w:t>2</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8</w:t>
            </w:r>
          </w:p>
        </w:tc>
        <w:tc>
          <w:tcPr>
            <w:tcW w:w="220" w:type="dxa"/>
            <w:vAlign w:val="bottom"/>
          </w:tcPr>
          <w:p w:rsidR="005F103D" w:rsidRDefault="005F103D">
            <w:pPr>
              <w:widowControl/>
              <w:ind w:firstLine="0"/>
              <w:jc w:val="left"/>
              <w:rPr>
                <w:szCs w:val="24"/>
              </w:rPr>
            </w:pPr>
          </w:p>
        </w:tc>
        <w:tc>
          <w:tcPr>
            <w:tcW w:w="640" w:type="dxa"/>
            <w:tcBorders>
              <w:top w:val="nil"/>
              <w:left w:val="nil"/>
              <w:bottom w:val="nil"/>
              <w:right w:val="single" w:sz="8" w:space="0" w:color="auto"/>
            </w:tcBorders>
            <w:vAlign w:val="bottom"/>
            <w:hideMark/>
          </w:tcPr>
          <w:p w:rsidR="005F103D" w:rsidRDefault="005F103D">
            <w:pPr>
              <w:widowControl/>
              <w:ind w:right="121" w:firstLine="0"/>
              <w:jc w:val="center"/>
              <w:rPr>
                <w:sz w:val="20"/>
              </w:rPr>
            </w:pPr>
            <w:r>
              <w:rPr>
                <w:w w:val="99"/>
                <w:szCs w:val="24"/>
              </w:rPr>
              <w:t>72</w:t>
            </w: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2</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8</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72</w:t>
            </w:r>
          </w:p>
        </w:tc>
        <w:tc>
          <w:tcPr>
            <w:tcW w:w="820" w:type="dxa"/>
            <w:vAlign w:val="bottom"/>
            <w:hideMark/>
          </w:tcPr>
          <w:p w:rsidR="005F103D" w:rsidRDefault="005F103D">
            <w:pPr>
              <w:widowControl/>
              <w:ind w:firstLine="0"/>
              <w:jc w:val="center"/>
              <w:rPr>
                <w:sz w:val="20"/>
              </w:rPr>
            </w:pPr>
            <w:r>
              <w:rPr>
                <w:w w:val="99"/>
                <w:szCs w:val="24"/>
              </w:rPr>
              <w:t>2</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8</w:t>
            </w:r>
          </w:p>
        </w:tc>
        <w:tc>
          <w:tcPr>
            <w:tcW w:w="86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72</w:t>
            </w:r>
          </w:p>
        </w:tc>
        <w:tc>
          <w:tcPr>
            <w:tcW w:w="30" w:type="dxa"/>
            <w:vAlign w:val="bottom"/>
          </w:tcPr>
          <w:p w:rsidR="005F103D" w:rsidRDefault="005F103D">
            <w:pPr>
              <w:widowControl/>
              <w:ind w:firstLine="0"/>
              <w:jc w:val="left"/>
              <w:rPr>
                <w:sz w:val="2"/>
                <w:szCs w:val="2"/>
              </w:rPr>
            </w:pPr>
          </w:p>
        </w:tc>
      </w:tr>
      <w:tr w:rsidR="005F103D" w:rsidTr="005F103D">
        <w:trPr>
          <w:trHeight w:val="147"/>
        </w:trPr>
        <w:tc>
          <w:tcPr>
            <w:tcW w:w="2400" w:type="dxa"/>
            <w:tcBorders>
              <w:top w:val="nil"/>
              <w:left w:val="single" w:sz="8" w:space="0" w:color="auto"/>
              <w:bottom w:val="single" w:sz="8" w:space="0" w:color="auto"/>
              <w:right w:val="single" w:sz="8" w:space="0" w:color="auto"/>
            </w:tcBorders>
            <w:vAlign w:val="bottom"/>
          </w:tcPr>
          <w:p w:rsidR="005F103D" w:rsidRDefault="005F103D">
            <w:pPr>
              <w:widowControl/>
              <w:ind w:firstLine="0"/>
              <w:jc w:val="left"/>
              <w:rPr>
                <w:sz w:val="12"/>
                <w:szCs w:val="12"/>
              </w:rPr>
            </w:pPr>
          </w:p>
        </w:tc>
        <w:tc>
          <w:tcPr>
            <w:tcW w:w="76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0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2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6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6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30" w:type="dxa"/>
            <w:vAlign w:val="bottom"/>
          </w:tcPr>
          <w:p w:rsidR="005F103D" w:rsidRDefault="005F103D">
            <w:pPr>
              <w:widowControl/>
              <w:ind w:firstLine="0"/>
              <w:jc w:val="left"/>
              <w:rPr>
                <w:sz w:val="2"/>
                <w:szCs w:val="2"/>
              </w:rPr>
            </w:pPr>
          </w:p>
        </w:tc>
      </w:tr>
      <w:tr w:rsidR="005F103D" w:rsidTr="005F103D">
        <w:trPr>
          <w:trHeight w:val="256"/>
        </w:trPr>
        <w:tc>
          <w:tcPr>
            <w:tcW w:w="2400" w:type="dxa"/>
            <w:tcBorders>
              <w:top w:val="nil"/>
              <w:left w:val="single" w:sz="8" w:space="0" w:color="auto"/>
              <w:bottom w:val="nil"/>
              <w:right w:val="single" w:sz="8" w:space="0" w:color="auto"/>
            </w:tcBorders>
            <w:vAlign w:val="bottom"/>
            <w:hideMark/>
          </w:tcPr>
          <w:p w:rsidR="005F103D" w:rsidRDefault="005F103D">
            <w:pPr>
              <w:widowControl/>
              <w:spacing w:line="256" w:lineRule="exact"/>
              <w:ind w:left="120" w:firstLine="0"/>
              <w:jc w:val="left"/>
              <w:rPr>
                <w:sz w:val="20"/>
              </w:rPr>
            </w:pPr>
            <w:r>
              <w:rPr>
                <w:szCs w:val="24"/>
              </w:rPr>
              <w:t>Физическое</w:t>
            </w:r>
          </w:p>
        </w:tc>
        <w:tc>
          <w:tcPr>
            <w:tcW w:w="760" w:type="dxa"/>
            <w:vMerge w:val="restart"/>
            <w:vAlign w:val="bottom"/>
            <w:hideMark/>
          </w:tcPr>
          <w:p w:rsidR="005F103D" w:rsidRDefault="005F103D">
            <w:pPr>
              <w:widowControl/>
              <w:ind w:firstLine="0"/>
              <w:jc w:val="center"/>
              <w:rPr>
                <w:sz w:val="20"/>
              </w:rPr>
            </w:pPr>
            <w:r>
              <w:rPr>
                <w:w w:val="99"/>
                <w:szCs w:val="24"/>
              </w:rPr>
              <w:t>2</w:t>
            </w:r>
          </w:p>
        </w:tc>
        <w:tc>
          <w:tcPr>
            <w:tcW w:w="12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90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8</w:t>
            </w:r>
          </w:p>
        </w:tc>
        <w:tc>
          <w:tcPr>
            <w:tcW w:w="140" w:type="dxa"/>
            <w:vAlign w:val="bottom"/>
          </w:tcPr>
          <w:p w:rsidR="005F103D" w:rsidRDefault="005F103D">
            <w:pPr>
              <w:widowControl/>
              <w:ind w:firstLine="0"/>
              <w:jc w:val="left"/>
              <w:rPr>
                <w:szCs w:val="22"/>
              </w:rPr>
            </w:pPr>
          </w:p>
        </w:tc>
        <w:tc>
          <w:tcPr>
            <w:tcW w:w="720" w:type="dxa"/>
            <w:vMerge w:val="restart"/>
            <w:tcBorders>
              <w:top w:val="nil"/>
              <w:left w:val="nil"/>
              <w:bottom w:val="nil"/>
              <w:right w:val="single" w:sz="8" w:space="0" w:color="auto"/>
            </w:tcBorders>
            <w:vAlign w:val="bottom"/>
            <w:hideMark/>
          </w:tcPr>
          <w:p w:rsidR="005F103D" w:rsidRDefault="005F103D">
            <w:pPr>
              <w:widowControl/>
              <w:ind w:right="41" w:firstLine="0"/>
              <w:jc w:val="center"/>
              <w:rPr>
                <w:sz w:val="20"/>
              </w:rPr>
            </w:pPr>
            <w:r>
              <w:rPr>
                <w:w w:val="99"/>
                <w:szCs w:val="24"/>
              </w:rPr>
              <w:t>72</w:t>
            </w:r>
          </w:p>
        </w:tc>
        <w:tc>
          <w:tcPr>
            <w:tcW w:w="800" w:type="dxa"/>
            <w:vMerge w:val="restart"/>
            <w:vAlign w:val="bottom"/>
            <w:hideMark/>
          </w:tcPr>
          <w:p w:rsidR="005F103D" w:rsidRDefault="005F103D">
            <w:pPr>
              <w:widowControl/>
              <w:ind w:firstLine="0"/>
              <w:jc w:val="center"/>
              <w:rPr>
                <w:sz w:val="20"/>
              </w:rPr>
            </w:pPr>
            <w:r>
              <w:rPr>
                <w:szCs w:val="24"/>
              </w:rPr>
              <w:t>2+1</w:t>
            </w:r>
          </w:p>
        </w:tc>
        <w:tc>
          <w:tcPr>
            <w:tcW w:w="10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12</w:t>
            </w:r>
          </w:p>
        </w:tc>
        <w:tc>
          <w:tcPr>
            <w:tcW w:w="140" w:type="dxa"/>
            <w:vAlign w:val="bottom"/>
          </w:tcPr>
          <w:p w:rsidR="005F103D" w:rsidRDefault="005F103D">
            <w:pPr>
              <w:widowControl/>
              <w:ind w:firstLine="0"/>
              <w:jc w:val="left"/>
              <w:rPr>
                <w:szCs w:val="22"/>
              </w:rPr>
            </w:pPr>
          </w:p>
        </w:tc>
        <w:tc>
          <w:tcPr>
            <w:tcW w:w="740" w:type="dxa"/>
            <w:vMerge w:val="restart"/>
            <w:tcBorders>
              <w:top w:val="nil"/>
              <w:left w:val="nil"/>
              <w:bottom w:val="nil"/>
              <w:right w:val="single" w:sz="8" w:space="0" w:color="auto"/>
            </w:tcBorders>
            <w:vAlign w:val="bottom"/>
            <w:hideMark/>
          </w:tcPr>
          <w:p w:rsidR="005F103D" w:rsidRDefault="005F103D">
            <w:pPr>
              <w:widowControl/>
              <w:ind w:right="61" w:firstLine="0"/>
              <w:jc w:val="center"/>
              <w:rPr>
                <w:sz w:val="20"/>
              </w:rPr>
            </w:pPr>
            <w:r>
              <w:rPr>
                <w:w w:val="99"/>
                <w:szCs w:val="24"/>
              </w:rPr>
              <w:t>108</w:t>
            </w:r>
          </w:p>
        </w:tc>
        <w:tc>
          <w:tcPr>
            <w:tcW w:w="820" w:type="dxa"/>
            <w:vMerge w:val="restart"/>
            <w:vAlign w:val="bottom"/>
            <w:hideMark/>
          </w:tcPr>
          <w:p w:rsidR="005F103D" w:rsidRDefault="005F103D">
            <w:pPr>
              <w:widowControl/>
              <w:ind w:firstLine="0"/>
              <w:jc w:val="center"/>
              <w:rPr>
                <w:sz w:val="20"/>
              </w:rPr>
            </w:pPr>
            <w:r>
              <w:rPr>
                <w:szCs w:val="24"/>
              </w:rPr>
              <w:t>2+1</w:t>
            </w:r>
          </w:p>
        </w:tc>
        <w:tc>
          <w:tcPr>
            <w:tcW w:w="8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12</w:t>
            </w:r>
          </w:p>
        </w:tc>
        <w:tc>
          <w:tcPr>
            <w:tcW w:w="220" w:type="dxa"/>
            <w:vAlign w:val="bottom"/>
          </w:tcPr>
          <w:p w:rsidR="005F103D" w:rsidRDefault="005F103D">
            <w:pPr>
              <w:widowControl/>
              <w:ind w:firstLine="0"/>
              <w:jc w:val="left"/>
              <w:rPr>
                <w:szCs w:val="22"/>
              </w:rPr>
            </w:pPr>
          </w:p>
        </w:tc>
        <w:tc>
          <w:tcPr>
            <w:tcW w:w="640" w:type="dxa"/>
            <w:vMerge w:val="restart"/>
            <w:tcBorders>
              <w:top w:val="nil"/>
              <w:left w:val="nil"/>
              <w:bottom w:val="nil"/>
              <w:right w:val="single" w:sz="8" w:space="0" w:color="auto"/>
            </w:tcBorders>
            <w:vAlign w:val="bottom"/>
            <w:hideMark/>
          </w:tcPr>
          <w:p w:rsidR="005F103D" w:rsidRDefault="005F103D">
            <w:pPr>
              <w:widowControl/>
              <w:ind w:right="121" w:firstLine="0"/>
              <w:jc w:val="center"/>
              <w:rPr>
                <w:sz w:val="20"/>
              </w:rPr>
            </w:pPr>
            <w:r>
              <w:rPr>
                <w:w w:val="99"/>
                <w:szCs w:val="24"/>
              </w:rPr>
              <w:t>108</w:t>
            </w:r>
          </w:p>
        </w:tc>
        <w:tc>
          <w:tcPr>
            <w:tcW w:w="90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szCs w:val="24"/>
              </w:rPr>
              <w:t>2+1</w:t>
            </w: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12</w:t>
            </w: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108</w:t>
            </w:r>
          </w:p>
        </w:tc>
        <w:tc>
          <w:tcPr>
            <w:tcW w:w="820" w:type="dxa"/>
            <w:vMerge w:val="restart"/>
            <w:vAlign w:val="bottom"/>
            <w:hideMark/>
          </w:tcPr>
          <w:p w:rsidR="005F103D" w:rsidRDefault="005F103D">
            <w:pPr>
              <w:widowControl/>
              <w:ind w:firstLine="0"/>
              <w:jc w:val="center"/>
              <w:rPr>
                <w:sz w:val="20"/>
              </w:rPr>
            </w:pPr>
            <w:r>
              <w:rPr>
                <w:szCs w:val="24"/>
              </w:rPr>
              <w:t>2+1</w:t>
            </w:r>
          </w:p>
        </w:tc>
        <w:tc>
          <w:tcPr>
            <w:tcW w:w="80" w:type="dxa"/>
            <w:tcBorders>
              <w:top w:val="nil"/>
              <w:left w:val="nil"/>
              <w:bottom w:val="nil"/>
              <w:right w:val="single" w:sz="8" w:space="0" w:color="auto"/>
            </w:tcBorders>
            <w:vAlign w:val="bottom"/>
          </w:tcPr>
          <w:p w:rsidR="005F103D" w:rsidRDefault="005F103D">
            <w:pPr>
              <w:widowControl/>
              <w:ind w:firstLine="0"/>
              <w:jc w:val="left"/>
              <w:rPr>
                <w:szCs w:val="22"/>
              </w:rPr>
            </w:pPr>
          </w:p>
        </w:tc>
        <w:tc>
          <w:tcPr>
            <w:tcW w:w="88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12</w:t>
            </w:r>
          </w:p>
        </w:tc>
        <w:tc>
          <w:tcPr>
            <w:tcW w:w="860" w:type="dxa"/>
            <w:vMerge w:val="restart"/>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108</w:t>
            </w:r>
          </w:p>
        </w:tc>
        <w:tc>
          <w:tcPr>
            <w:tcW w:w="30" w:type="dxa"/>
            <w:vAlign w:val="bottom"/>
          </w:tcPr>
          <w:p w:rsidR="005F103D" w:rsidRDefault="005F103D">
            <w:pPr>
              <w:widowControl/>
              <w:ind w:firstLine="0"/>
              <w:jc w:val="left"/>
              <w:rPr>
                <w:sz w:val="2"/>
                <w:szCs w:val="2"/>
              </w:rPr>
            </w:pPr>
          </w:p>
        </w:tc>
      </w:tr>
      <w:tr w:rsidR="005F103D" w:rsidTr="005F103D">
        <w:trPr>
          <w:trHeight w:val="140"/>
        </w:trPr>
        <w:tc>
          <w:tcPr>
            <w:tcW w:w="2400" w:type="dxa"/>
            <w:vMerge w:val="restart"/>
            <w:tcBorders>
              <w:top w:val="nil"/>
              <w:left w:val="single" w:sz="8" w:space="0" w:color="auto"/>
              <w:bottom w:val="single" w:sz="8" w:space="0" w:color="auto"/>
              <w:right w:val="single" w:sz="8" w:space="0" w:color="auto"/>
            </w:tcBorders>
            <w:vAlign w:val="bottom"/>
            <w:hideMark/>
          </w:tcPr>
          <w:p w:rsidR="005F103D" w:rsidRDefault="005F103D">
            <w:pPr>
              <w:widowControl/>
              <w:ind w:left="120" w:firstLine="0"/>
              <w:jc w:val="left"/>
              <w:rPr>
                <w:sz w:val="20"/>
              </w:rPr>
            </w:pPr>
            <w:r>
              <w:rPr>
                <w:szCs w:val="24"/>
              </w:rPr>
              <w:t>развитие</w:t>
            </w:r>
          </w:p>
        </w:tc>
        <w:tc>
          <w:tcPr>
            <w:tcW w:w="300" w:type="dxa"/>
            <w:vMerge/>
            <w:vAlign w:val="center"/>
            <w:hideMark/>
          </w:tcPr>
          <w:p w:rsidR="005F103D" w:rsidRDefault="005F103D">
            <w:pPr>
              <w:widowControl/>
              <w:ind w:firstLine="0"/>
              <w:jc w:val="left"/>
              <w:rPr>
                <w:sz w:val="20"/>
              </w:rPr>
            </w:pPr>
          </w:p>
        </w:tc>
        <w:tc>
          <w:tcPr>
            <w:tcW w:w="12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30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140" w:type="dxa"/>
            <w:vAlign w:val="bottom"/>
          </w:tcPr>
          <w:p w:rsidR="005F103D" w:rsidRDefault="005F103D">
            <w:pPr>
              <w:widowControl/>
              <w:ind w:firstLine="0"/>
              <w:jc w:val="left"/>
              <w:rPr>
                <w:sz w:val="12"/>
                <w:szCs w:val="12"/>
              </w:rPr>
            </w:pPr>
          </w:p>
        </w:tc>
        <w:tc>
          <w:tcPr>
            <w:tcW w:w="30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300" w:type="dxa"/>
            <w:vMerge/>
            <w:vAlign w:val="center"/>
            <w:hideMark/>
          </w:tcPr>
          <w:p w:rsidR="005F103D" w:rsidRDefault="005F103D">
            <w:pPr>
              <w:widowControl/>
              <w:ind w:firstLine="0"/>
              <w:jc w:val="left"/>
              <w:rPr>
                <w:sz w:val="20"/>
              </w:rPr>
            </w:pPr>
          </w:p>
        </w:tc>
        <w:tc>
          <w:tcPr>
            <w:tcW w:w="10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30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140" w:type="dxa"/>
            <w:vAlign w:val="bottom"/>
          </w:tcPr>
          <w:p w:rsidR="005F103D" w:rsidRDefault="005F103D">
            <w:pPr>
              <w:widowControl/>
              <w:ind w:firstLine="0"/>
              <w:jc w:val="left"/>
              <w:rPr>
                <w:sz w:val="12"/>
                <w:szCs w:val="12"/>
              </w:rPr>
            </w:pPr>
          </w:p>
        </w:tc>
        <w:tc>
          <w:tcPr>
            <w:tcW w:w="30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300" w:type="dxa"/>
            <w:vMerge/>
            <w:vAlign w:val="center"/>
            <w:hideMark/>
          </w:tcPr>
          <w:p w:rsidR="005F103D" w:rsidRDefault="005F103D">
            <w:pPr>
              <w:widowControl/>
              <w:ind w:firstLine="0"/>
              <w:jc w:val="left"/>
              <w:rPr>
                <w:sz w:val="20"/>
              </w:rPr>
            </w:pPr>
          </w:p>
        </w:tc>
        <w:tc>
          <w:tcPr>
            <w:tcW w:w="8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30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220" w:type="dxa"/>
            <w:vAlign w:val="bottom"/>
          </w:tcPr>
          <w:p w:rsidR="005F103D" w:rsidRDefault="005F103D">
            <w:pPr>
              <w:widowControl/>
              <w:ind w:firstLine="0"/>
              <w:jc w:val="left"/>
              <w:rPr>
                <w:sz w:val="12"/>
                <w:szCs w:val="12"/>
              </w:rPr>
            </w:pPr>
          </w:p>
        </w:tc>
        <w:tc>
          <w:tcPr>
            <w:tcW w:w="94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266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88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88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2640" w:type="dxa"/>
            <w:vMerge/>
            <w:vAlign w:val="center"/>
            <w:hideMark/>
          </w:tcPr>
          <w:p w:rsidR="005F103D" w:rsidRDefault="005F103D">
            <w:pPr>
              <w:widowControl/>
              <w:ind w:firstLine="0"/>
              <w:jc w:val="left"/>
              <w:rPr>
                <w:sz w:val="20"/>
              </w:rPr>
            </w:pPr>
          </w:p>
        </w:tc>
        <w:tc>
          <w:tcPr>
            <w:tcW w:w="80" w:type="dxa"/>
            <w:tcBorders>
              <w:top w:val="nil"/>
              <w:left w:val="nil"/>
              <w:bottom w:val="nil"/>
              <w:right w:val="single" w:sz="8" w:space="0" w:color="auto"/>
            </w:tcBorders>
            <w:vAlign w:val="bottom"/>
          </w:tcPr>
          <w:p w:rsidR="005F103D" w:rsidRDefault="005F103D">
            <w:pPr>
              <w:widowControl/>
              <w:ind w:firstLine="0"/>
              <w:jc w:val="left"/>
              <w:rPr>
                <w:sz w:val="12"/>
                <w:szCs w:val="12"/>
              </w:rPr>
            </w:pPr>
          </w:p>
        </w:tc>
        <w:tc>
          <w:tcPr>
            <w:tcW w:w="88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860" w:type="dxa"/>
            <w:vMerge/>
            <w:tcBorders>
              <w:top w:val="nil"/>
              <w:left w:val="nil"/>
              <w:bottom w:val="nil"/>
              <w:right w:val="single" w:sz="8" w:space="0" w:color="auto"/>
            </w:tcBorders>
            <w:vAlign w:val="center"/>
            <w:hideMark/>
          </w:tcPr>
          <w:p w:rsidR="005F103D" w:rsidRDefault="005F103D">
            <w:pPr>
              <w:widowControl/>
              <w:ind w:firstLine="0"/>
              <w:jc w:val="left"/>
              <w:rPr>
                <w:sz w:val="20"/>
              </w:rPr>
            </w:pPr>
          </w:p>
        </w:tc>
        <w:tc>
          <w:tcPr>
            <w:tcW w:w="30" w:type="dxa"/>
            <w:vAlign w:val="bottom"/>
          </w:tcPr>
          <w:p w:rsidR="005F103D" w:rsidRDefault="005F103D">
            <w:pPr>
              <w:widowControl/>
              <w:ind w:firstLine="0"/>
              <w:jc w:val="left"/>
              <w:rPr>
                <w:sz w:val="2"/>
                <w:szCs w:val="2"/>
              </w:rPr>
            </w:pPr>
          </w:p>
        </w:tc>
      </w:tr>
      <w:tr w:rsidR="005F103D" w:rsidTr="005F103D">
        <w:trPr>
          <w:trHeight w:val="143"/>
        </w:trPr>
        <w:tc>
          <w:tcPr>
            <w:tcW w:w="300" w:type="dxa"/>
            <w:vMerge/>
            <w:tcBorders>
              <w:top w:val="nil"/>
              <w:left w:val="single" w:sz="8" w:space="0" w:color="auto"/>
              <w:bottom w:val="single" w:sz="8" w:space="0" w:color="auto"/>
              <w:right w:val="single" w:sz="8" w:space="0" w:color="auto"/>
            </w:tcBorders>
            <w:vAlign w:val="center"/>
            <w:hideMark/>
          </w:tcPr>
          <w:p w:rsidR="005F103D" w:rsidRDefault="005F103D">
            <w:pPr>
              <w:widowControl/>
              <w:ind w:firstLine="0"/>
              <w:jc w:val="left"/>
              <w:rPr>
                <w:sz w:val="20"/>
              </w:rPr>
            </w:pPr>
          </w:p>
        </w:tc>
        <w:tc>
          <w:tcPr>
            <w:tcW w:w="76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0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2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6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6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30" w:type="dxa"/>
            <w:vAlign w:val="bottom"/>
          </w:tcPr>
          <w:p w:rsidR="005F103D" w:rsidRDefault="005F103D">
            <w:pPr>
              <w:widowControl/>
              <w:ind w:firstLine="0"/>
              <w:jc w:val="left"/>
              <w:rPr>
                <w:sz w:val="2"/>
                <w:szCs w:val="2"/>
              </w:rPr>
            </w:pPr>
          </w:p>
        </w:tc>
      </w:tr>
      <w:tr w:rsidR="005F103D" w:rsidTr="005F103D">
        <w:trPr>
          <w:trHeight w:val="403"/>
        </w:trPr>
        <w:tc>
          <w:tcPr>
            <w:tcW w:w="2400" w:type="dxa"/>
            <w:tcBorders>
              <w:top w:val="nil"/>
              <w:left w:val="single" w:sz="8" w:space="0" w:color="auto"/>
              <w:bottom w:val="nil"/>
              <w:right w:val="single" w:sz="8" w:space="0" w:color="auto"/>
            </w:tcBorders>
            <w:vAlign w:val="bottom"/>
            <w:hideMark/>
          </w:tcPr>
          <w:p w:rsidR="005F103D" w:rsidRDefault="005F103D">
            <w:pPr>
              <w:widowControl/>
              <w:ind w:left="120" w:firstLine="0"/>
              <w:jc w:val="left"/>
              <w:rPr>
                <w:sz w:val="20"/>
              </w:rPr>
            </w:pPr>
            <w:r>
              <w:rPr>
                <w:b/>
                <w:bCs/>
                <w:szCs w:val="24"/>
              </w:rPr>
              <w:t>Объём нагрузки</w:t>
            </w:r>
          </w:p>
        </w:tc>
        <w:tc>
          <w:tcPr>
            <w:tcW w:w="760" w:type="dxa"/>
            <w:vAlign w:val="bottom"/>
            <w:hideMark/>
          </w:tcPr>
          <w:p w:rsidR="005F103D" w:rsidRDefault="005F103D">
            <w:pPr>
              <w:widowControl/>
              <w:ind w:firstLine="0"/>
              <w:jc w:val="center"/>
              <w:rPr>
                <w:sz w:val="20"/>
              </w:rPr>
            </w:pPr>
            <w:r>
              <w:rPr>
                <w:w w:val="99"/>
                <w:szCs w:val="24"/>
              </w:rPr>
              <w:t>10</w:t>
            </w:r>
          </w:p>
        </w:tc>
        <w:tc>
          <w:tcPr>
            <w:tcW w:w="12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40</w:t>
            </w:r>
          </w:p>
        </w:tc>
        <w:tc>
          <w:tcPr>
            <w:tcW w:w="140" w:type="dxa"/>
            <w:vAlign w:val="bottom"/>
          </w:tcPr>
          <w:p w:rsidR="005F103D" w:rsidRDefault="005F103D">
            <w:pPr>
              <w:widowControl/>
              <w:ind w:firstLine="0"/>
              <w:jc w:val="left"/>
              <w:rPr>
                <w:szCs w:val="24"/>
              </w:rPr>
            </w:pPr>
          </w:p>
        </w:tc>
        <w:tc>
          <w:tcPr>
            <w:tcW w:w="720" w:type="dxa"/>
            <w:tcBorders>
              <w:top w:val="nil"/>
              <w:left w:val="nil"/>
              <w:bottom w:val="nil"/>
              <w:right w:val="single" w:sz="8" w:space="0" w:color="auto"/>
            </w:tcBorders>
            <w:vAlign w:val="bottom"/>
            <w:hideMark/>
          </w:tcPr>
          <w:p w:rsidR="005F103D" w:rsidRDefault="005F103D">
            <w:pPr>
              <w:widowControl/>
              <w:ind w:right="41" w:firstLine="0"/>
              <w:jc w:val="center"/>
              <w:rPr>
                <w:sz w:val="20"/>
              </w:rPr>
            </w:pPr>
            <w:r>
              <w:rPr>
                <w:w w:val="99"/>
                <w:szCs w:val="24"/>
              </w:rPr>
              <w:t>360</w:t>
            </w:r>
          </w:p>
        </w:tc>
        <w:tc>
          <w:tcPr>
            <w:tcW w:w="800" w:type="dxa"/>
            <w:vAlign w:val="bottom"/>
            <w:hideMark/>
          </w:tcPr>
          <w:p w:rsidR="005F103D" w:rsidRDefault="005F103D">
            <w:pPr>
              <w:widowControl/>
              <w:ind w:firstLine="0"/>
              <w:jc w:val="center"/>
              <w:rPr>
                <w:sz w:val="20"/>
              </w:rPr>
            </w:pPr>
            <w:r>
              <w:rPr>
                <w:w w:val="99"/>
                <w:szCs w:val="24"/>
              </w:rPr>
              <w:t>10</w:t>
            </w:r>
          </w:p>
        </w:tc>
        <w:tc>
          <w:tcPr>
            <w:tcW w:w="10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40</w:t>
            </w:r>
          </w:p>
        </w:tc>
        <w:tc>
          <w:tcPr>
            <w:tcW w:w="140" w:type="dxa"/>
            <w:vAlign w:val="bottom"/>
          </w:tcPr>
          <w:p w:rsidR="005F103D" w:rsidRDefault="005F103D">
            <w:pPr>
              <w:widowControl/>
              <w:ind w:firstLine="0"/>
              <w:jc w:val="left"/>
              <w:rPr>
                <w:szCs w:val="24"/>
              </w:rPr>
            </w:pPr>
          </w:p>
        </w:tc>
        <w:tc>
          <w:tcPr>
            <w:tcW w:w="740" w:type="dxa"/>
            <w:tcBorders>
              <w:top w:val="nil"/>
              <w:left w:val="nil"/>
              <w:bottom w:val="nil"/>
              <w:right w:val="single" w:sz="8" w:space="0" w:color="auto"/>
            </w:tcBorders>
            <w:vAlign w:val="bottom"/>
            <w:hideMark/>
          </w:tcPr>
          <w:p w:rsidR="005F103D" w:rsidRDefault="005F103D">
            <w:pPr>
              <w:widowControl/>
              <w:ind w:right="61" w:firstLine="0"/>
              <w:jc w:val="center"/>
              <w:rPr>
                <w:sz w:val="20"/>
              </w:rPr>
            </w:pPr>
            <w:r>
              <w:rPr>
                <w:w w:val="99"/>
                <w:szCs w:val="24"/>
              </w:rPr>
              <w:t>360</w:t>
            </w:r>
          </w:p>
        </w:tc>
        <w:tc>
          <w:tcPr>
            <w:tcW w:w="820" w:type="dxa"/>
            <w:vAlign w:val="bottom"/>
            <w:hideMark/>
          </w:tcPr>
          <w:p w:rsidR="005F103D" w:rsidRDefault="005F103D">
            <w:pPr>
              <w:widowControl/>
              <w:ind w:firstLine="0"/>
              <w:jc w:val="center"/>
              <w:rPr>
                <w:sz w:val="20"/>
              </w:rPr>
            </w:pPr>
            <w:r>
              <w:rPr>
                <w:w w:val="99"/>
                <w:szCs w:val="24"/>
              </w:rPr>
              <w:t>10</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40</w:t>
            </w:r>
          </w:p>
        </w:tc>
        <w:tc>
          <w:tcPr>
            <w:tcW w:w="220" w:type="dxa"/>
            <w:vAlign w:val="bottom"/>
          </w:tcPr>
          <w:p w:rsidR="005F103D" w:rsidRDefault="005F103D">
            <w:pPr>
              <w:widowControl/>
              <w:ind w:firstLine="0"/>
              <w:jc w:val="left"/>
              <w:rPr>
                <w:szCs w:val="24"/>
              </w:rPr>
            </w:pPr>
          </w:p>
        </w:tc>
        <w:tc>
          <w:tcPr>
            <w:tcW w:w="640" w:type="dxa"/>
            <w:tcBorders>
              <w:top w:val="nil"/>
              <w:left w:val="nil"/>
              <w:bottom w:val="nil"/>
              <w:right w:val="single" w:sz="8" w:space="0" w:color="auto"/>
            </w:tcBorders>
            <w:vAlign w:val="bottom"/>
            <w:hideMark/>
          </w:tcPr>
          <w:p w:rsidR="005F103D" w:rsidRDefault="005F103D">
            <w:pPr>
              <w:widowControl/>
              <w:ind w:right="121" w:firstLine="0"/>
              <w:jc w:val="center"/>
              <w:rPr>
                <w:sz w:val="20"/>
              </w:rPr>
            </w:pPr>
            <w:r>
              <w:rPr>
                <w:w w:val="99"/>
                <w:szCs w:val="24"/>
              </w:rPr>
              <w:t>360</w:t>
            </w:r>
          </w:p>
        </w:tc>
        <w:tc>
          <w:tcPr>
            <w:tcW w:w="90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12</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48</w:t>
            </w: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432</w:t>
            </w:r>
          </w:p>
        </w:tc>
        <w:tc>
          <w:tcPr>
            <w:tcW w:w="820" w:type="dxa"/>
            <w:vAlign w:val="bottom"/>
            <w:hideMark/>
          </w:tcPr>
          <w:p w:rsidR="005F103D" w:rsidRDefault="005F103D">
            <w:pPr>
              <w:widowControl/>
              <w:ind w:firstLine="0"/>
              <w:jc w:val="center"/>
              <w:rPr>
                <w:sz w:val="20"/>
              </w:rPr>
            </w:pPr>
            <w:r>
              <w:rPr>
                <w:w w:val="99"/>
                <w:szCs w:val="24"/>
              </w:rPr>
              <w:t>14</w:t>
            </w:r>
          </w:p>
        </w:tc>
        <w:tc>
          <w:tcPr>
            <w:tcW w:w="80" w:type="dxa"/>
            <w:tcBorders>
              <w:top w:val="nil"/>
              <w:left w:val="nil"/>
              <w:bottom w:val="nil"/>
              <w:right w:val="single" w:sz="8" w:space="0" w:color="auto"/>
            </w:tcBorders>
            <w:vAlign w:val="bottom"/>
          </w:tcPr>
          <w:p w:rsidR="005F103D" w:rsidRDefault="005F103D">
            <w:pPr>
              <w:widowControl/>
              <w:ind w:firstLine="0"/>
              <w:jc w:val="left"/>
              <w:rPr>
                <w:szCs w:val="24"/>
              </w:rPr>
            </w:pPr>
          </w:p>
        </w:tc>
        <w:tc>
          <w:tcPr>
            <w:tcW w:w="88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56</w:t>
            </w:r>
          </w:p>
        </w:tc>
        <w:tc>
          <w:tcPr>
            <w:tcW w:w="860" w:type="dxa"/>
            <w:tcBorders>
              <w:top w:val="nil"/>
              <w:left w:val="nil"/>
              <w:bottom w:val="nil"/>
              <w:right w:val="single" w:sz="8" w:space="0" w:color="auto"/>
            </w:tcBorders>
            <w:vAlign w:val="bottom"/>
            <w:hideMark/>
          </w:tcPr>
          <w:p w:rsidR="005F103D" w:rsidRDefault="005F103D">
            <w:pPr>
              <w:widowControl/>
              <w:ind w:firstLine="0"/>
              <w:jc w:val="center"/>
              <w:rPr>
                <w:sz w:val="20"/>
              </w:rPr>
            </w:pPr>
            <w:r>
              <w:rPr>
                <w:w w:val="99"/>
                <w:szCs w:val="24"/>
              </w:rPr>
              <w:t>504</w:t>
            </w:r>
          </w:p>
        </w:tc>
        <w:tc>
          <w:tcPr>
            <w:tcW w:w="30" w:type="dxa"/>
            <w:vAlign w:val="bottom"/>
          </w:tcPr>
          <w:p w:rsidR="005F103D" w:rsidRDefault="005F103D">
            <w:pPr>
              <w:widowControl/>
              <w:ind w:firstLine="0"/>
              <w:jc w:val="left"/>
              <w:rPr>
                <w:sz w:val="2"/>
                <w:szCs w:val="2"/>
              </w:rPr>
            </w:pPr>
          </w:p>
        </w:tc>
      </w:tr>
      <w:tr w:rsidR="005F103D" w:rsidTr="005F103D">
        <w:trPr>
          <w:trHeight w:val="142"/>
        </w:trPr>
        <w:tc>
          <w:tcPr>
            <w:tcW w:w="2400" w:type="dxa"/>
            <w:tcBorders>
              <w:top w:val="nil"/>
              <w:left w:val="single" w:sz="8" w:space="0" w:color="auto"/>
              <w:bottom w:val="single" w:sz="8" w:space="0" w:color="auto"/>
              <w:right w:val="single" w:sz="8" w:space="0" w:color="auto"/>
            </w:tcBorders>
            <w:vAlign w:val="bottom"/>
          </w:tcPr>
          <w:p w:rsidR="005F103D" w:rsidRDefault="005F103D">
            <w:pPr>
              <w:widowControl/>
              <w:ind w:firstLine="0"/>
              <w:jc w:val="left"/>
              <w:rPr>
                <w:sz w:val="12"/>
                <w:szCs w:val="12"/>
              </w:rPr>
            </w:pPr>
          </w:p>
        </w:tc>
        <w:tc>
          <w:tcPr>
            <w:tcW w:w="76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2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0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1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14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7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2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64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90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20" w:type="dxa"/>
            <w:tcBorders>
              <w:top w:val="nil"/>
              <w:left w:val="nil"/>
              <w:bottom w:val="single" w:sz="8" w:space="0" w:color="auto"/>
              <w:right w:val="nil"/>
            </w:tcBorders>
            <w:vAlign w:val="bottom"/>
          </w:tcPr>
          <w:p w:rsidR="005F103D" w:rsidRDefault="005F103D">
            <w:pPr>
              <w:widowControl/>
              <w:ind w:firstLine="0"/>
              <w:jc w:val="left"/>
              <w:rPr>
                <w:sz w:val="12"/>
                <w:szCs w:val="12"/>
              </w:rPr>
            </w:pPr>
          </w:p>
        </w:tc>
        <w:tc>
          <w:tcPr>
            <w:tcW w:w="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8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860" w:type="dxa"/>
            <w:tcBorders>
              <w:top w:val="nil"/>
              <w:left w:val="nil"/>
              <w:bottom w:val="single" w:sz="8" w:space="0" w:color="auto"/>
              <w:right w:val="single" w:sz="8" w:space="0" w:color="auto"/>
            </w:tcBorders>
            <w:vAlign w:val="bottom"/>
          </w:tcPr>
          <w:p w:rsidR="005F103D" w:rsidRDefault="005F103D">
            <w:pPr>
              <w:widowControl/>
              <w:ind w:firstLine="0"/>
              <w:jc w:val="left"/>
              <w:rPr>
                <w:sz w:val="12"/>
                <w:szCs w:val="12"/>
              </w:rPr>
            </w:pPr>
          </w:p>
        </w:tc>
        <w:tc>
          <w:tcPr>
            <w:tcW w:w="30" w:type="dxa"/>
            <w:vAlign w:val="bottom"/>
          </w:tcPr>
          <w:p w:rsidR="005F103D" w:rsidRDefault="005F103D">
            <w:pPr>
              <w:widowControl/>
              <w:ind w:firstLine="0"/>
              <w:jc w:val="left"/>
              <w:rPr>
                <w:sz w:val="2"/>
                <w:szCs w:val="2"/>
              </w:rPr>
            </w:pPr>
          </w:p>
        </w:tc>
      </w:tr>
    </w:tbl>
    <w:p w:rsidR="005F103D" w:rsidRDefault="005F103D" w:rsidP="005F103D">
      <w:pPr>
        <w:widowControl/>
        <w:spacing w:line="200" w:lineRule="exact"/>
        <w:ind w:firstLine="0"/>
        <w:jc w:val="left"/>
        <w:rPr>
          <w:sz w:val="20"/>
        </w:rPr>
      </w:pPr>
    </w:p>
    <w:p w:rsidR="005F103D" w:rsidRDefault="005F103D" w:rsidP="005F103D">
      <w:pPr>
        <w:widowControl/>
        <w:spacing w:line="358" w:lineRule="exact"/>
        <w:ind w:firstLine="0"/>
        <w:jc w:val="left"/>
        <w:rPr>
          <w:sz w:val="20"/>
        </w:rPr>
      </w:pPr>
    </w:p>
    <w:p w:rsidR="005F103D" w:rsidRDefault="005F103D" w:rsidP="005F103D">
      <w:pPr>
        <w:widowControl/>
        <w:spacing w:line="20" w:lineRule="exact"/>
        <w:ind w:firstLine="0"/>
        <w:jc w:val="left"/>
        <w:rPr>
          <w:sz w:val="20"/>
        </w:rPr>
      </w:pPr>
      <w:r>
        <w:rPr>
          <w:noProof/>
        </w:rPr>
        <w:drawing>
          <wp:anchor distT="0" distB="0" distL="114300" distR="114300" simplePos="0" relativeHeight="251658240" behindDoc="1" locked="0" layoutInCell="0" allowOverlap="1">
            <wp:simplePos x="0" y="0"/>
            <wp:positionH relativeFrom="column">
              <wp:posOffset>8255</wp:posOffset>
            </wp:positionH>
            <wp:positionV relativeFrom="paragraph">
              <wp:posOffset>-5003165</wp:posOffset>
            </wp:positionV>
            <wp:extent cx="1502410" cy="5334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2410" cy="533400"/>
                    </a:xfrm>
                    <a:prstGeom prst="rect">
                      <a:avLst/>
                    </a:prstGeom>
                    <a:noFill/>
                  </pic:spPr>
                </pic:pic>
              </a:graphicData>
            </a:graphic>
          </wp:anchor>
        </w:drawing>
      </w:r>
    </w:p>
    <w:p w:rsidR="005F103D" w:rsidRDefault="005F103D" w:rsidP="005F103D">
      <w:pPr>
        <w:widowControl/>
        <w:spacing w:line="276" w:lineRule="auto"/>
        <w:ind w:firstLine="0"/>
        <w:jc w:val="left"/>
        <w:rPr>
          <w:bCs/>
          <w:szCs w:val="32"/>
        </w:rPr>
        <w:sectPr w:rsidR="005F103D" w:rsidSect="00E61284">
          <w:footerReference w:type="default" r:id="rId13"/>
          <w:type w:val="continuous"/>
          <w:pgSz w:w="16838" w:h="11906" w:orient="landscape"/>
          <w:pgMar w:top="1134" w:right="1134" w:bottom="1134" w:left="1134" w:header="709" w:footer="709" w:gutter="0"/>
          <w:cols w:space="720"/>
          <w:docGrid w:linePitch="326"/>
        </w:sectPr>
      </w:pPr>
    </w:p>
    <w:p w:rsidR="005F103D" w:rsidRDefault="005F103D" w:rsidP="005F103D">
      <w:pPr>
        <w:pStyle w:val="af0"/>
        <w:numPr>
          <w:ilvl w:val="0"/>
          <w:numId w:val="15"/>
        </w:numPr>
        <w:snapToGrid w:val="0"/>
        <w:spacing w:line="240" w:lineRule="auto"/>
        <w:rPr>
          <w:b/>
          <w:sz w:val="26"/>
          <w:szCs w:val="26"/>
        </w:rPr>
      </w:pPr>
      <w:r>
        <w:rPr>
          <w:b/>
          <w:sz w:val="26"/>
          <w:szCs w:val="26"/>
        </w:rPr>
        <w:lastRenderedPageBreak/>
        <w:t>Качество кадрового, учебно – методического, библиотечно – информационного обеспечения.</w:t>
      </w:r>
    </w:p>
    <w:p w:rsidR="005F103D" w:rsidRDefault="005F103D" w:rsidP="005F103D">
      <w:pPr>
        <w:pStyle w:val="af0"/>
        <w:snapToGrid w:val="0"/>
        <w:spacing w:line="240" w:lineRule="auto"/>
        <w:ind w:left="360" w:firstLine="0"/>
        <w:rPr>
          <w:b/>
          <w:sz w:val="26"/>
          <w:szCs w:val="26"/>
        </w:rPr>
      </w:pPr>
    </w:p>
    <w:p w:rsidR="005F103D" w:rsidRDefault="005F103D" w:rsidP="005F103D">
      <w:pPr>
        <w:widowControl/>
        <w:ind w:firstLine="0"/>
        <w:jc w:val="left"/>
        <w:rPr>
          <w:i/>
          <w:szCs w:val="24"/>
        </w:rPr>
      </w:pPr>
      <w:r>
        <w:rPr>
          <w:b/>
          <w:i/>
          <w:szCs w:val="24"/>
        </w:rPr>
        <w:t>7.1.Кадровые условия организации образовательного процесса</w:t>
      </w:r>
    </w:p>
    <w:p w:rsidR="005F103D" w:rsidRDefault="005F103D" w:rsidP="005F103D">
      <w:pPr>
        <w:widowControl/>
        <w:ind w:firstLine="0"/>
        <w:jc w:val="left"/>
        <w:rPr>
          <w:b/>
          <w:i/>
          <w:color w:val="000000"/>
          <w:szCs w:val="24"/>
        </w:rPr>
      </w:pPr>
      <w:r>
        <w:rPr>
          <w:b/>
          <w:i/>
          <w:szCs w:val="24"/>
        </w:rPr>
        <w:lastRenderedPageBreak/>
        <w:t>7.1.1</w:t>
      </w:r>
      <w:r>
        <w:rPr>
          <w:b/>
          <w:i/>
          <w:color w:val="000000"/>
          <w:szCs w:val="24"/>
        </w:rPr>
        <w:t>.  Сведения о руководящих работниках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268"/>
        <w:gridCol w:w="3402"/>
        <w:gridCol w:w="2126"/>
        <w:gridCol w:w="1843"/>
        <w:gridCol w:w="2409"/>
      </w:tblGrid>
      <w:tr w:rsidR="005F103D" w:rsidTr="005F103D">
        <w:trPr>
          <w:trHeight w:val="690"/>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tabs>
                <w:tab w:val="left" w:pos="7938"/>
              </w:tabs>
              <w:ind w:firstLine="0"/>
              <w:jc w:val="center"/>
              <w:rPr>
                <w:b/>
                <w:color w:val="000000"/>
                <w:szCs w:val="22"/>
              </w:rPr>
            </w:pPr>
            <w:r>
              <w:rPr>
                <w:b/>
                <w:color w:val="000000"/>
                <w:sz w:val="22"/>
                <w:szCs w:val="22"/>
              </w:rPr>
              <w:t>Должность</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tabs>
                <w:tab w:val="left" w:pos="7938"/>
              </w:tabs>
              <w:ind w:firstLine="0"/>
              <w:jc w:val="center"/>
              <w:rPr>
                <w:b/>
                <w:color w:val="000000"/>
                <w:szCs w:val="22"/>
              </w:rPr>
            </w:pPr>
            <w:r>
              <w:rPr>
                <w:b/>
                <w:color w:val="000000"/>
                <w:sz w:val="22"/>
                <w:szCs w:val="22"/>
              </w:rPr>
              <w:t>Ф.И.О. (полностью)</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tabs>
                <w:tab w:val="left" w:pos="7938"/>
              </w:tabs>
              <w:ind w:firstLine="0"/>
              <w:jc w:val="center"/>
              <w:rPr>
                <w:b/>
                <w:color w:val="000000"/>
                <w:szCs w:val="22"/>
              </w:rPr>
            </w:pPr>
            <w:r>
              <w:rPr>
                <w:b/>
                <w:color w:val="000000"/>
                <w:sz w:val="22"/>
                <w:szCs w:val="22"/>
              </w:rPr>
              <w:t>Образование, специальность по диплому</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tabs>
                <w:tab w:val="left" w:pos="7938"/>
              </w:tabs>
              <w:ind w:firstLine="0"/>
              <w:jc w:val="center"/>
              <w:rPr>
                <w:b/>
                <w:color w:val="000000"/>
                <w:szCs w:val="22"/>
              </w:rPr>
            </w:pPr>
            <w:r>
              <w:rPr>
                <w:b/>
                <w:color w:val="000000"/>
                <w:sz w:val="22"/>
                <w:szCs w:val="22"/>
              </w:rPr>
              <w:t>Стаж  работы</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tabs>
                <w:tab w:val="left" w:pos="7938"/>
              </w:tabs>
              <w:ind w:firstLine="0"/>
              <w:jc w:val="center"/>
              <w:rPr>
                <w:b/>
                <w:color w:val="000000"/>
                <w:szCs w:val="22"/>
              </w:rPr>
            </w:pPr>
            <w:r>
              <w:rPr>
                <w:b/>
                <w:color w:val="000000"/>
                <w:sz w:val="22"/>
                <w:szCs w:val="22"/>
              </w:rPr>
              <w:t>Квалификационная категория</w:t>
            </w:r>
          </w:p>
        </w:tc>
      </w:tr>
      <w:tr w:rsidR="005F103D" w:rsidTr="005F103D">
        <w:trPr>
          <w:trHeight w:val="52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rPr>
                <w:b/>
                <w:color w:val="000000"/>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rPr>
                <w:b/>
                <w:color w:val="000000"/>
                <w:szCs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rPr>
                <w:b/>
                <w:color w:val="000000"/>
                <w:szCs w:val="22"/>
              </w:rPr>
            </w:pPr>
          </w:p>
        </w:tc>
        <w:tc>
          <w:tcPr>
            <w:tcW w:w="2126"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b/>
                <w:color w:val="000000"/>
                <w:szCs w:val="22"/>
              </w:rPr>
            </w:pPr>
            <w:r>
              <w:rPr>
                <w:b/>
                <w:color w:val="000000"/>
                <w:sz w:val="22"/>
                <w:szCs w:val="22"/>
              </w:rPr>
              <w:t>общий</w:t>
            </w:r>
          </w:p>
        </w:tc>
        <w:tc>
          <w:tcPr>
            <w:tcW w:w="184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b/>
                <w:color w:val="000000"/>
                <w:szCs w:val="22"/>
              </w:rPr>
            </w:pPr>
            <w:r>
              <w:rPr>
                <w:b/>
                <w:color w:val="000000"/>
                <w:sz w:val="22"/>
                <w:szCs w:val="22"/>
              </w:rPr>
              <w:t>в данном учреждении, в данной должности</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rPr>
                <w:b/>
                <w:color w:val="000000"/>
                <w:szCs w:val="22"/>
              </w:rPr>
            </w:pPr>
          </w:p>
        </w:tc>
      </w:tr>
      <w:tr w:rsidR="005F103D" w:rsidTr="005F103D">
        <w:tc>
          <w:tcPr>
            <w:tcW w:w="2802"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 w:val="22"/>
                <w:szCs w:val="22"/>
              </w:rPr>
              <w:t>Заведующий</w:t>
            </w:r>
          </w:p>
        </w:tc>
        <w:tc>
          <w:tcPr>
            <w:tcW w:w="2268"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 w:val="22"/>
                <w:szCs w:val="22"/>
              </w:rPr>
              <w:t>Мовчан Ирина Николаевна</w:t>
            </w:r>
          </w:p>
        </w:tc>
        <w:tc>
          <w:tcPr>
            <w:tcW w:w="3402"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 w:val="22"/>
                <w:szCs w:val="22"/>
              </w:rPr>
              <w:t xml:space="preserve">Высшее, педагогика и деятельность дошкольного образования, </w:t>
            </w:r>
          </w:p>
        </w:tc>
        <w:tc>
          <w:tcPr>
            <w:tcW w:w="2126" w:type="dxa"/>
            <w:tcBorders>
              <w:top w:val="single" w:sz="4" w:space="0" w:color="auto"/>
              <w:left w:val="single" w:sz="4" w:space="0" w:color="auto"/>
              <w:bottom w:val="single" w:sz="4" w:space="0" w:color="auto"/>
              <w:right w:val="single" w:sz="4" w:space="0" w:color="auto"/>
            </w:tcBorders>
            <w:hideMark/>
          </w:tcPr>
          <w:p w:rsidR="005F103D" w:rsidRDefault="00B765B4">
            <w:pPr>
              <w:widowControl/>
              <w:tabs>
                <w:tab w:val="left" w:pos="7938"/>
              </w:tabs>
              <w:ind w:firstLine="0"/>
              <w:jc w:val="center"/>
              <w:rPr>
                <w:color w:val="000000"/>
                <w:szCs w:val="22"/>
              </w:rPr>
            </w:pPr>
            <w:r>
              <w:rPr>
                <w:color w:val="000000"/>
                <w:szCs w:val="22"/>
              </w:rPr>
              <w:t>35</w:t>
            </w:r>
          </w:p>
        </w:tc>
        <w:tc>
          <w:tcPr>
            <w:tcW w:w="1843" w:type="dxa"/>
            <w:tcBorders>
              <w:top w:val="single" w:sz="4" w:space="0" w:color="auto"/>
              <w:left w:val="single" w:sz="4" w:space="0" w:color="auto"/>
              <w:bottom w:val="single" w:sz="4" w:space="0" w:color="auto"/>
              <w:right w:val="single" w:sz="4" w:space="0" w:color="auto"/>
            </w:tcBorders>
            <w:hideMark/>
          </w:tcPr>
          <w:p w:rsidR="005F103D" w:rsidRDefault="00B765B4">
            <w:pPr>
              <w:widowControl/>
              <w:tabs>
                <w:tab w:val="left" w:pos="7938"/>
              </w:tabs>
              <w:ind w:firstLine="0"/>
              <w:jc w:val="center"/>
              <w:rPr>
                <w:color w:val="000000"/>
                <w:szCs w:val="22"/>
              </w:rPr>
            </w:pPr>
            <w:r>
              <w:rPr>
                <w:color w:val="000000"/>
                <w:szCs w:val="22"/>
              </w:rPr>
              <w:t>34</w:t>
            </w:r>
          </w:p>
        </w:tc>
        <w:tc>
          <w:tcPr>
            <w:tcW w:w="2409"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color w:val="000000"/>
                <w:szCs w:val="22"/>
              </w:rPr>
            </w:pPr>
            <w:r>
              <w:rPr>
                <w:color w:val="000000"/>
                <w:sz w:val="22"/>
                <w:szCs w:val="22"/>
              </w:rPr>
              <w:t>первая</w:t>
            </w:r>
          </w:p>
        </w:tc>
      </w:tr>
      <w:tr w:rsidR="005F103D" w:rsidTr="005F103D">
        <w:tc>
          <w:tcPr>
            <w:tcW w:w="2802"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 w:val="22"/>
                <w:szCs w:val="22"/>
              </w:rPr>
              <w:t>Старший воспитатель</w:t>
            </w:r>
          </w:p>
        </w:tc>
        <w:tc>
          <w:tcPr>
            <w:tcW w:w="2268" w:type="dxa"/>
            <w:tcBorders>
              <w:top w:val="single" w:sz="4" w:space="0" w:color="auto"/>
              <w:left w:val="single" w:sz="4" w:space="0" w:color="auto"/>
              <w:bottom w:val="single" w:sz="4" w:space="0" w:color="auto"/>
              <w:right w:val="single" w:sz="4" w:space="0" w:color="auto"/>
            </w:tcBorders>
            <w:hideMark/>
          </w:tcPr>
          <w:p w:rsidR="005F103D" w:rsidRDefault="00B765B4">
            <w:pPr>
              <w:widowControl/>
              <w:tabs>
                <w:tab w:val="left" w:pos="7938"/>
              </w:tabs>
              <w:ind w:firstLine="0"/>
              <w:jc w:val="left"/>
              <w:rPr>
                <w:color w:val="000000"/>
                <w:szCs w:val="22"/>
              </w:rPr>
            </w:pPr>
            <w:r>
              <w:rPr>
                <w:color w:val="000000"/>
                <w:sz w:val="22"/>
                <w:szCs w:val="22"/>
              </w:rPr>
              <w:t>Ванина Яна Евгеньевна</w:t>
            </w:r>
          </w:p>
        </w:tc>
        <w:tc>
          <w:tcPr>
            <w:tcW w:w="3402" w:type="dxa"/>
            <w:tcBorders>
              <w:top w:val="single" w:sz="4" w:space="0" w:color="auto"/>
              <w:left w:val="single" w:sz="4" w:space="0" w:color="auto"/>
              <w:bottom w:val="single" w:sz="4" w:space="0" w:color="auto"/>
              <w:right w:val="single" w:sz="4" w:space="0" w:color="auto"/>
            </w:tcBorders>
            <w:hideMark/>
          </w:tcPr>
          <w:p w:rsidR="005F103D" w:rsidRDefault="005F103D" w:rsidP="0018084E">
            <w:pPr>
              <w:widowControl/>
              <w:tabs>
                <w:tab w:val="left" w:pos="7938"/>
              </w:tabs>
              <w:ind w:firstLine="0"/>
              <w:jc w:val="left"/>
              <w:rPr>
                <w:color w:val="000000"/>
                <w:szCs w:val="22"/>
              </w:rPr>
            </w:pPr>
            <w:r>
              <w:rPr>
                <w:color w:val="000000"/>
                <w:sz w:val="22"/>
                <w:szCs w:val="22"/>
              </w:rPr>
              <w:t xml:space="preserve">Высшее, </w:t>
            </w:r>
            <w:r w:rsidR="0018084E">
              <w:rPr>
                <w:color w:val="000000"/>
                <w:sz w:val="22"/>
                <w:szCs w:val="22"/>
              </w:rPr>
              <w:t>воспитатель</w:t>
            </w:r>
          </w:p>
        </w:tc>
        <w:tc>
          <w:tcPr>
            <w:tcW w:w="2126" w:type="dxa"/>
            <w:tcBorders>
              <w:top w:val="single" w:sz="4" w:space="0" w:color="auto"/>
              <w:left w:val="single" w:sz="4" w:space="0" w:color="auto"/>
              <w:bottom w:val="single" w:sz="4" w:space="0" w:color="auto"/>
              <w:right w:val="single" w:sz="4" w:space="0" w:color="auto"/>
            </w:tcBorders>
            <w:hideMark/>
          </w:tcPr>
          <w:p w:rsidR="005F103D" w:rsidRDefault="00B765B4">
            <w:pPr>
              <w:widowControl/>
              <w:tabs>
                <w:tab w:val="left" w:pos="7938"/>
              </w:tabs>
              <w:ind w:firstLine="0"/>
              <w:jc w:val="center"/>
              <w:rPr>
                <w:color w:val="000000"/>
                <w:szCs w:val="22"/>
              </w:rPr>
            </w:pPr>
            <w:r>
              <w:rPr>
                <w:color w:val="000000"/>
                <w:szCs w:val="22"/>
              </w:rPr>
              <w:t>11</w:t>
            </w:r>
          </w:p>
        </w:tc>
        <w:tc>
          <w:tcPr>
            <w:tcW w:w="1843" w:type="dxa"/>
            <w:tcBorders>
              <w:top w:val="single" w:sz="4" w:space="0" w:color="auto"/>
              <w:left w:val="single" w:sz="4" w:space="0" w:color="auto"/>
              <w:bottom w:val="single" w:sz="4" w:space="0" w:color="auto"/>
              <w:right w:val="single" w:sz="4" w:space="0" w:color="auto"/>
            </w:tcBorders>
            <w:hideMark/>
          </w:tcPr>
          <w:p w:rsidR="005F103D" w:rsidRDefault="00B765B4">
            <w:pPr>
              <w:widowControl/>
              <w:tabs>
                <w:tab w:val="left" w:pos="7938"/>
              </w:tabs>
              <w:ind w:firstLine="0"/>
              <w:jc w:val="center"/>
              <w:rPr>
                <w:color w:val="000000"/>
                <w:szCs w:val="22"/>
              </w:rPr>
            </w:pPr>
            <w:r>
              <w:rPr>
                <w:color w:val="000000"/>
                <w:szCs w:val="22"/>
              </w:rPr>
              <w:t>1</w:t>
            </w:r>
          </w:p>
        </w:tc>
        <w:tc>
          <w:tcPr>
            <w:tcW w:w="2409" w:type="dxa"/>
            <w:tcBorders>
              <w:top w:val="single" w:sz="4" w:space="0" w:color="auto"/>
              <w:left w:val="single" w:sz="4" w:space="0" w:color="auto"/>
              <w:bottom w:val="single" w:sz="4" w:space="0" w:color="auto"/>
              <w:right w:val="single" w:sz="4" w:space="0" w:color="auto"/>
            </w:tcBorders>
            <w:hideMark/>
          </w:tcPr>
          <w:p w:rsidR="005F103D" w:rsidRDefault="001549A3">
            <w:pPr>
              <w:widowControl/>
              <w:tabs>
                <w:tab w:val="left" w:pos="7938"/>
              </w:tabs>
              <w:ind w:firstLine="0"/>
              <w:jc w:val="center"/>
              <w:rPr>
                <w:color w:val="000000"/>
                <w:szCs w:val="22"/>
              </w:rPr>
            </w:pPr>
            <w:r>
              <w:rPr>
                <w:color w:val="000000"/>
                <w:sz w:val="22"/>
                <w:szCs w:val="22"/>
              </w:rPr>
              <w:t>б/к</w:t>
            </w:r>
          </w:p>
        </w:tc>
      </w:tr>
    </w:tbl>
    <w:p w:rsidR="005F103D" w:rsidRDefault="005F103D" w:rsidP="005F103D">
      <w:pPr>
        <w:widowControl/>
        <w:ind w:firstLine="0"/>
        <w:jc w:val="left"/>
        <w:rPr>
          <w:b/>
          <w:i/>
          <w:color w:val="000000"/>
          <w:szCs w:val="24"/>
        </w:rPr>
      </w:pPr>
    </w:p>
    <w:p w:rsidR="005F103D" w:rsidRDefault="005F103D" w:rsidP="005F103D">
      <w:pPr>
        <w:widowControl/>
        <w:ind w:firstLine="0"/>
        <w:jc w:val="left"/>
        <w:rPr>
          <w:b/>
          <w:i/>
          <w:color w:val="000000"/>
          <w:szCs w:val="24"/>
        </w:rPr>
      </w:pPr>
      <w:r>
        <w:rPr>
          <w:b/>
          <w:i/>
          <w:color w:val="000000"/>
          <w:szCs w:val="24"/>
        </w:rPr>
        <w:t>7.1.2.Сведения о педагогических работниках (включая руководящих и др. работников, ведущих педагогическую деятельность)</w:t>
      </w:r>
    </w:p>
    <w:tbl>
      <w:tblPr>
        <w:tblW w:w="14850" w:type="dxa"/>
        <w:tblLook w:val="01E0"/>
      </w:tblPr>
      <w:tblGrid>
        <w:gridCol w:w="4928"/>
        <w:gridCol w:w="5953"/>
        <w:gridCol w:w="2410"/>
        <w:gridCol w:w="1559"/>
      </w:tblGrid>
      <w:tr w:rsidR="005F103D" w:rsidTr="005F103D">
        <w:tc>
          <w:tcPr>
            <w:tcW w:w="10881" w:type="dxa"/>
            <w:gridSpan w:val="2"/>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b/>
                <w:color w:val="000000"/>
                <w:szCs w:val="22"/>
              </w:rPr>
            </w:pPr>
            <w:r>
              <w:rPr>
                <w:b/>
                <w:color w:val="000000"/>
                <w:sz w:val="22"/>
                <w:szCs w:val="22"/>
              </w:rPr>
              <w:t>Показатель</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b/>
                <w:color w:val="000000"/>
                <w:szCs w:val="22"/>
              </w:rPr>
            </w:pPr>
            <w:r>
              <w:rPr>
                <w:b/>
                <w:color w:val="000000"/>
                <w:sz w:val="22"/>
                <w:szCs w:val="22"/>
              </w:rPr>
              <w:t>Кол-во</w:t>
            </w:r>
          </w:p>
        </w:tc>
        <w:tc>
          <w:tcPr>
            <w:tcW w:w="1559"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b/>
                <w:color w:val="000000"/>
                <w:szCs w:val="22"/>
              </w:rPr>
            </w:pPr>
            <w:r>
              <w:rPr>
                <w:b/>
                <w:color w:val="000000"/>
                <w:sz w:val="22"/>
                <w:szCs w:val="22"/>
              </w:rPr>
              <w:t>%</w:t>
            </w:r>
          </w:p>
        </w:tc>
      </w:tr>
      <w:tr w:rsidR="005F103D" w:rsidTr="005F103D">
        <w:tc>
          <w:tcPr>
            <w:tcW w:w="10881" w:type="dxa"/>
            <w:gridSpan w:val="2"/>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 w:val="22"/>
                <w:szCs w:val="22"/>
              </w:rPr>
              <w:t>Укомплектованность штата педагогических и административно-управленческих  работников (%)</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1549A3">
            <w:pPr>
              <w:widowControl/>
              <w:tabs>
                <w:tab w:val="left" w:pos="7938"/>
              </w:tabs>
              <w:ind w:firstLine="0"/>
              <w:jc w:val="center"/>
              <w:rPr>
                <w:color w:val="000000"/>
                <w:szCs w:val="22"/>
              </w:rPr>
            </w:pPr>
            <w:r>
              <w:rPr>
                <w:color w:val="000000"/>
                <w:sz w:val="22"/>
                <w:szCs w:val="22"/>
              </w:rPr>
              <w:t>19</w:t>
            </w:r>
          </w:p>
        </w:tc>
        <w:tc>
          <w:tcPr>
            <w:tcW w:w="1559"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color w:val="000000"/>
                <w:szCs w:val="22"/>
              </w:rPr>
            </w:pPr>
            <w:r>
              <w:rPr>
                <w:color w:val="000000"/>
                <w:sz w:val="22"/>
                <w:szCs w:val="22"/>
              </w:rPr>
              <w:t>100</w:t>
            </w:r>
          </w:p>
        </w:tc>
      </w:tr>
      <w:tr w:rsidR="005F103D" w:rsidTr="005F103D">
        <w:trPr>
          <w:trHeight w:val="629"/>
        </w:trPr>
        <w:tc>
          <w:tcPr>
            <w:tcW w:w="10881" w:type="dxa"/>
            <w:gridSpan w:val="2"/>
            <w:tcBorders>
              <w:top w:val="single" w:sz="4" w:space="0" w:color="auto"/>
              <w:left w:val="single" w:sz="4" w:space="0" w:color="auto"/>
              <w:bottom w:val="single" w:sz="4" w:space="0" w:color="auto"/>
              <w:right w:val="single" w:sz="4" w:space="0" w:color="auto"/>
            </w:tcBorders>
          </w:tcPr>
          <w:p w:rsidR="005F103D" w:rsidRDefault="005F103D">
            <w:pPr>
              <w:widowControl/>
              <w:tabs>
                <w:tab w:val="left" w:pos="7938"/>
              </w:tabs>
              <w:ind w:firstLine="0"/>
              <w:jc w:val="left"/>
              <w:rPr>
                <w:color w:val="000000"/>
                <w:szCs w:val="22"/>
              </w:rPr>
            </w:pPr>
            <w:r>
              <w:rPr>
                <w:color w:val="000000"/>
                <w:sz w:val="22"/>
                <w:szCs w:val="22"/>
              </w:rPr>
              <w:t>Всего педагогических и административно - управленческих  работников:</w:t>
            </w:r>
          </w:p>
          <w:p w:rsidR="005F103D" w:rsidRDefault="005F103D">
            <w:pPr>
              <w:widowControl/>
              <w:tabs>
                <w:tab w:val="left" w:pos="7938"/>
              </w:tabs>
              <w:ind w:firstLine="0"/>
              <w:jc w:val="left"/>
              <w:rPr>
                <w:color w:val="000000"/>
                <w:szCs w:val="22"/>
              </w:rPr>
            </w:pPr>
          </w:p>
        </w:tc>
        <w:tc>
          <w:tcPr>
            <w:tcW w:w="2410" w:type="dxa"/>
            <w:tcBorders>
              <w:top w:val="single" w:sz="4" w:space="0" w:color="auto"/>
              <w:left w:val="single" w:sz="4" w:space="0" w:color="auto"/>
              <w:bottom w:val="single" w:sz="4" w:space="0" w:color="auto"/>
              <w:right w:val="single" w:sz="4" w:space="0" w:color="auto"/>
            </w:tcBorders>
            <w:hideMark/>
          </w:tcPr>
          <w:p w:rsidR="005F103D" w:rsidRDefault="001549A3">
            <w:pPr>
              <w:widowControl/>
              <w:tabs>
                <w:tab w:val="left" w:pos="7938"/>
              </w:tabs>
              <w:ind w:firstLine="0"/>
              <w:jc w:val="center"/>
              <w:rPr>
                <w:color w:val="000000"/>
                <w:szCs w:val="22"/>
              </w:rPr>
            </w:pPr>
            <w:r>
              <w:rPr>
                <w:color w:val="000000"/>
                <w:sz w:val="22"/>
                <w:szCs w:val="22"/>
              </w:rPr>
              <w:t>19</w:t>
            </w:r>
          </w:p>
        </w:tc>
        <w:tc>
          <w:tcPr>
            <w:tcW w:w="1559"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color w:val="000000"/>
                <w:szCs w:val="22"/>
              </w:rPr>
            </w:pPr>
            <w:r>
              <w:rPr>
                <w:color w:val="000000"/>
                <w:sz w:val="22"/>
                <w:szCs w:val="22"/>
              </w:rPr>
              <w:t>100</w:t>
            </w:r>
          </w:p>
        </w:tc>
      </w:tr>
      <w:tr w:rsidR="005F103D" w:rsidTr="005F103D">
        <w:trPr>
          <w:trHeight w:val="70"/>
        </w:trPr>
        <w:tc>
          <w:tcPr>
            <w:tcW w:w="4928" w:type="dxa"/>
            <w:vMerge w:val="restart"/>
            <w:tcBorders>
              <w:top w:val="single" w:sz="4" w:space="0" w:color="auto"/>
              <w:left w:val="single" w:sz="4" w:space="0" w:color="auto"/>
              <w:bottom w:val="nil"/>
              <w:right w:val="single" w:sz="4" w:space="0" w:color="auto"/>
            </w:tcBorders>
          </w:tcPr>
          <w:p w:rsidR="005F103D" w:rsidRDefault="005F103D">
            <w:pPr>
              <w:widowControl/>
              <w:tabs>
                <w:tab w:val="left" w:pos="7938"/>
              </w:tabs>
              <w:ind w:firstLine="0"/>
              <w:jc w:val="left"/>
              <w:rPr>
                <w:color w:val="000000"/>
                <w:szCs w:val="22"/>
              </w:rPr>
            </w:pPr>
            <w:r>
              <w:rPr>
                <w:color w:val="000000"/>
                <w:sz w:val="22"/>
                <w:szCs w:val="22"/>
              </w:rPr>
              <w:t>Образовательный ценз педагогических и административно-управленческих работников</w:t>
            </w:r>
          </w:p>
          <w:p w:rsidR="005F103D" w:rsidRDefault="005F103D">
            <w:pPr>
              <w:tabs>
                <w:tab w:val="left" w:pos="7938"/>
              </w:tabs>
              <w:jc w:val="left"/>
              <w:rPr>
                <w:color w:val="000000"/>
                <w:szCs w:val="22"/>
              </w:rPr>
            </w:pP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 w:val="22"/>
                <w:szCs w:val="22"/>
              </w:rPr>
              <w:t>- с высшим образованием</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ED4506">
            <w:pPr>
              <w:widowControl/>
              <w:tabs>
                <w:tab w:val="left" w:pos="7938"/>
              </w:tabs>
              <w:ind w:firstLine="0"/>
              <w:jc w:val="center"/>
              <w:rPr>
                <w:color w:val="000000"/>
                <w:szCs w:val="22"/>
              </w:rPr>
            </w:pPr>
            <w:r>
              <w:rPr>
                <w:color w:val="000000"/>
                <w:szCs w:val="22"/>
              </w:rPr>
              <w:t>11</w:t>
            </w:r>
          </w:p>
        </w:tc>
        <w:tc>
          <w:tcPr>
            <w:tcW w:w="1559" w:type="dxa"/>
            <w:tcBorders>
              <w:top w:val="single" w:sz="4" w:space="0" w:color="auto"/>
              <w:left w:val="single" w:sz="4" w:space="0" w:color="auto"/>
              <w:bottom w:val="single" w:sz="4" w:space="0" w:color="auto"/>
              <w:right w:val="single" w:sz="4" w:space="0" w:color="auto"/>
            </w:tcBorders>
            <w:hideMark/>
          </w:tcPr>
          <w:p w:rsidR="005F103D" w:rsidRPr="001549A3" w:rsidRDefault="005F103D">
            <w:pPr>
              <w:widowControl/>
              <w:tabs>
                <w:tab w:val="left" w:pos="7938"/>
              </w:tabs>
              <w:ind w:firstLine="0"/>
              <w:jc w:val="center"/>
              <w:rPr>
                <w:color w:val="000000"/>
                <w:szCs w:val="22"/>
              </w:rPr>
            </w:pPr>
            <w:r w:rsidRPr="001549A3">
              <w:rPr>
                <w:color w:val="000000"/>
                <w:szCs w:val="22"/>
              </w:rPr>
              <w:t>69</w:t>
            </w:r>
          </w:p>
        </w:tc>
      </w:tr>
      <w:tr w:rsidR="005F103D" w:rsidTr="005F103D">
        <w:trPr>
          <w:trHeight w:val="70"/>
        </w:trPr>
        <w:tc>
          <w:tcPr>
            <w:tcW w:w="0" w:type="auto"/>
            <w:vMerge/>
            <w:tcBorders>
              <w:top w:val="single" w:sz="4" w:space="0" w:color="auto"/>
              <w:left w:val="single" w:sz="4" w:space="0" w:color="auto"/>
              <w:bottom w:val="nil"/>
              <w:right w:val="single" w:sz="4" w:space="0" w:color="auto"/>
            </w:tcBorders>
            <w:vAlign w:val="center"/>
            <w:hideMark/>
          </w:tcPr>
          <w:p w:rsidR="005F103D" w:rsidRDefault="005F103D">
            <w:pPr>
              <w:widowControl/>
              <w:ind w:firstLine="0"/>
              <w:jc w:val="left"/>
              <w:rPr>
                <w:color w:val="000000"/>
                <w:szCs w:val="22"/>
              </w:rPr>
            </w:pP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 w:val="22"/>
                <w:szCs w:val="22"/>
              </w:rPr>
              <w:t>- с незаконченным  высшим образованием</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color w:val="000000"/>
                <w:szCs w:val="22"/>
              </w:rPr>
            </w:pPr>
            <w:r>
              <w:rPr>
                <w:color w:val="000000"/>
                <w:szCs w:val="22"/>
              </w:rPr>
              <w:t>0</w:t>
            </w:r>
          </w:p>
        </w:tc>
        <w:tc>
          <w:tcPr>
            <w:tcW w:w="1559" w:type="dxa"/>
            <w:tcBorders>
              <w:top w:val="single" w:sz="4" w:space="0" w:color="auto"/>
              <w:left w:val="single" w:sz="4" w:space="0" w:color="auto"/>
              <w:bottom w:val="single" w:sz="4" w:space="0" w:color="auto"/>
              <w:right w:val="single" w:sz="4" w:space="0" w:color="auto"/>
            </w:tcBorders>
            <w:hideMark/>
          </w:tcPr>
          <w:p w:rsidR="005F103D" w:rsidRPr="001549A3" w:rsidRDefault="005F103D">
            <w:pPr>
              <w:widowControl/>
              <w:tabs>
                <w:tab w:val="left" w:pos="7938"/>
              </w:tabs>
              <w:ind w:firstLine="0"/>
              <w:jc w:val="center"/>
              <w:rPr>
                <w:color w:val="000000"/>
                <w:szCs w:val="22"/>
              </w:rPr>
            </w:pPr>
            <w:r w:rsidRPr="001549A3">
              <w:rPr>
                <w:color w:val="000000"/>
                <w:szCs w:val="22"/>
              </w:rPr>
              <w:t>0</w:t>
            </w:r>
          </w:p>
        </w:tc>
      </w:tr>
      <w:tr w:rsidR="005F103D" w:rsidTr="005F103D">
        <w:trPr>
          <w:trHeight w:val="469"/>
        </w:trPr>
        <w:tc>
          <w:tcPr>
            <w:tcW w:w="0" w:type="auto"/>
            <w:vMerge/>
            <w:tcBorders>
              <w:top w:val="single" w:sz="4" w:space="0" w:color="auto"/>
              <w:left w:val="single" w:sz="4" w:space="0" w:color="auto"/>
              <w:bottom w:val="nil"/>
              <w:right w:val="single" w:sz="4" w:space="0" w:color="auto"/>
            </w:tcBorders>
            <w:vAlign w:val="center"/>
            <w:hideMark/>
          </w:tcPr>
          <w:p w:rsidR="005F103D" w:rsidRDefault="005F103D">
            <w:pPr>
              <w:widowControl/>
              <w:ind w:firstLine="0"/>
              <w:jc w:val="left"/>
              <w:rPr>
                <w:color w:val="000000"/>
                <w:szCs w:val="22"/>
              </w:rPr>
            </w:pPr>
          </w:p>
        </w:tc>
        <w:tc>
          <w:tcPr>
            <w:tcW w:w="5953" w:type="dxa"/>
            <w:tcBorders>
              <w:top w:val="single" w:sz="4" w:space="0" w:color="auto"/>
              <w:left w:val="single" w:sz="4" w:space="0" w:color="auto"/>
              <w:bottom w:val="nil"/>
              <w:right w:val="single" w:sz="4" w:space="0" w:color="auto"/>
            </w:tcBorders>
            <w:hideMark/>
          </w:tcPr>
          <w:p w:rsidR="005F103D" w:rsidRDefault="005F103D">
            <w:pPr>
              <w:widowControl/>
              <w:tabs>
                <w:tab w:val="left" w:pos="7938"/>
              </w:tabs>
              <w:ind w:firstLine="0"/>
              <w:jc w:val="left"/>
              <w:rPr>
                <w:color w:val="000000"/>
                <w:szCs w:val="22"/>
              </w:rPr>
            </w:pPr>
            <w:r>
              <w:rPr>
                <w:color w:val="000000"/>
                <w:sz w:val="22"/>
                <w:szCs w:val="22"/>
              </w:rPr>
              <w:t>- со средним специальным образованием</w:t>
            </w:r>
          </w:p>
        </w:tc>
        <w:tc>
          <w:tcPr>
            <w:tcW w:w="2410" w:type="dxa"/>
            <w:tcBorders>
              <w:top w:val="single" w:sz="4" w:space="0" w:color="auto"/>
              <w:left w:val="single" w:sz="4" w:space="0" w:color="auto"/>
              <w:bottom w:val="nil"/>
              <w:right w:val="single" w:sz="4" w:space="0" w:color="auto"/>
            </w:tcBorders>
            <w:hideMark/>
          </w:tcPr>
          <w:p w:rsidR="005F103D" w:rsidRDefault="00ED4506">
            <w:pPr>
              <w:widowControl/>
              <w:tabs>
                <w:tab w:val="left" w:pos="7938"/>
              </w:tabs>
              <w:ind w:firstLine="0"/>
              <w:jc w:val="center"/>
              <w:rPr>
                <w:color w:val="000000"/>
                <w:szCs w:val="22"/>
              </w:rPr>
            </w:pPr>
            <w:r>
              <w:rPr>
                <w:color w:val="000000"/>
                <w:szCs w:val="22"/>
              </w:rPr>
              <w:t>7</w:t>
            </w:r>
          </w:p>
        </w:tc>
        <w:tc>
          <w:tcPr>
            <w:tcW w:w="1559" w:type="dxa"/>
            <w:tcBorders>
              <w:top w:val="single" w:sz="4" w:space="0" w:color="auto"/>
              <w:left w:val="single" w:sz="4" w:space="0" w:color="auto"/>
              <w:bottom w:val="nil"/>
              <w:right w:val="single" w:sz="4" w:space="0" w:color="auto"/>
            </w:tcBorders>
            <w:hideMark/>
          </w:tcPr>
          <w:p w:rsidR="005F103D" w:rsidRPr="001549A3" w:rsidRDefault="00AC3517">
            <w:pPr>
              <w:widowControl/>
              <w:tabs>
                <w:tab w:val="left" w:pos="7938"/>
              </w:tabs>
              <w:ind w:firstLine="0"/>
              <w:jc w:val="center"/>
              <w:rPr>
                <w:color w:val="000000"/>
                <w:szCs w:val="22"/>
              </w:rPr>
            </w:pPr>
            <w:r>
              <w:rPr>
                <w:color w:val="000000"/>
                <w:szCs w:val="22"/>
              </w:rPr>
              <w:t>32</w:t>
            </w:r>
          </w:p>
        </w:tc>
      </w:tr>
      <w:tr w:rsidR="005F103D" w:rsidTr="005F103D">
        <w:trPr>
          <w:trHeight w:val="70"/>
        </w:trPr>
        <w:tc>
          <w:tcPr>
            <w:tcW w:w="4928" w:type="dxa"/>
            <w:vMerge w:val="restart"/>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Педагогические и административно – управленческие  работники, имеющие  квалификационную категорию</w:t>
            </w: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highlight w:val="yellow"/>
              </w:rPr>
            </w:pPr>
            <w:r>
              <w:rPr>
                <w:sz w:val="22"/>
                <w:szCs w:val="22"/>
              </w:rPr>
              <w:t>- всего</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18084E">
            <w:pPr>
              <w:widowControl/>
              <w:tabs>
                <w:tab w:val="left" w:pos="7938"/>
              </w:tabs>
              <w:ind w:firstLine="0"/>
              <w:jc w:val="center"/>
              <w:rPr>
                <w:szCs w:val="22"/>
              </w:rPr>
            </w:pPr>
            <w:r>
              <w:rPr>
                <w:sz w:val="22"/>
                <w:szCs w:val="22"/>
              </w:rPr>
              <w:t>19</w:t>
            </w:r>
          </w:p>
        </w:tc>
        <w:tc>
          <w:tcPr>
            <w:tcW w:w="1559" w:type="dxa"/>
            <w:tcBorders>
              <w:top w:val="single" w:sz="4" w:space="0" w:color="auto"/>
              <w:left w:val="single" w:sz="4" w:space="0" w:color="auto"/>
              <w:bottom w:val="single" w:sz="4" w:space="0" w:color="auto"/>
              <w:right w:val="single" w:sz="4" w:space="0" w:color="auto"/>
            </w:tcBorders>
            <w:hideMark/>
          </w:tcPr>
          <w:p w:rsidR="005F103D" w:rsidRPr="001549A3" w:rsidRDefault="005F103D">
            <w:pPr>
              <w:widowControl/>
              <w:tabs>
                <w:tab w:val="left" w:pos="7938"/>
              </w:tabs>
              <w:ind w:firstLine="0"/>
              <w:jc w:val="center"/>
              <w:rPr>
                <w:szCs w:val="22"/>
              </w:rPr>
            </w:pPr>
            <w:r w:rsidRPr="001549A3">
              <w:rPr>
                <w:sz w:val="22"/>
                <w:szCs w:val="22"/>
              </w:rPr>
              <w:t>-</w:t>
            </w:r>
          </w:p>
        </w:tc>
      </w:tr>
      <w:tr w:rsidR="005F103D" w:rsidTr="005F103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rPr>
                <w:szCs w:val="22"/>
              </w:rPr>
            </w:pP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 высшую</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A62217">
            <w:pPr>
              <w:widowControl/>
              <w:tabs>
                <w:tab w:val="left" w:pos="7938"/>
              </w:tabs>
              <w:ind w:firstLine="0"/>
              <w:jc w:val="center"/>
              <w:rPr>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hideMark/>
          </w:tcPr>
          <w:p w:rsidR="005F103D" w:rsidRPr="001549A3" w:rsidRDefault="00DF539C">
            <w:pPr>
              <w:widowControl/>
              <w:tabs>
                <w:tab w:val="left" w:pos="7938"/>
              </w:tabs>
              <w:ind w:firstLine="0"/>
              <w:jc w:val="center"/>
              <w:rPr>
                <w:szCs w:val="22"/>
              </w:rPr>
            </w:pPr>
            <w:r>
              <w:rPr>
                <w:sz w:val="22"/>
                <w:szCs w:val="22"/>
              </w:rPr>
              <w:t>10</w:t>
            </w:r>
          </w:p>
        </w:tc>
      </w:tr>
      <w:tr w:rsidR="005F103D" w:rsidTr="005F103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rPr>
                <w:szCs w:val="22"/>
              </w:rPr>
            </w:pP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 первую</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DF539C">
            <w:pPr>
              <w:widowControl/>
              <w:tabs>
                <w:tab w:val="left" w:pos="7938"/>
              </w:tabs>
              <w:ind w:firstLine="0"/>
              <w:jc w:val="center"/>
              <w:rPr>
                <w:szCs w:val="22"/>
              </w:rPr>
            </w:pPr>
            <w:r>
              <w:rPr>
                <w:sz w:val="22"/>
                <w:szCs w:val="22"/>
              </w:rPr>
              <w:t>12</w:t>
            </w:r>
          </w:p>
        </w:tc>
        <w:tc>
          <w:tcPr>
            <w:tcW w:w="1559" w:type="dxa"/>
            <w:tcBorders>
              <w:top w:val="single" w:sz="4" w:space="0" w:color="auto"/>
              <w:left w:val="single" w:sz="4" w:space="0" w:color="auto"/>
              <w:bottom w:val="single" w:sz="4" w:space="0" w:color="auto"/>
              <w:right w:val="single" w:sz="4" w:space="0" w:color="auto"/>
            </w:tcBorders>
            <w:hideMark/>
          </w:tcPr>
          <w:p w:rsidR="005F103D" w:rsidRPr="001549A3" w:rsidRDefault="005F103D">
            <w:pPr>
              <w:widowControl/>
              <w:tabs>
                <w:tab w:val="left" w:pos="7938"/>
              </w:tabs>
              <w:ind w:firstLine="0"/>
              <w:jc w:val="center"/>
              <w:rPr>
                <w:szCs w:val="22"/>
              </w:rPr>
            </w:pPr>
            <w:r w:rsidRPr="001549A3">
              <w:rPr>
                <w:sz w:val="22"/>
                <w:szCs w:val="22"/>
              </w:rPr>
              <w:t>63</w:t>
            </w:r>
          </w:p>
        </w:tc>
      </w:tr>
      <w:tr w:rsidR="005F103D" w:rsidTr="005F103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rPr>
                <w:szCs w:val="22"/>
              </w:rPr>
            </w:pP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 без категории</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DF539C">
            <w:pPr>
              <w:widowControl/>
              <w:tabs>
                <w:tab w:val="left" w:pos="7938"/>
              </w:tabs>
              <w:ind w:firstLine="0"/>
              <w:jc w:val="center"/>
              <w:rPr>
                <w:szCs w:val="22"/>
              </w:rPr>
            </w:pPr>
            <w:r>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5F103D" w:rsidRPr="001549A3" w:rsidRDefault="005F103D">
            <w:pPr>
              <w:widowControl/>
              <w:tabs>
                <w:tab w:val="left" w:pos="7938"/>
              </w:tabs>
              <w:ind w:firstLine="0"/>
              <w:jc w:val="center"/>
              <w:rPr>
                <w:szCs w:val="22"/>
              </w:rPr>
            </w:pPr>
            <w:r w:rsidRPr="001549A3">
              <w:rPr>
                <w:sz w:val="22"/>
                <w:szCs w:val="22"/>
              </w:rPr>
              <w:t>26</w:t>
            </w:r>
          </w:p>
        </w:tc>
      </w:tr>
      <w:tr w:rsidR="005F103D" w:rsidTr="005F103D">
        <w:trPr>
          <w:trHeight w:val="70"/>
        </w:trPr>
        <w:tc>
          <w:tcPr>
            <w:tcW w:w="4928" w:type="dxa"/>
            <w:vMerge w:val="restart"/>
            <w:tcBorders>
              <w:top w:val="single" w:sz="4" w:space="0" w:color="auto"/>
              <w:left w:val="single" w:sz="4" w:space="0" w:color="auto"/>
              <w:bottom w:val="nil"/>
              <w:right w:val="single" w:sz="4" w:space="0" w:color="auto"/>
            </w:tcBorders>
            <w:hideMark/>
          </w:tcPr>
          <w:p w:rsidR="005F103D" w:rsidRDefault="005F103D">
            <w:pPr>
              <w:widowControl/>
              <w:tabs>
                <w:tab w:val="left" w:pos="7938"/>
              </w:tabs>
              <w:ind w:firstLine="0"/>
              <w:jc w:val="left"/>
              <w:rPr>
                <w:szCs w:val="22"/>
              </w:rPr>
            </w:pPr>
            <w:r>
              <w:rPr>
                <w:sz w:val="22"/>
                <w:szCs w:val="22"/>
              </w:rPr>
              <w:t>Состав педагогического коллектива</w:t>
            </w: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 заведующий</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szCs w:val="22"/>
                <w:highlight w:val="yellow"/>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szCs w:val="22"/>
              </w:rPr>
            </w:pPr>
            <w:r>
              <w:rPr>
                <w:szCs w:val="22"/>
              </w:rPr>
              <w:t>-</w:t>
            </w:r>
          </w:p>
        </w:tc>
      </w:tr>
      <w:tr w:rsidR="005F103D" w:rsidTr="005F103D">
        <w:trPr>
          <w:trHeight w:val="70"/>
        </w:trPr>
        <w:tc>
          <w:tcPr>
            <w:tcW w:w="0" w:type="auto"/>
            <w:vMerge/>
            <w:tcBorders>
              <w:top w:val="single" w:sz="4" w:space="0" w:color="auto"/>
              <w:left w:val="single" w:sz="4" w:space="0" w:color="auto"/>
              <w:bottom w:val="nil"/>
              <w:right w:val="single" w:sz="4" w:space="0" w:color="auto"/>
            </w:tcBorders>
            <w:vAlign w:val="center"/>
            <w:hideMark/>
          </w:tcPr>
          <w:p w:rsidR="005F103D" w:rsidRDefault="005F103D">
            <w:pPr>
              <w:widowControl/>
              <w:ind w:firstLine="0"/>
              <w:jc w:val="left"/>
              <w:rPr>
                <w:szCs w:val="22"/>
              </w:rPr>
            </w:pP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-старший воспитатель</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5F103D" w:rsidRDefault="00CC0E7C">
            <w:pPr>
              <w:widowControl/>
              <w:tabs>
                <w:tab w:val="left" w:pos="7938"/>
              </w:tabs>
              <w:ind w:firstLine="0"/>
              <w:jc w:val="center"/>
              <w:rPr>
                <w:szCs w:val="22"/>
              </w:rPr>
            </w:pPr>
            <w:r>
              <w:rPr>
                <w:szCs w:val="22"/>
              </w:rPr>
              <w:t>100</w:t>
            </w:r>
          </w:p>
        </w:tc>
      </w:tr>
      <w:tr w:rsidR="005F103D" w:rsidTr="005F103D">
        <w:trPr>
          <w:trHeight w:val="70"/>
        </w:trPr>
        <w:tc>
          <w:tcPr>
            <w:tcW w:w="0" w:type="auto"/>
            <w:vMerge/>
            <w:tcBorders>
              <w:top w:val="single" w:sz="4" w:space="0" w:color="auto"/>
              <w:left w:val="single" w:sz="4" w:space="0" w:color="auto"/>
              <w:bottom w:val="nil"/>
              <w:right w:val="single" w:sz="4" w:space="0" w:color="auto"/>
            </w:tcBorders>
            <w:vAlign w:val="center"/>
            <w:hideMark/>
          </w:tcPr>
          <w:p w:rsidR="005F103D" w:rsidRDefault="005F103D">
            <w:pPr>
              <w:widowControl/>
              <w:ind w:firstLine="0"/>
              <w:jc w:val="left"/>
              <w:rPr>
                <w:szCs w:val="22"/>
              </w:rPr>
            </w:pP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 педагог-психолог</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5F103D" w:rsidRDefault="00CC0E7C">
            <w:pPr>
              <w:widowControl/>
              <w:tabs>
                <w:tab w:val="left" w:pos="7938"/>
              </w:tabs>
              <w:ind w:firstLine="0"/>
              <w:jc w:val="center"/>
              <w:rPr>
                <w:szCs w:val="22"/>
              </w:rPr>
            </w:pPr>
            <w:r>
              <w:rPr>
                <w:szCs w:val="22"/>
              </w:rPr>
              <w:t>100</w:t>
            </w:r>
          </w:p>
        </w:tc>
      </w:tr>
      <w:tr w:rsidR="005F103D" w:rsidTr="005F103D">
        <w:trPr>
          <w:trHeight w:val="70"/>
        </w:trPr>
        <w:tc>
          <w:tcPr>
            <w:tcW w:w="0" w:type="auto"/>
            <w:vMerge/>
            <w:tcBorders>
              <w:top w:val="single" w:sz="4" w:space="0" w:color="auto"/>
              <w:left w:val="single" w:sz="4" w:space="0" w:color="auto"/>
              <w:bottom w:val="nil"/>
              <w:right w:val="single" w:sz="4" w:space="0" w:color="auto"/>
            </w:tcBorders>
            <w:vAlign w:val="center"/>
            <w:hideMark/>
          </w:tcPr>
          <w:p w:rsidR="005F103D" w:rsidRDefault="005F103D">
            <w:pPr>
              <w:widowControl/>
              <w:ind w:firstLine="0"/>
              <w:jc w:val="left"/>
              <w:rPr>
                <w:szCs w:val="22"/>
              </w:rPr>
            </w:pP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 инструктор по физической культуре</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szCs w:val="22"/>
                <w:highlight w:val="yellow"/>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5F103D" w:rsidRDefault="00CC0E7C">
            <w:pPr>
              <w:widowControl/>
              <w:tabs>
                <w:tab w:val="left" w:pos="7938"/>
              </w:tabs>
              <w:ind w:firstLine="0"/>
              <w:jc w:val="center"/>
              <w:rPr>
                <w:szCs w:val="22"/>
              </w:rPr>
            </w:pPr>
            <w:r>
              <w:rPr>
                <w:sz w:val="22"/>
                <w:szCs w:val="22"/>
              </w:rPr>
              <w:t>100</w:t>
            </w:r>
          </w:p>
        </w:tc>
      </w:tr>
      <w:tr w:rsidR="005F103D" w:rsidTr="005F103D">
        <w:trPr>
          <w:trHeight w:val="70"/>
        </w:trPr>
        <w:tc>
          <w:tcPr>
            <w:tcW w:w="0" w:type="auto"/>
            <w:vMerge/>
            <w:tcBorders>
              <w:top w:val="single" w:sz="4" w:space="0" w:color="auto"/>
              <w:left w:val="single" w:sz="4" w:space="0" w:color="auto"/>
              <w:bottom w:val="nil"/>
              <w:right w:val="single" w:sz="4" w:space="0" w:color="auto"/>
            </w:tcBorders>
            <w:vAlign w:val="center"/>
            <w:hideMark/>
          </w:tcPr>
          <w:p w:rsidR="005F103D" w:rsidRDefault="005F103D">
            <w:pPr>
              <w:widowControl/>
              <w:ind w:firstLine="0"/>
              <w:jc w:val="left"/>
              <w:rPr>
                <w:szCs w:val="22"/>
              </w:rPr>
            </w:pP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 учитель-логопед</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5F103D" w:rsidRDefault="00CC0E7C">
            <w:pPr>
              <w:widowControl/>
              <w:tabs>
                <w:tab w:val="left" w:pos="7938"/>
              </w:tabs>
              <w:ind w:firstLine="0"/>
              <w:jc w:val="center"/>
              <w:rPr>
                <w:szCs w:val="22"/>
              </w:rPr>
            </w:pPr>
            <w:r>
              <w:rPr>
                <w:sz w:val="22"/>
                <w:szCs w:val="22"/>
              </w:rPr>
              <w:t>100</w:t>
            </w:r>
          </w:p>
        </w:tc>
      </w:tr>
      <w:tr w:rsidR="005F103D" w:rsidTr="005F103D">
        <w:trPr>
          <w:trHeight w:val="123"/>
        </w:trPr>
        <w:tc>
          <w:tcPr>
            <w:tcW w:w="0" w:type="auto"/>
            <w:vMerge/>
            <w:tcBorders>
              <w:top w:val="single" w:sz="4" w:space="0" w:color="auto"/>
              <w:left w:val="single" w:sz="4" w:space="0" w:color="auto"/>
              <w:bottom w:val="nil"/>
              <w:right w:val="single" w:sz="4" w:space="0" w:color="auto"/>
            </w:tcBorders>
            <w:vAlign w:val="center"/>
            <w:hideMark/>
          </w:tcPr>
          <w:p w:rsidR="005F103D" w:rsidRDefault="005F103D">
            <w:pPr>
              <w:widowControl/>
              <w:ind w:firstLine="0"/>
              <w:jc w:val="left"/>
              <w:rPr>
                <w:szCs w:val="22"/>
              </w:rPr>
            </w:pPr>
          </w:p>
        </w:tc>
        <w:tc>
          <w:tcPr>
            <w:tcW w:w="5953" w:type="dxa"/>
            <w:tcBorders>
              <w:top w:val="single" w:sz="4" w:space="0" w:color="auto"/>
              <w:left w:val="single" w:sz="4" w:space="0" w:color="auto"/>
              <w:bottom w:val="nil"/>
              <w:right w:val="single" w:sz="4" w:space="0" w:color="auto"/>
            </w:tcBorders>
            <w:hideMark/>
          </w:tcPr>
          <w:p w:rsidR="005F103D" w:rsidRDefault="005F103D">
            <w:pPr>
              <w:widowControl/>
              <w:tabs>
                <w:tab w:val="left" w:pos="7938"/>
              </w:tabs>
              <w:ind w:firstLine="0"/>
              <w:jc w:val="left"/>
              <w:rPr>
                <w:szCs w:val="22"/>
              </w:rPr>
            </w:pPr>
            <w:r>
              <w:rPr>
                <w:sz w:val="22"/>
                <w:szCs w:val="22"/>
              </w:rPr>
              <w:t>- музыкальный руководитель</w:t>
            </w:r>
          </w:p>
        </w:tc>
        <w:tc>
          <w:tcPr>
            <w:tcW w:w="2410" w:type="dxa"/>
            <w:tcBorders>
              <w:top w:val="single" w:sz="4" w:space="0" w:color="auto"/>
              <w:left w:val="single" w:sz="4" w:space="0" w:color="auto"/>
              <w:bottom w:val="nil"/>
              <w:right w:val="single" w:sz="4" w:space="0" w:color="auto"/>
            </w:tcBorders>
            <w:hideMark/>
          </w:tcPr>
          <w:p w:rsidR="005F103D" w:rsidRDefault="005F103D">
            <w:pPr>
              <w:widowControl/>
              <w:tabs>
                <w:tab w:val="left" w:pos="7938"/>
              </w:tabs>
              <w:ind w:firstLine="0"/>
              <w:jc w:val="center"/>
              <w:rPr>
                <w:szCs w:val="22"/>
              </w:rPr>
            </w:pPr>
            <w:r>
              <w:rPr>
                <w:sz w:val="22"/>
                <w:szCs w:val="22"/>
              </w:rPr>
              <w:t>1</w:t>
            </w:r>
          </w:p>
        </w:tc>
        <w:tc>
          <w:tcPr>
            <w:tcW w:w="1559" w:type="dxa"/>
            <w:tcBorders>
              <w:top w:val="single" w:sz="4" w:space="0" w:color="auto"/>
              <w:left w:val="single" w:sz="4" w:space="0" w:color="auto"/>
              <w:bottom w:val="nil"/>
              <w:right w:val="single" w:sz="4" w:space="0" w:color="auto"/>
            </w:tcBorders>
            <w:hideMark/>
          </w:tcPr>
          <w:p w:rsidR="005F103D" w:rsidRDefault="00CC0E7C">
            <w:pPr>
              <w:widowControl/>
              <w:tabs>
                <w:tab w:val="left" w:pos="7938"/>
              </w:tabs>
              <w:ind w:firstLine="0"/>
              <w:jc w:val="center"/>
              <w:rPr>
                <w:szCs w:val="22"/>
              </w:rPr>
            </w:pPr>
            <w:r>
              <w:rPr>
                <w:sz w:val="22"/>
                <w:szCs w:val="22"/>
              </w:rPr>
              <w:t>100</w:t>
            </w:r>
          </w:p>
        </w:tc>
      </w:tr>
      <w:tr w:rsidR="005F103D" w:rsidTr="005F103D">
        <w:trPr>
          <w:trHeight w:val="123"/>
        </w:trPr>
        <w:tc>
          <w:tcPr>
            <w:tcW w:w="0" w:type="auto"/>
            <w:vMerge/>
            <w:tcBorders>
              <w:top w:val="single" w:sz="4" w:space="0" w:color="auto"/>
              <w:left w:val="single" w:sz="4" w:space="0" w:color="auto"/>
              <w:bottom w:val="nil"/>
              <w:right w:val="single" w:sz="4" w:space="0" w:color="auto"/>
            </w:tcBorders>
            <w:vAlign w:val="center"/>
            <w:hideMark/>
          </w:tcPr>
          <w:p w:rsidR="005F103D" w:rsidRDefault="005F103D">
            <w:pPr>
              <w:widowControl/>
              <w:ind w:firstLine="0"/>
              <w:jc w:val="left"/>
              <w:rPr>
                <w:szCs w:val="22"/>
              </w:rPr>
            </w:pPr>
          </w:p>
        </w:tc>
        <w:tc>
          <w:tcPr>
            <w:tcW w:w="5953" w:type="dxa"/>
            <w:tcBorders>
              <w:top w:val="single" w:sz="4" w:space="0" w:color="auto"/>
              <w:left w:val="single" w:sz="4" w:space="0" w:color="auto"/>
              <w:bottom w:val="nil"/>
              <w:right w:val="single" w:sz="4" w:space="0" w:color="auto"/>
            </w:tcBorders>
            <w:hideMark/>
          </w:tcPr>
          <w:p w:rsidR="005F103D" w:rsidRDefault="005F103D">
            <w:pPr>
              <w:widowControl/>
              <w:tabs>
                <w:tab w:val="left" w:pos="7938"/>
              </w:tabs>
              <w:ind w:firstLine="0"/>
              <w:jc w:val="left"/>
              <w:rPr>
                <w:szCs w:val="22"/>
              </w:rPr>
            </w:pPr>
            <w:r>
              <w:rPr>
                <w:sz w:val="22"/>
                <w:szCs w:val="22"/>
              </w:rPr>
              <w:t>педагог дополнительного образования</w:t>
            </w:r>
          </w:p>
        </w:tc>
        <w:tc>
          <w:tcPr>
            <w:tcW w:w="2410" w:type="dxa"/>
            <w:tcBorders>
              <w:top w:val="single" w:sz="4" w:space="0" w:color="auto"/>
              <w:left w:val="single" w:sz="4" w:space="0" w:color="auto"/>
              <w:bottom w:val="nil"/>
              <w:right w:val="single" w:sz="4" w:space="0" w:color="auto"/>
            </w:tcBorders>
            <w:hideMark/>
          </w:tcPr>
          <w:p w:rsidR="005F103D" w:rsidRDefault="005F103D">
            <w:pPr>
              <w:widowControl/>
              <w:tabs>
                <w:tab w:val="left" w:pos="7938"/>
              </w:tabs>
              <w:ind w:firstLine="0"/>
              <w:jc w:val="center"/>
              <w:rPr>
                <w:szCs w:val="22"/>
              </w:rPr>
            </w:pPr>
            <w:r>
              <w:rPr>
                <w:sz w:val="22"/>
                <w:szCs w:val="22"/>
              </w:rPr>
              <w:t>2</w:t>
            </w:r>
          </w:p>
        </w:tc>
        <w:tc>
          <w:tcPr>
            <w:tcW w:w="1559" w:type="dxa"/>
            <w:tcBorders>
              <w:top w:val="single" w:sz="4" w:space="0" w:color="auto"/>
              <w:left w:val="single" w:sz="4" w:space="0" w:color="auto"/>
              <w:bottom w:val="nil"/>
              <w:right w:val="single" w:sz="4" w:space="0" w:color="auto"/>
            </w:tcBorders>
          </w:tcPr>
          <w:p w:rsidR="005F103D" w:rsidRDefault="00CC0E7C">
            <w:pPr>
              <w:widowControl/>
              <w:tabs>
                <w:tab w:val="left" w:pos="7938"/>
              </w:tabs>
              <w:ind w:firstLine="0"/>
              <w:jc w:val="center"/>
              <w:rPr>
                <w:szCs w:val="22"/>
              </w:rPr>
            </w:pPr>
            <w:r>
              <w:rPr>
                <w:szCs w:val="22"/>
              </w:rPr>
              <w:t>100</w:t>
            </w:r>
          </w:p>
        </w:tc>
      </w:tr>
      <w:tr w:rsidR="005F103D" w:rsidTr="005F103D">
        <w:trPr>
          <w:trHeight w:val="359"/>
        </w:trPr>
        <w:tc>
          <w:tcPr>
            <w:tcW w:w="0" w:type="auto"/>
            <w:vMerge/>
            <w:tcBorders>
              <w:top w:val="single" w:sz="4" w:space="0" w:color="auto"/>
              <w:left w:val="single" w:sz="4" w:space="0" w:color="auto"/>
              <w:bottom w:val="nil"/>
              <w:right w:val="single" w:sz="4" w:space="0" w:color="auto"/>
            </w:tcBorders>
            <w:vAlign w:val="center"/>
            <w:hideMark/>
          </w:tcPr>
          <w:p w:rsidR="005F103D" w:rsidRDefault="005F103D">
            <w:pPr>
              <w:widowControl/>
              <w:ind w:firstLine="0"/>
              <w:jc w:val="left"/>
              <w:rPr>
                <w:szCs w:val="22"/>
              </w:rPr>
            </w:pPr>
          </w:p>
        </w:tc>
        <w:tc>
          <w:tcPr>
            <w:tcW w:w="5953" w:type="dxa"/>
            <w:tcBorders>
              <w:top w:val="single" w:sz="4" w:space="0" w:color="auto"/>
              <w:left w:val="single" w:sz="4" w:space="0" w:color="auto"/>
              <w:bottom w:val="nil"/>
              <w:right w:val="single" w:sz="4" w:space="0" w:color="auto"/>
            </w:tcBorders>
            <w:hideMark/>
          </w:tcPr>
          <w:p w:rsidR="005F103D" w:rsidRDefault="005F103D">
            <w:pPr>
              <w:tabs>
                <w:tab w:val="left" w:pos="7938"/>
              </w:tabs>
              <w:ind w:firstLine="0"/>
              <w:jc w:val="left"/>
              <w:rPr>
                <w:szCs w:val="22"/>
              </w:rPr>
            </w:pPr>
            <w:r>
              <w:rPr>
                <w:sz w:val="22"/>
                <w:szCs w:val="22"/>
              </w:rPr>
              <w:t>- воспитатель</w:t>
            </w:r>
          </w:p>
        </w:tc>
        <w:tc>
          <w:tcPr>
            <w:tcW w:w="2410" w:type="dxa"/>
            <w:tcBorders>
              <w:top w:val="single" w:sz="4" w:space="0" w:color="auto"/>
              <w:left w:val="single" w:sz="4" w:space="0" w:color="auto"/>
              <w:bottom w:val="nil"/>
              <w:right w:val="single" w:sz="4" w:space="0" w:color="auto"/>
            </w:tcBorders>
            <w:hideMark/>
          </w:tcPr>
          <w:p w:rsidR="005F103D" w:rsidRDefault="005F103D">
            <w:pPr>
              <w:tabs>
                <w:tab w:val="left" w:pos="7938"/>
              </w:tabs>
              <w:rPr>
                <w:szCs w:val="22"/>
              </w:rPr>
            </w:pPr>
            <w:r>
              <w:rPr>
                <w:sz w:val="22"/>
                <w:szCs w:val="22"/>
              </w:rPr>
              <w:t xml:space="preserve">        11</w:t>
            </w:r>
          </w:p>
        </w:tc>
        <w:tc>
          <w:tcPr>
            <w:tcW w:w="1559" w:type="dxa"/>
            <w:tcBorders>
              <w:top w:val="single" w:sz="4" w:space="0" w:color="auto"/>
              <w:left w:val="single" w:sz="4" w:space="0" w:color="auto"/>
              <w:bottom w:val="nil"/>
              <w:right w:val="single" w:sz="4" w:space="0" w:color="auto"/>
            </w:tcBorders>
            <w:hideMark/>
          </w:tcPr>
          <w:p w:rsidR="005F103D" w:rsidRDefault="00CC0E7C">
            <w:pPr>
              <w:widowControl/>
              <w:tabs>
                <w:tab w:val="left" w:pos="7938"/>
              </w:tabs>
              <w:ind w:firstLine="0"/>
              <w:jc w:val="center"/>
              <w:rPr>
                <w:szCs w:val="22"/>
              </w:rPr>
            </w:pPr>
            <w:r>
              <w:rPr>
                <w:sz w:val="22"/>
                <w:szCs w:val="22"/>
              </w:rPr>
              <w:t>100</w:t>
            </w:r>
          </w:p>
        </w:tc>
      </w:tr>
      <w:tr w:rsidR="005F103D" w:rsidTr="005F103D">
        <w:trPr>
          <w:gridAfter w:val="3"/>
          <w:wAfter w:w="9922" w:type="dxa"/>
          <w:trHeight w:val="359"/>
        </w:trPr>
        <w:tc>
          <w:tcPr>
            <w:tcW w:w="4928" w:type="dxa"/>
            <w:tcBorders>
              <w:top w:val="nil"/>
              <w:left w:val="single" w:sz="4" w:space="0" w:color="auto"/>
              <w:bottom w:val="nil"/>
              <w:right w:val="single" w:sz="4" w:space="0" w:color="auto"/>
            </w:tcBorders>
          </w:tcPr>
          <w:p w:rsidR="005F103D" w:rsidRDefault="005F103D">
            <w:pPr>
              <w:widowControl/>
              <w:tabs>
                <w:tab w:val="left" w:pos="7938"/>
              </w:tabs>
              <w:ind w:firstLine="0"/>
              <w:jc w:val="left"/>
              <w:rPr>
                <w:szCs w:val="22"/>
                <w:highlight w:val="yellow"/>
              </w:rPr>
            </w:pPr>
          </w:p>
        </w:tc>
      </w:tr>
      <w:tr w:rsidR="005F103D" w:rsidTr="005F103D">
        <w:trPr>
          <w:trHeight w:val="70"/>
        </w:trPr>
        <w:tc>
          <w:tcPr>
            <w:tcW w:w="4928" w:type="dxa"/>
            <w:vMerge w:val="restart"/>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Состав педагогического и административно – управленческого  коллектива по педстажу работы</w:t>
            </w: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1-5 лет</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333840">
            <w:pPr>
              <w:widowControl/>
              <w:tabs>
                <w:tab w:val="left" w:pos="7938"/>
              </w:tabs>
              <w:ind w:firstLine="0"/>
              <w:jc w:val="center"/>
              <w:rPr>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hideMark/>
          </w:tcPr>
          <w:p w:rsidR="005F103D" w:rsidRDefault="00CC0E7C">
            <w:pPr>
              <w:widowControl/>
              <w:tabs>
                <w:tab w:val="left" w:pos="7938"/>
              </w:tabs>
              <w:ind w:firstLine="0"/>
              <w:jc w:val="center"/>
              <w:rPr>
                <w:szCs w:val="22"/>
              </w:rPr>
            </w:pPr>
            <w:r>
              <w:rPr>
                <w:sz w:val="22"/>
                <w:szCs w:val="22"/>
              </w:rPr>
              <w:t>13</w:t>
            </w:r>
          </w:p>
        </w:tc>
      </w:tr>
      <w:tr w:rsidR="005F103D" w:rsidTr="005F103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rPr>
                <w:szCs w:val="22"/>
              </w:rPr>
            </w:pP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tabs>
                <w:tab w:val="left" w:pos="7938"/>
              </w:tabs>
              <w:ind w:firstLine="0"/>
              <w:jc w:val="left"/>
              <w:rPr>
                <w:szCs w:val="22"/>
              </w:rPr>
            </w:pPr>
            <w:r>
              <w:rPr>
                <w:sz w:val="22"/>
                <w:szCs w:val="22"/>
              </w:rPr>
              <w:t>5-10 лет</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C56B3E">
            <w:pPr>
              <w:widowControl/>
              <w:tabs>
                <w:tab w:val="left" w:pos="7938"/>
              </w:tabs>
              <w:ind w:firstLine="0"/>
              <w:jc w:val="center"/>
              <w:rPr>
                <w:szCs w:val="22"/>
              </w:rPr>
            </w:pPr>
            <w:r>
              <w:rPr>
                <w:sz w:val="22"/>
                <w:szCs w:val="22"/>
              </w:rPr>
              <w:t>6</w:t>
            </w:r>
          </w:p>
        </w:tc>
        <w:tc>
          <w:tcPr>
            <w:tcW w:w="1559" w:type="dxa"/>
            <w:tcBorders>
              <w:top w:val="single" w:sz="4" w:space="0" w:color="auto"/>
              <w:left w:val="single" w:sz="4" w:space="0" w:color="auto"/>
              <w:bottom w:val="single" w:sz="4" w:space="0" w:color="auto"/>
              <w:right w:val="single" w:sz="4" w:space="0" w:color="auto"/>
            </w:tcBorders>
            <w:hideMark/>
          </w:tcPr>
          <w:p w:rsidR="005F103D" w:rsidRDefault="00CC0E7C">
            <w:pPr>
              <w:widowControl/>
              <w:tabs>
                <w:tab w:val="left" w:pos="7938"/>
              </w:tabs>
              <w:ind w:firstLine="0"/>
              <w:jc w:val="center"/>
              <w:rPr>
                <w:szCs w:val="22"/>
              </w:rPr>
            </w:pPr>
            <w:r>
              <w:rPr>
                <w:sz w:val="22"/>
                <w:szCs w:val="22"/>
              </w:rPr>
              <w:t>38</w:t>
            </w:r>
          </w:p>
        </w:tc>
      </w:tr>
      <w:tr w:rsidR="005F103D" w:rsidTr="005F103D">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rPr>
                <w:szCs w:val="22"/>
              </w:rPr>
            </w:pP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tabs>
                <w:tab w:val="left" w:pos="7938"/>
              </w:tabs>
              <w:ind w:firstLine="0"/>
              <w:jc w:val="left"/>
              <w:rPr>
                <w:szCs w:val="22"/>
              </w:rPr>
            </w:pPr>
            <w:r>
              <w:rPr>
                <w:sz w:val="22"/>
                <w:szCs w:val="22"/>
              </w:rPr>
              <w:t>10-20 лет</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5F103D">
            <w:pPr>
              <w:tabs>
                <w:tab w:val="left" w:pos="7938"/>
              </w:tabs>
              <w:rPr>
                <w:szCs w:val="22"/>
              </w:rPr>
            </w:pPr>
            <w:r>
              <w:rPr>
                <w:sz w:val="22"/>
                <w:szCs w:val="22"/>
              </w:rPr>
              <w:t xml:space="preserve"> </w:t>
            </w:r>
            <w:r w:rsidR="00CC0E7C">
              <w:rPr>
                <w:sz w:val="22"/>
                <w:szCs w:val="22"/>
              </w:rPr>
              <w:t>4</w:t>
            </w:r>
          </w:p>
        </w:tc>
        <w:tc>
          <w:tcPr>
            <w:tcW w:w="1559" w:type="dxa"/>
            <w:tcBorders>
              <w:top w:val="single" w:sz="4" w:space="0" w:color="auto"/>
              <w:left w:val="single" w:sz="4" w:space="0" w:color="auto"/>
              <w:bottom w:val="single" w:sz="4" w:space="0" w:color="auto"/>
              <w:right w:val="single" w:sz="4" w:space="0" w:color="auto"/>
            </w:tcBorders>
            <w:hideMark/>
          </w:tcPr>
          <w:p w:rsidR="005F103D" w:rsidRDefault="00CC0E7C">
            <w:pPr>
              <w:tabs>
                <w:tab w:val="left" w:pos="7938"/>
              </w:tabs>
              <w:rPr>
                <w:szCs w:val="22"/>
              </w:rPr>
            </w:pPr>
            <w:r>
              <w:rPr>
                <w:sz w:val="22"/>
                <w:szCs w:val="22"/>
              </w:rPr>
              <w:t>22</w:t>
            </w:r>
          </w:p>
        </w:tc>
      </w:tr>
      <w:tr w:rsidR="005F103D" w:rsidTr="005F103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ind w:firstLine="0"/>
              <w:jc w:val="left"/>
              <w:rPr>
                <w:szCs w:val="22"/>
              </w:rPr>
            </w:pPr>
          </w:p>
        </w:tc>
        <w:tc>
          <w:tcPr>
            <w:tcW w:w="595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свыше 20 лет</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CC0E7C">
            <w:pPr>
              <w:widowControl/>
              <w:tabs>
                <w:tab w:val="left" w:pos="7938"/>
              </w:tabs>
              <w:ind w:firstLine="0"/>
              <w:jc w:val="center"/>
              <w:rPr>
                <w:szCs w:val="22"/>
              </w:rPr>
            </w:pPr>
            <w:r>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5F103D" w:rsidRDefault="00CC0E7C">
            <w:pPr>
              <w:widowControl/>
              <w:tabs>
                <w:tab w:val="left" w:pos="7938"/>
              </w:tabs>
              <w:ind w:firstLine="0"/>
              <w:jc w:val="center"/>
              <w:rPr>
                <w:szCs w:val="22"/>
              </w:rPr>
            </w:pPr>
            <w:r>
              <w:rPr>
                <w:sz w:val="22"/>
                <w:szCs w:val="22"/>
              </w:rPr>
              <w:t>27</w:t>
            </w:r>
          </w:p>
        </w:tc>
      </w:tr>
      <w:tr w:rsidR="005F103D" w:rsidTr="005F103D">
        <w:trPr>
          <w:trHeight w:val="70"/>
        </w:trPr>
        <w:tc>
          <w:tcPr>
            <w:tcW w:w="10881" w:type="dxa"/>
            <w:gridSpan w:val="2"/>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Педагогические работники, имеющие  звание Заслуженный учитель</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center"/>
              <w:rPr>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5F103D" w:rsidRDefault="00CC0E7C">
            <w:pPr>
              <w:widowControl/>
              <w:tabs>
                <w:tab w:val="left" w:pos="7938"/>
              </w:tabs>
              <w:ind w:firstLine="0"/>
              <w:jc w:val="center"/>
              <w:rPr>
                <w:szCs w:val="22"/>
              </w:rPr>
            </w:pPr>
            <w:r>
              <w:rPr>
                <w:szCs w:val="22"/>
              </w:rPr>
              <w:t>0</w:t>
            </w:r>
          </w:p>
        </w:tc>
      </w:tr>
      <w:tr w:rsidR="005F103D" w:rsidTr="005F103D">
        <w:trPr>
          <w:trHeight w:val="70"/>
        </w:trPr>
        <w:tc>
          <w:tcPr>
            <w:tcW w:w="10881" w:type="dxa"/>
            <w:gridSpan w:val="2"/>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Педагогические работники, имеющие государственные и ведомственные награды: грамота Министерства образования и науки</w:t>
            </w:r>
          </w:p>
          <w:p w:rsidR="005F103D" w:rsidRDefault="005F103D">
            <w:pPr>
              <w:widowControl/>
              <w:tabs>
                <w:tab w:val="left" w:pos="7938"/>
              </w:tabs>
              <w:ind w:firstLine="0"/>
              <w:jc w:val="left"/>
              <w:rPr>
                <w:szCs w:val="22"/>
              </w:rPr>
            </w:pPr>
            <w:r>
              <w:rPr>
                <w:sz w:val="22"/>
                <w:szCs w:val="22"/>
              </w:rPr>
              <w:t>Звание «Отличник народного просвещения»</w:t>
            </w:r>
          </w:p>
        </w:tc>
        <w:tc>
          <w:tcPr>
            <w:tcW w:w="2410" w:type="dxa"/>
            <w:tcBorders>
              <w:top w:val="single" w:sz="4" w:space="0" w:color="auto"/>
              <w:left w:val="single" w:sz="4" w:space="0" w:color="auto"/>
              <w:bottom w:val="single" w:sz="4" w:space="0" w:color="auto"/>
              <w:right w:val="single" w:sz="4" w:space="0" w:color="auto"/>
            </w:tcBorders>
          </w:tcPr>
          <w:p w:rsidR="005F103D" w:rsidRDefault="005F103D">
            <w:pPr>
              <w:widowControl/>
              <w:tabs>
                <w:tab w:val="left" w:pos="7938"/>
              </w:tabs>
              <w:ind w:firstLine="0"/>
              <w:jc w:val="center"/>
              <w:rPr>
                <w:szCs w:val="22"/>
              </w:rPr>
            </w:pPr>
          </w:p>
          <w:p w:rsidR="005F103D" w:rsidRDefault="00CC0E7C">
            <w:pPr>
              <w:widowControl/>
              <w:tabs>
                <w:tab w:val="left" w:pos="7938"/>
              </w:tabs>
              <w:ind w:firstLine="0"/>
              <w:jc w:val="center"/>
              <w:rPr>
                <w:szCs w:val="22"/>
              </w:rPr>
            </w:pPr>
            <w:r>
              <w:rPr>
                <w:sz w:val="22"/>
                <w:szCs w:val="22"/>
              </w:rPr>
              <w:t>2</w:t>
            </w:r>
          </w:p>
          <w:p w:rsidR="005F103D" w:rsidRDefault="005F103D">
            <w:pPr>
              <w:widowControl/>
              <w:tabs>
                <w:tab w:val="left" w:pos="7938"/>
              </w:tabs>
              <w:ind w:firstLine="0"/>
              <w:jc w:val="center"/>
              <w:rPr>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CC0E7C" w:rsidRDefault="00CC0E7C">
            <w:pPr>
              <w:widowControl/>
              <w:tabs>
                <w:tab w:val="left" w:pos="7938"/>
              </w:tabs>
              <w:ind w:firstLine="0"/>
              <w:jc w:val="center"/>
              <w:rPr>
                <w:szCs w:val="22"/>
              </w:rPr>
            </w:pPr>
          </w:p>
          <w:p w:rsidR="005F103D" w:rsidRDefault="00CC0E7C" w:rsidP="00CC0E7C">
            <w:pPr>
              <w:rPr>
                <w:szCs w:val="22"/>
              </w:rPr>
            </w:pPr>
            <w:r>
              <w:rPr>
                <w:szCs w:val="22"/>
              </w:rPr>
              <w:t>11</w:t>
            </w:r>
          </w:p>
          <w:p w:rsidR="00CC0E7C" w:rsidRPr="00CC0E7C" w:rsidRDefault="00CC0E7C" w:rsidP="00CC0E7C">
            <w:pPr>
              <w:rPr>
                <w:szCs w:val="22"/>
              </w:rPr>
            </w:pPr>
            <w:r>
              <w:rPr>
                <w:szCs w:val="22"/>
              </w:rPr>
              <w:t>5,2</w:t>
            </w:r>
          </w:p>
        </w:tc>
      </w:tr>
    </w:tbl>
    <w:p w:rsidR="005F103D" w:rsidRDefault="005F103D" w:rsidP="005F103D">
      <w:pPr>
        <w:widowControl/>
        <w:ind w:firstLine="0"/>
        <w:jc w:val="left"/>
        <w:rPr>
          <w:b/>
          <w:i/>
          <w:szCs w:val="24"/>
        </w:rPr>
      </w:pPr>
    </w:p>
    <w:p w:rsidR="005F103D" w:rsidRDefault="005F103D" w:rsidP="005F103D">
      <w:pPr>
        <w:widowControl/>
        <w:ind w:firstLine="0"/>
        <w:jc w:val="left"/>
        <w:rPr>
          <w:b/>
          <w:i/>
          <w:szCs w:val="24"/>
        </w:rPr>
      </w:pPr>
      <w:r>
        <w:rPr>
          <w:b/>
          <w:i/>
          <w:szCs w:val="24"/>
        </w:rPr>
        <w:t>7.1.3. Повышение профессиональной компетентности (курсовая переподготовка</w:t>
      </w:r>
      <w:r>
        <w:rPr>
          <w:i/>
          <w:szCs w:val="24"/>
        </w:rPr>
        <w:t xml:space="preserve">) </w:t>
      </w:r>
      <w:r w:rsidR="00306100">
        <w:rPr>
          <w:b/>
          <w:i/>
          <w:szCs w:val="24"/>
        </w:rPr>
        <w:t>за 2022</w:t>
      </w:r>
      <w:r>
        <w:rPr>
          <w:b/>
          <w:i/>
          <w:szCs w:val="24"/>
        </w:rPr>
        <w:t xml:space="preserve">  год</w:t>
      </w:r>
    </w:p>
    <w:p w:rsidR="005F103D" w:rsidRDefault="00306100" w:rsidP="005F103D">
      <w:pPr>
        <w:widowControl/>
        <w:ind w:firstLine="0"/>
        <w:rPr>
          <w:szCs w:val="24"/>
        </w:rPr>
      </w:pPr>
      <w:r>
        <w:rPr>
          <w:szCs w:val="24"/>
        </w:rPr>
        <w:t>В течение 2022</w:t>
      </w:r>
      <w:r w:rsidR="005F103D">
        <w:rPr>
          <w:szCs w:val="24"/>
        </w:rPr>
        <w:t xml:space="preserve"> года в соответствии с Планом действий («дорожная карта») по повышению эффективности реализации  ФГОС ДО с педагогами продолжена работа по разработке  содержательного и технологического компонента  реализации требований  стандарта в профессиональной деятельности посредством курсовой переподготовки, участия в семинарах, вебинарах, представления актуального педагогического опыта.</w:t>
      </w:r>
    </w:p>
    <w:p w:rsidR="005F103D" w:rsidRDefault="00615A35" w:rsidP="005F103D">
      <w:pPr>
        <w:widowControl/>
        <w:ind w:firstLine="0"/>
        <w:rPr>
          <w:szCs w:val="24"/>
        </w:rPr>
      </w:pPr>
      <w:r>
        <w:rPr>
          <w:szCs w:val="24"/>
        </w:rPr>
        <w:t>В 2022</w:t>
      </w:r>
      <w:r w:rsidR="005F103D">
        <w:rPr>
          <w:szCs w:val="24"/>
        </w:rPr>
        <w:t xml:space="preserve">  году прошли курсовую переп</w:t>
      </w:r>
      <w:r w:rsidR="00004AD7">
        <w:rPr>
          <w:szCs w:val="24"/>
        </w:rPr>
        <w:t>одготовку</w:t>
      </w:r>
      <w:r w:rsidR="005F103D">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6"/>
        <w:gridCol w:w="3911"/>
        <w:gridCol w:w="8354"/>
        <w:gridCol w:w="2065"/>
      </w:tblGrid>
      <w:tr w:rsidR="005F103D" w:rsidTr="00873717">
        <w:tc>
          <w:tcPr>
            <w:tcW w:w="456" w:type="dxa"/>
            <w:gridSpan w:val="2"/>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center"/>
              <w:rPr>
                <w:szCs w:val="24"/>
              </w:rPr>
            </w:pPr>
            <w:r>
              <w:rPr>
                <w:szCs w:val="24"/>
              </w:rPr>
              <w:t>№</w:t>
            </w:r>
          </w:p>
        </w:tc>
        <w:tc>
          <w:tcPr>
            <w:tcW w:w="3911"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center"/>
              <w:rPr>
                <w:b/>
                <w:szCs w:val="24"/>
              </w:rPr>
            </w:pPr>
            <w:r>
              <w:rPr>
                <w:b/>
                <w:szCs w:val="24"/>
              </w:rPr>
              <w:t>Ф.И.О. педагога, должность</w:t>
            </w:r>
          </w:p>
        </w:tc>
        <w:tc>
          <w:tcPr>
            <w:tcW w:w="8354"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center"/>
              <w:rPr>
                <w:b/>
                <w:szCs w:val="24"/>
              </w:rPr>
            </w:pPr>
            <w:r>
              <w:rPr>
                <w:b/>
                <w:szCs w:val="24"/>
              </w:rPr>
              <w:t>Тема, сроки</w:t>
            </w:r>
          </w:p>
        </w:tc>
        <w:tc>
          <w:tcPr>
            <w:tcW w:w="2065"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center"/>
              <w:rPr>
                <w:b/>
                <w:szCs w:val="24"/>
              </w:rPr>
            </w:pPr>
            <w:r>
              <w:rPr>
                <w:b/>
                <w:szCs w:val="24"/>
              </w:rPr>
              <w:t>Количество часов</w:t>
            </w:r>
          </w:p>
        </w:tc>
      </w:tr>
      <w:tr w:rsidR="005F103D" w:rsidTr="00873717">
        <w:tc>
          <w:tcPr>
            <w:tcW w:w="456" w:type="dxa"/>
            <w:gridSpan w:val="2"/>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left"/>
              <w:rPr>
                <w:szCs w:val="24"/>
              </w:rPr>
            </w:pPr>
            <w:r>
              <w:rPr>
                <w:szCs w:val="24"/>
              </w:rPr>
              <w:t>1</w:t>
            </w:r>
          </w:p>
        </w:tc>
        <w:tc>
          <w:tcPr>
            <w:tcW w:w="3911" w:type="dxa"/>
            <w:tcBorders>
              <w:top w:val="single" w:sz="4" w:space="0" w:color="auto"/>
              <w:left w:val="single" w:sz="4" w:space="0" w:color="auto"/>
              <w:bottom w:val="single" w:sz="4" w:space="0" w:color="auto"/>
              <w:right w:val="single" w:sz="4" w:space="0" w:color="auto"/>
            </w:tcBorders>
            <w:hideMark/>
          </w:tcPr>
          <w:p w:rsidR="005F103D" w:rsidRDefault="00004AD7">
            <w:pPr>
              <w:widowControl/>
              <w:ind w:firstLine="0"/>
              <w:jc w:val="left"/>
              <w:rPr>
                <w:szCs w:val="24"/>
              </w:rPr>
            </w:pPr>
            <w:r>
              <w:rPr>
                <w:szCs w:val="24"/>
              </w:rPr>
              <w:t>Карпенская О.И. учитель-логопед</w:t>
            </w:r>
          </w:p>
        </w:tc>
        <w:tc>
          <w:tcPr>
            <w:tcW w:w="8354" w:type="dxa"/>
            <w:tcBorders>
              <w:top w:val="single" w:sz="4" w:space="0" w:color="auto"/>
              <w:left w:val="single" w:sz="4" w:space="0" w:color="auto"/>
              <w:bottom w:val="single" w:sz="4" w:space="0" w:color="auto"/>
              <w:right w:val="single" w:sz="4" w:space="0" w:color="auto"/>
            </w:tcBorders>
            <w:hideMark/>
          </w:tcPr>
          <w:p w:rsidR="005F103D" w:rsidRDefault="00004AD7">
            <w:pPr>
              <w:widowControl/>
              <w:ind w:firstLine="0"/>
              <w:jc w:val="left"/>
              <w:rPr>
                <w:szCs w:val="24"/>
              </w:rPr>
            </w:pPr>
            <w:r>
              <w:rPr>
                <w:szCs w:val="24"/>
              </w:rPr>
              <w:t>«Организация и содержание работы учителя-логопеда в условиях р</w:t>
            </w:r>
            <w:r w:rsidR="00222D90">
              <w:rPr>
                <w:szCs w:val="24"/>
              </w:rPr>
              <w:t xml:space="preserve">еализации ФГОС ДО» 2022 </w:t>
            </w:r>
          </w:p>
        </w:tc>
        <w:tc>
          <w:tcPr>
            <w:tcW w:w="2065" w:type="dxa"/>
            <w:tcBorders>
              <w:top w:val="single" w:sz="4" w:space="0" w:color="auto"/>
              <w:left w:val="single" w:sz="4" w:space="0" w:color="auto"/>
              <w:bottom w:val="single" w:sz="4" w:space="0" w:color="auto"/>
              <w:right w:val="single" w:sz="4" w:space="0" w:color="auto"/>
            </w:tcBorders>
            <w:hideMark/>
          </w:tcPr>
          <w:p w:rsidR="005F103D" w:rsidRDefault="00004AD7">
            <w:pPr>
              <w:widowControl/>
              <w:ind w:firstLine="0"/>
              <w:jc w:val="left"/>
              <w:rPr>
                <w:szCs w:val="24"/>
              </w:rPr>
            </w:pPr>
            <w:r>
              <w:rPr>
                <w:szCs w:val="24"/>
              </w:rPr>
              <w:t>108</w:t>
            </w:r>
          </w:p>
        </w:tc>
      </w:tr>
      <w:tr w:rsidR="005F103D" w:rsidTr="00942C24">
        <w:trPr>
          <w:trHeight w:val="900"/>
        </w:trPr>
        <w:tc>
          <w:tcPr>
            <w:tcW w:w="456" w:type="dxa"/>
            <w:gridSpan w:val="2"/>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left"/>
              <w:rPr>
                <w:szCs w:val="24"/>
              </w:rPr>
            </w:pPr>
            <w:r>
              <w:rPr>
                <w:szCs w:val="24"/>
              </w:rPr>
              <w:t>2</w:t>
            </w:r>
          </w:p>
          <w:p w:rsidR="00942C24" w:rsidRDefault="00942C24">
            <w:pPr>
              <w:widowControl/>
              <w:ind w:firstLine="0"/>
              <w:jc w:val="left"/>
              <w:rPr>
                <w:szCs w:val="24"/>
              </w:rPr>
            </w:pPr>
          </w:p>
          <w:p w:rsidR="00942C24" w:rsidRDefault="00942C24">
            <w:pPr>
              <w:widowControl/>
              <w:ind w:firstLine="0"/>
              <w:jc w:val="left"/>
              <w:rPr>
                <w:szCs w:val="24"/>
              </w:rPr>
            </w:pPr>
          </w:p>
          <w:p w:rsidR="00942C24" w:rsidRDefault="00942C24">
            <w:pPr>
              <w:widowControl/>
              <w:ind w:firstLine="0"/>
              <w:jc w:val="left"/>
              <w:rPr>
                <w:szCs w:val="24"/>
              </w:rPr>
            </w:pPr>
          </w:p>
        </w:tc>
        <w:tc>
          <w:tcPr>
            <w:tcW w:w="3911" w:type="dxa"/>
            <w:tcBorders>
              <w:top w:val="single" w:sz="4" w:space="0" w:color="auto"/>
              <w:left w:val="single" w:sz="4" w:space="0" w:color="auto"/>
              <w:bottom w:val="single" w:sz="4" w:space="0" w:color="auto"/>
              <w:right w:val="single" w:sz="4" w:space="0" w:color="auto"/>
            </w:tcBorders>
          </w:tcPr>
          <w:p w:rsidR="005F103D" w:rsidRDefault="00615A35">
            <w:pPr>
              <w:widowControl/>
              <w:ind w:firstLine="0"/>
              <w:jc w:val="left"/>
              <w:rPr>
                <w:szCs w:val="24"/>
              </w:rPr>
            </w:pPr>
            <w:r>
              <w:rPr>
                <w:szCs w:val="24"/>
              </w:rPr>
              <w:t>Ванина Я.Е. старший воспитатель</w:t>
            </w:r>
          </w:p>
        </w:tc>
        <w:tc>
          <w:tcPr>
            <w:tcW w:w="8354" w:type="dxa"/>
            <w:tcBorders>
              <w:top w:val="single" w:sz="4" w:space="0" w:color="auto"/>
              <w:left w:val="single" w:sz="4" w:space="0" w:color="auto"/>
              <w:bottom w:val="single" w:sz="4" w:space="0" w:color="auto"/>
              <w:right w:val="single" w:sz="4" w:space="0" w:color="auto"/>
            </w:tcBorders>
            <w:hideMark/>
          </w:tcPr>
          <w:p w:rsidR="005F103D" w:rsidRDefault="00615A35">
            <w:pPr>
              <w:widowControl/>
              <w:ind w:firstLine="0"/>
              <w:jc w:val="left"/>
              <w:rPr>
                <w:szCs w:val="24"/>
              </w:rPr>
            </w:pPr>
            <w:r>
              <w:rPr>
                <w:szCs w:val="24"/>
              </w:rPr>
              <w:t>«Методика и ключевые ком</w:t>
            </w:r>
            <w:r w:rsidR="00C86E0A">
              <w:rPr>
                <w:szCs w:val="24"/>
              </w:rPr>
              <w:t>петенции педагога дошкольного образова</w:t>
            </w:r>
            <w:r w:rsidR="00222D90">
              <w:rPr>
                <w:szCs w:val="24"/>
              </w:rPr>
              <w:t>ния 2022/2023: специфика реализа</w:t>
            </w:r>
            <w:r w:rsidR="00C86E0A">
              <w:rPr>
                <w:szCs w:val="24"/>
              </w:rPr>
              <w:t>ции ФГОС; работа с родителями; детская безопасность; но</w:t>
            </w:r>
            <w:r w:rsidR="00222D90">
              <w:rPr>
                <w:szCs w:val="24"/>
              </w:rPr>
              <w:t>вые методические сервисы и мероприятия Минпросвещения»</w:t>
            </w:r>
          </w:p>
        </w:tc>
        <w:tc>
          <w:tcPr>
            <w:tcW w:w="2065" w:type="dxa"/>
            <w:tcBorders>
              <w:top w:val="single" w:sz="4" w:space="0" w:color="auto"/>
              <w:left w:val="single" w:sz="4" w:space="0" w:color="auto"/>
              <w:bottom w:val="single" w:sz="4" w:space="0" w:color="auto"/>
              <w:right w:val="single" w:sz="4" w:space="0" w:color="auto"/>
            </w:tcBorders>
            <w:hideMark/>
          </w:tcPr>
          <w:p w:rsidR="005F103D" w:rsidRDefault="00222D90">
            <w:pPr>
              <w:widowControl/>
              <w:ind w:firstLine="0"/>
              <w:jc w:val="left"/>
              <w:rPr>
                <w:szCs w:val="24"/>
              </w:rPr>
            </w:pPr>
            <w:r>
              <w:rPr>
                <w:szCs w:val="24"/>
              </w:rPr>
              <w:t>144</w:t>
            </w:r>
          </w:p>
        </w:tc>
      </w:tr>
      <w:tr w:rsidR="00942C24" w:rsidTr="00942C24">
        <w:trPr>
          <w:trHeight w:val="360"/>
        </w:trPr>
        <w:tc>
          <w:tcPr>
            <w:tcW w:w="456" w:type="dxa"/>
            <w:gridSpan w:val="2"/>
            <w:tcBorders>
              <w:top w:val="single" w:sz="4" w:space="0" w:color="auto"/>
              <w:left w:val="single" w:sz="4" w:space="0" w:color="auto"/>
              <w:bottom w:val="single" w:sz="4" w:space="0" w:color="auto"/>
              <w:right w:val="single" w:sz="4" w:space="0" w:color="auto"/>
            </w:tcBorders>
          </w:tcPr>
          <w:p w:rsidR="00942C24" w:rsidRDefault="00942C24" w:rsidP="00942C24">
            <w:pPr>
              <w:widowControl/>
              <w:ind w:firstLine="0"/>
              <w:jc w:val="left"/>
              <w:rPr>
                <w:szCs w:val="24"/>
              </w:rPr>
            </w:pPr>
            <w:r>
              <w:rPr>
                <w:szCs w:val="24"/>
              </w:rPr>
              <w:t>3</w:t>
            </w:r>
          </w:p>
          <w:p w:rsidR="00942C24" w:rsidRDefault="00942C24" w:rsidP="00942C24">
            <w:pPr>
              <w:jc w:val="left"/>
              <w:rPr>
                <w:szCs w:val="24"/>
              </w:rPr>
            </w:pPr>
          </w:p>
        </w:tc>
        <w:tc>
          <w:tcPr>
            <w:tcW w:w="3911" w:type="dxa"/>
            <w:tcBorders>
              <w:top w:val="single" w:sz="4" w:space="0" w:color="auto"/>
              <w:left w:val="single" w:sz="4" w:space="0" w:color="auto"/>
              <w:bottom w:val="single" w:sz="4" w:space="0" w:color="auto"/>
              <w:right w:val="single" w:sz="4" w:space="0" w:color="auto"/>
            </w:tcBorders>
          </w:tcPr>
          <w:p w:rsidR="00942C24" w:rsidRDefault="00942C24" w:rsidP="00942C24">
            <w:pPr>
              <w:ind w:firstLine="0"/>
              <w:jc w:val="left"/>
              <w:rPr>
                <w:szCs w:val="24"/>
              </w:rPr>
            </w:pPr>
            <w:r>
              <w:rPr>
                <w:szCs w:val="24"/>
              </w:rPr>
              <w:t>Волкова Ж.В. инструктор по физической культуре и спорту</w:t>
            </w:r>
          </w:p>
        </w:tc>
        <w:tc>
          <w:tcPr>
            <w:tcW w:w="8354" w:type="dxa"/>
            <w:tcBorders>
              <w:top w:val="single" w:sz="4" w:space="0" w:color="auto"/>
              <w:left w:val="single" w:sz="4" w:space="0" w:color="auto"/>
              <w:bottom w:val="single" w:sz="4" w:space="0" w:color="auto"/>
              <w:right w:val="single" w:sz="4" w:space="0" w:color="auto"/>
            </w:tcBorders>
          </w:tcPr>
          <w:p w:rsidR="00942C24" w:rsidRDefault="00942C24" w:rsidP="00942C24">
            <w:pPr>
              <w:ind w:firstLine="0"/>
              <w:jc w:val="left"/>
              <w:rPr>
                <w:szCs w:val="24"/>
              </w:rPr>
            </w:pPr>
            <w:r>
              <w:rPr>
                <w:szCs w:val="24"/>
              </w:rPr>
              <w:t>«Улучшение навыков в преподавательской деятельности по физической культуре»</w:t>
            </w:r>
          </w:p>
        </w:tc>
        <w:tc>
          <w:tcPr>
            <w:tcW w:w="2065" w:type="dxa"/>
            <w:tcBorders>
              <w:top w:val="single" w:sz="4" w:space="0" w:color="auto"/>
              <w:left w:val="single" w:sz="4" w:space="0" w:color="auto"/>
              <w:bottom w:val="single" w:sz="4" w:space="0" w:color="auto"/>
              <w:right w:val="single" w:sz="4" w:space="0" w:color="auto"/>
            </w:tcBorders>
          </w:tcPr>
          <w:p w:rsidR="00942C24" w:rsidRDefault="00942C24" w:rsidP="00942C24">
            <w:pPr>
              <w:ind w:firstLine="0"/>
              <w:rPr>
                <w:szCs w:val="24"/>
              </w:rPr>
            </w:pPr>
            <w:r>
              <w:rPr>
                <w:szCs w:val="24"/>
              </w:rPr>
              <w:t>72</w:t>
            </w:r>
          </w:p>
        </w:tc>
      </w:tr>
      <w:tr w:rsidR="00942C24" w:rsidTr="00942C24">
        <w:trPr>
          <w:trHeight w:val="450"/>
        </w:trPr>
        <w:tc>
          <w:tcPr>
            <w:tcW w:w="456" w:type="dxa"/>
            <w:gridSpan w:val="2"/>
            <w:tcBorders>
              <w:top w:val="single" w:sz="4" w:space="0" w:color="auto"/>
              <w:left w:val="single" w:sz="4" w:space="0" w:color="auto"/>
              <w:bottom w:val="single" w:sz="4" w:space="0" w:color="auto"/>
              <w:right w:val="single" w:sz="4" w:space="0" w:color="auto"/>
            </w:tcBorders>
          </w:tcPr>
          <w:p w:rsidR="00942C24" w:rsidRDefault="00306100" w:rsidP="00942C24">
            <w:pPr>
              <w:widowControl/>
              <w:ind w:firstLine="0"/>
              <w:jc w:val="left"/>
              <w:rPr>
                <w:szCs w:val="24"/>
              </w:rPr>
            </w:pPr>
            <w:r>
              <w:rPr>
                <w:szCs w:val="24"/>
              </w:rPr>
              <w:t>4</w:t>
            </w:r>
          </w:p>
          <w:p w:rsidR="00942C24" w:rsidRDefault="00942C24" w:rsidP="00942C24">
            <w:pPr>
              <w:jc w:val="left"/>
              <w:rPr>
                <w:szCs w:val="24"/>
              </w:rPr>
            </w:pPr>
          </w:p>
        </w:tc>
        <w:tc>
          <w:tcPr>
            <w:tcW w:w="3911" w:type="dxa"/>
            <w:tcBorders>
              <w:top w:val="single" w:sz="4" w:space="0" w:color="auto"/>
              <w:left w:val="single" w:sz="4" w:space="0" w:color="auto"/>
              <w:bottom w:val="single" w:sz="4" w:space="0" w:color="auto"/>
              <w:right w:val="single" w:sz="4" w:space="0" w:color="auto"/>
            </w:tcBorders>
          </w:tcPr>
          <w:p w:rsidR="00942C24" w:rsidRDefault="00306100" w:rsidP="00306100">
            <w:pPr>
              <w:ind w:firstLine="0"/>
              <w:jc w:val="left"/>
              <w:rPr>
                <w:szCs w:val="24"/>
              </w:rPr>
            </w:pPr>
            <w:r w:rsidRPr="00222D90">
              <w:rPr>
                <w:szCs w:val="24"/>
              </w:rPr>
              <w:t>Бабукина Е.Н.</w:t>
            </w:r>
            <w:r>
              <w:rPr>
                <w:szCs w:val="24"/>
              </w:rPr>
              <w:t xml:space="preserve"> воспитатель</w:t>
            </w:r>
          </w:p>
        </w:tc>
        <w:tc>
          <w:tcPr>
            <w:tcW w:w="8354" w:type="dxa"/>
            <w:tcBorders>
              <w:top w:val="single" w:sz="4" w:space="0" w:color="auto"/>
              <w:left w:val="single" w:sz="4" w:space="0" w:color="auto"/>
              <w:bottom w:val="single" w:sz="4" w:space="0" w:color="auto"/>
              <w:right w:val="single" w:sz="4" w:space="0" w:color="auto"/>
            </w:tcBorders>
          </w:tcPr>
          <w:p w:rsidR="00942C24" w:rsidRDefault="00306100" w:rsidP="00306100">
            <w:pPr>
              <w:ind w:firstLine="0"/>
              <w:jc w:val="left"/>
              <w:rPr>
                <w:szCs w:val="24"/>
              </w:rPr>
            </w:pPr>
            <w:r w:rsidRPr="00873717">
              <w:rPr>
                <w:szCs w:val="24"/>
              </w:rPr>
              <w:t>«Содержание и организация образовательного процесса в дошкольной образовательной организации в соответствии с ФГОС ДО»</w:t>
            </w:r>
          </w:p>
        </w:tc>
        <w:tc>
          <w:tcPr>
            <w:tcW w:w="2065" w:type="dxa"/>
            <w:tcBorders>
              <w:top w:val="single" w:sz="4" w:space="0" w:color="auto"/>
              <w:left w:val="single" w:sz="4" w:space="0" w:color="auto"/>
              <w:bottom w:val="single" w:sz="4" w:space="0" w:color="auto"/>
              <w:right w:val="single" w:sz="4" w:space="0" w:color="auto"/>
            </w:tcBorders>
          </w:tcPr>
          <w:p w:rsidR="00942C24" w:rsidRDefault="00306100" w:rsidP="00306100">
            <w:pPr>
              <w:ind w:firstLine="0"/>
              <w:jc w:val="left"/>
              <w:rPr>
                <w:szCs w:val="24"/>
              </w:rPr>
            </w:pPr>
            <w:r>
              <w:rPr>
                <w:szCs w:val="24"/>
              </w:rPr>
              <w:t>72</w:t>
            </w:r>
          </w:p>
        </w:tc>
      </w:tr>
      <w:tr w:rsidR="00873717" w:rsidTr="004136A3">
        <w:trPr>
          <w:trHeight w:val="540"/>
        </w:trPr>
        <w:tc>
          <w:tcPr>
            <w:tcW w:w="450" w:type="dxa"/>
            <w:tcBorders>
              <w:top w:val="single" w:sz="4" w:space="0" w:color="auto"/>
              <w:left w:val="single" w:sz="4" w:space="0" w:color="auto"/>
              <w:bottom w:val="single" w:sz="4" w:space="0" w:color="auto"/>
              <w:right w:val="single" w:sz="4" w:space="0" w:color="auto"/>
            </w:tcBorders>
          </w:tcPr>
          <w:p w:rsidR="00873717" w:rsidRDefault="00942C24">
            <w:pPr>
              <w:widowControl/>
              <w:ind w:firstLine="0"/>
              <w:jc w:val="center"/>
              <w:rPr>
                <w:szCs w:val="24"/>
              </w:rPr>
            </w:pPr>
            <w:r>
              <w:rPr>
                <w:szCs w:val="24"/>
              </w:rPr>
              <w:t>5</w:t>
            </w:r>
          </w:p>
          <w:p w:rsidR="00873717" w:rsidRPr="00222D90" w:rsidRDefault="00873717" w:rsidP="00873717">
            <w:pPr>
              <w:widowControl/>
              <w:ind w:firstLine="0"/>
              <w:rPr>
                <w:szCs w:val="24"/>
              </w:rPr>
            </w:pPr>
          </w:p>
        </w:tc>
        <w:tc>
          <w:tcPr>
            <w:tcW w:w="3917" w:type="dxa"/>
            <w:gridSpan w:val="2"/>
            <w:tcBorders>
              <w:top w:val="single" w:sz="4" w:space="0" w:color="auto"/>
              <w:left w:val="single" w:sz="4" w:space="0" w:color="auto"/>
              <w:bottom w:val="single" w:sz="4" w:space="0" w:color="auto"/>
              <w:right w:val="single" w:sz="4" w:space="0" w:color="auto"/>
            </w:tcBorders>
          </w:tcPr>
          <w:p w:rsidR="00873717" w:rsidRDefault="00873717" w:rsidP="00222D90">
            <w:pPr>
              <w:widowControl/>
              <w:ind w:firstLine="0"/>
              <w:jc w:val="left"/>
              <w:rPr>
                <w:szCs w:val="24"/>
              </w:rPr>
            </w:pPr>
            <w:r>
              <w:rPr>
                <w:szCs w:val="24"/>
              </w:rPr>
              <w:t>Кубышева Л.С. воспитатель</w:t>
            </w:r>
          </w:p>
          <w:p w:rsidR="004136A3" w:rsidRDefault="004136A3" w:rsidP="00222D90">
            <w:pPr>
              <w:widowControl/>
              <w:ind w:firstLine="0"/>
              <w:jc w:val="left"/>
              <w:rPr>
                <w:szCs w:val="24"/>
              </w:rPr>
            </w:pPr>
          </w:p>
          <w:p w:rsidR="004136A3" w:rsidRPr="00222D90" w:rsidRDefault="004136A3" w:rsidP="00222D90">
            <w:pPr>
              <w:widowControl/>
              <w:ind w:firstLine="0"/>
              <w:jc w:val="left"/>
              <w:rPr>
                <w:szCs w:val="24"/>
              </w:rPr>
            </w:pPr>
          </w:p>
        </w:tc>
        <w:tc>
          <w:tcPr>
            <w:tcW w:w="8354" w:type="dxa"/>
            <w:tcBorders>
              <w:top w:val="single" w:sz="4" w:space="0" w:color="auto"/>
              <w:left w:val="single" w:sz="4" w:space="0" w:color="auto"/>
              <w:bottom w:val="single" w:sz="4" w:space="0" w:color="auto"/>
              <w:right w:val="single" w:sz="4" w:space="0" w:color="auto"/>
            </w:tcBorders>
          </w:tcPr>
          <w:p w:rsidR="00873717" w:rsidRPr="00873717" w:rsidRDefault="00873717" w:rsidP="00222D90">
            <w:pPr>
              <w:widowControl/>
              <w:ind w:firstLine="0"/>
              <w:jc w:val="left"/>
              <w:rPr>
                <w:szCs w:val="24"/>
              </w:rPr>
            </w:pPr>
            <w:r>
              <w:rPr>
                <w:szCs w:val="24"/>
              </w:rPr>
              <w:t>«Психолого-педагогическое сопровождение детей раннего дошкольного возраста в условиях реализации ФГОС»</w:t>
            </w:r>
          </w:p>
        </w:tc>
        <w:tc>
          <w:tcPr>
            <w:tcW w:w="2065" w:type="dxa"/>
            <w:tcBorders>
              <w:top w:val="single" w:sz="4" w:space="0" w:color="auto"/>
              <w:left w:val="single" w:sz="4" w:space="0" w:color="auto"/>
              <w:bottom w:val="single" w:sz="4" w:space="0" w:color="auto"/>
              <w:right w:val="single" w:sz="4" w:space="0" w:color="auto"/>
            </w:tcBorders>
          </w:tcPr>
          <w:p w:rsidR="00873717" w:rsidRPr="00873717" w:rsidRDefault="00873717" w:rsidP="00873717">
            <w:pPr>
              <w:widowControl/>
              <w:ind w:firstLine="0"/>
              <w:jc w:val="left"/>
              <w:rPr>
                <w:szCs w:val="24"/>
              </w:rPr>
            </w:pPr>
            <w:r>
              <w:rPr>
                <w:szCs w:val="24"/>
              </w:rPr>
              <w:t>72</w:t>
            </w:r>
          </w:p>
        </w:tc>
      </w:tr>
      <w:tr w:rsidR="00873717" w:rsidTr="00873717">
        <w:trPr>
          <w:trHeight w:val="306"/>
        </w:trPr>
        <w:tc>
          <w:tcPr>
            <w:tcW w:w="450" w:type="dxa"/>
            <w:tcBorders>
              <w:top w:val="single" w:sz="4" w:space="0" w:color="auto"/>
              <w:left w:val="single" w:sz="4" w:space="0" w:color="auto"/>
              <w:bottom w:val="single" w:sz="4" w:space="0" w:color="auto"/>
              <w:right w:val="single" w:sz="4" w:space="0" w:color="auto"/>
            </w:tcBorders>
          </w:tcPr>
          <w:p w:rsidR="00873717" w:rsidRDefault="00873717" w:rsidP="00873717">
            <w:pPr>
              <w:widowControl/>
              <w:ind w:firstLine="0"/>
              <w:rPr>
                <w:szCs w:val="24"/>
              </w:rPr>
            </w:pPr>
          </w:p>
          <w:p w:rsidR="00873717" w:rsidRDefault="00942C24" w:rsidP="00873717">
            <w:pPr>
              <w:widowControl/>
              <w:ind w:firstLine="0"/>
              <w:rPr>
                <w:szCs w:val="24"/>
              </w:rPr>
            </w:pPr>
            <w:r>
              <w:rPr>
                <w:szCs w:val="24"/>
              </w:rPr>
              <w:t>6</w:t>
            </w:r>
          </w:p>
          <w:p w:rsidR="00873717" w:rsidRDefault="00873717" w:rsidP="00873717">
            <w:pPr>
              <w:widowControl/>
              <w:ind w:firstLine="0"/>
              <w:rPr>
                <w:szCs w:val="24"/>
              </w:rPr>
            </w:pPr>
          </w:p>
          <w:p w:rsidR="00873717" w:rsidRDefault="00873717" w:rsidP="00873717">
            <w:pPr>
              <w:rPr>
                <w:szCs w:val="24"/>
              </w:rPr>
            </w:pPr>
          </w:p>
        </w:tc>
        <w:tc>
          <w:tcPr>
            <w:tcW w:w="3917" w:type="dxa"/>
            <w:gridSpan w:val="2"/>
            <w:tcBorders>
              <w:top w:val="single" w:sz="4" w:space="0" w:color="auto"/>
              <w:left w:val="single" w:sz="4" w:space="0" w:color="auto"/>
              <w:bottom w:val="single" w:sz="4" w:space="0" w:color="auto"/>
              <w:right w:val="single" w:sz="4" w:space="0" w:color="auto"/>
            </w:tcBorders>
          </w:tcPr>
          <w:p w:rsidR="00873717" w:rsidRPr="00222D90" w:rsidRDefault="00873717" w:rsidP="00222D90">
            <w:pPr>
              <w:widowControl/>
              <w:ind w:firstLine="0"/>
              <w:jc w:val="left"/>
              <w:rPr>
                <w:szCs w:val="24"/>
              </w:rPr>
            </w:pPr>
            <w:r>
              <w:rPr>
                <w:szCs w:val="24"/>
              </w:rPr>
              <w:lastRenderedPageBreak/>
              <w:t>Кубышева Л.С. воспитатель</w:t>
            </w:r>
          </w:p>
        </w:tc>
        <w:tc>
          <w:tcPr>
            <w:tcW w:w="8354" w:type="dxa"/>
            <w:tcBorders>
              <w:top w:val="single" w:sz="4" w:space="0" w:color="auto"/>
              <w:left w:val="single" w:sz="4" w:space="0" w:color="auto"/>
              <w:bottom w:val="single" w:sz="4" w:space="0" w:color="auto"/>
              <w:right w:val="single" w:sz="4" w:space="0" w:color="auto"/>
            </w:tcBorders>
          </w:tcPr>
          <w:p w:rsidR="00873717" w:rsidRPr="00873717" w:rsidRDefault="00873717" w:rsidP="00222D90">
            <w:pPr>
              <w:widowControl/>
              <w:ind w:firstLine="0"/>
              <w:jc w:val="left"/>
              <w:rPr>
                <w:szCs w:val="24"/>
              </w:rPr>
            </w:pPr>
            <w:r>
              <w:rPr>
                <w:szCs w:val="24"/>
              </w:rPr>
              <w:t>«Методика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Минпросвещения»</w:t>
            </w:r>
          </w:p>
        </w:tc>
        <w:tc>
          <w:tcPr>
            <w:tcW w:w="2065" w:type="dxa"/>
            <w:tcBorders>
              <w:top w:val="single" w:sz="4" w:space="0" w:color="auto"/>
              <w:left w:val="single" w:sz="4" w:space="0" w:color="auto"/>
              <w:bottom w:val="single" w:sz="4" w:space="0" w:color="auto"/>
              <w:right w:val="single" w:sz="4" w:space="0" w:color="auto"/>
            </w:tcBorders>
          </w:tcPr>
          <w:p w:rsidR="00873717" w:rsidRPr="00873717" w:rsidRDefault="00873717" w:rsidP="00873717">
            <w:pPr>
              <w:widowControl/>
              <w:ind w:firstLine="0"/>
              <w:jc w:val="left"/>
              <w:rPr>
                <w:szCs w:val="24"/>
              </w:rPr>
            </w:pPr>
            <w:r>
              <w:rPr>
                <w:szCs w:val="24"/>
              </w:rPr>
              <w:t>72</w:t>
            </w:r>
          </w:p>
        </w:tc>
      </w:tr>
      <w:tr w:rsidR="00615A35" w:rsidTr="00615A35">
        <w:trPr>
          <w:trHeight w:val="1545"/>
        </w:trPr>
        <w:tc>
          <w:tcPr>
            <w:tcW w:w="14786" w:type="dxa"/>
            <w:gridSpan w:val="5"/>
            <w:tcBorders>
              <w:top w:val="single" w:sz="4" w:space="0" w:color="auto"/>
              <w:left w:val="single" w:sz="4" w:space="0" w:color="auto"/>
              <w:bottom w:val="single" w:sz="4" w:space="0" w:color="auto"/>
              <w:right w:val="single" w:sz="4" w:space="0" w:color="auto"/>
            </w:tcBorders>
          </w:tcPr>
          <w:p w:rsidR="00615A35" w:rsidRDefault="00615A35" w:rsidP="00615A35">
            <w:pPr>
              <w:widowControl/>
              <w:ind w:firstLine="0"/>
              <w:jc w:val="center"/>
              <w:rPr>
                <w:b/>
                <w:szCs w:val="24"/>
              </w:rPr>
            </w:pPr>
          </w:p>
          <w:p w:rsidR="00615A35" w:rsidRDefault="00615A35" w:rsidP="00615A35">
            <w:pPr>
              <w:widowControl/>
              <w:ind w:firstLine="0"/>
              <w:jc w:val="center"/>
              <w:rPr>
                <w:b/>
                <w:szCs w:val="24"/>
              </w:rPr>
            </w:pPr>
          </w:p>
          <w:p w:rsidR="00615A35" w:rsidRDefault="00615A35" w:rsidP="00615A35">
            <w:pPr>
              <w:widowControl/>
              <w:ind w:firstLine="0"/>
              <w:jc w:val="center"/>
              <w:rPr>
                <w:b/>
                <w:szCs w:val="24"/>
              </w:rPr>
            </w:pPr>
          </w:p>
          <w:p w:rsidR="00615A35" w:rsidRDefault="00615A35" w:rsidP="00615A35">
            <w:pPr>
              <w:widowControl/>
              <w:ind w:firstLine="0"/>
              <w:jc w:val="center"/>
              <w:rPr>
                <w:b/>
                <w:szCs w:val="24"/>
              </w:rPr>
            </w:pPr>
          </w:p>
          <w:p w:rsidR="00615A35" w:rsidRDefault="00615A35" w:rsidP="00615A35">
            <w:pPr>
              <w:widowControl/>
              <w:ind w:firstLine="0"/>
              <w:jc w:val="center"/>
              <w:rPr>
                <w:b/>
                <w:szCs w:val="24"/>
              </w:rPr>
            </w:pPr>
          </w:p>
          <w:p w:rsidR="00615A35" w:rsidRDefault="00615A35" w:rsidP="00615A35">
            <w:pPr>
              <w:widowControl/>
              <w:ind w:firstLine="0"/>
              <w:jc w:val="center"/>
              <w:rPr>
                <w:b/>
                <w:szCs w:val="24"/>
              </w:rPr>
            </w:pPr>
            <w:r>
              <w:rPr>
                <w:b/>
                <w:szCs w:val="24"/>
              </w:rPr>
              <w:t>Дистанционное обучение на базе Международного института повышения квалификации и переподготовки</w:t>
            </w:r>
          </w:p>
          <w:p w:rsidR="00615A35" w:rsidRDefault="00615A35" w:rsidP="00615A35">
            <w:pPr>
              <w:jc w:val="center"/>
              <w:rPr>
                <w:b/>
                <w:szCs w:val="24"/>
              </w:rPr>
            </w:pPr>
          </w:p>
        </w:tc>
      </w:tr>
      <w:tr w:rsidR="005F103D" w:rsidTr="00873717">
        <w:tc>
          <w:tcPr>
            <w:tcW w:w="456" w:type="dxa"/>
            <w:gridSpan w:val="2"/>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left"/>
              <w:rPr>
                <w:szCs w:val="24"/>
              </w:rPr>
            </w:pPr>
            <w:r>
              <w:rPr>
                <w:szCs w:val="24"/>
              </w:rPr>
              <w:t>7</w:t>
            </w:r>
          </w:p>
        </w:tc>
        <w:tc>
          <w:tcPr>
            <w:tcW w:w="3911" w:type="dxa"/>
            <w:tcBorders>
              <w:top w:val="single" w:sz="4" w:space="0" w:color="auto"/>
              <w:left w:val="single" w:sz="4" w:space="0" w:color="auto"/>
              <w:bottom w:val="single" w:sz="4" w:space="0" w:color="auto"/>
              <w:right w:val="single" w:sz="4" w:space="0" w:color="auto"/>
            </w:tcBorders>
            <w:hideMark/>
          </w:tcPr>
          <w:p w:rsidR="005F103D" w:rsidRDefault="00004AD7">
            <w:pPr>
              <w:widowControl/>
              <w:ind w:firstLine="0"/>
              <w:jc w:val="left"/>
              <w:rPr>
                <w:szCs w:val="24"/>
              </w:rPr>
            </w:pPr>
            <w:r>
              <w:rPr>
                <w:szCs w:val="24"/>
              </w:rPr>
              <w:t>Ванина Я.Е. старший воспитатель</w:t>
            </w:r>
          </w:p>
        </w:tc>
        <w:tc>
          <w:tcPr>
            <w:tcW w:w="8354" w:type="dxa"/>
            <w:tcBorders>
              <w:top w:val="single" w:sz="4" w:space="0" w:color="auto"/>
              <w:left w:val="single" w:sz="4" w:space="0" w:color="auto"/>
              <w:bottom w:val="single" w:sz="4" w:space="0" w:color="auto"/>
              <w:right w:val="single" w:sz="4" w:space="0" w:color="auto"/>
            </w:tcBorders>
            <w:hideMark/>
          </w:tcPr>
          <w:p w:rsidR="005F103D" w:rsidRDefault="00CE75FD" w:rsidP="00CE75FD">
            <w:pPr>
              <w:widowControl/>
              <w:ind w:firstLine="0"/>
              <w:jc w:val="left"/>
              <w:rPr>
                <w:szCs w:val="24"/>
              </w:rPr>
            </w:pPr>
            <w:r>
              <w:rPr>
                <w:szCs w:val="24"/>
              </w:rPr>
              <w:t xml:space="preserve">Программа профессиональной переподготовки </w:t>
            </w:r>
            <w:r w:rsidR="005F103D">
              <w:rPr>
                <w:szCs w:val="24"/>
              </w:rPr>
              <w:t>«</w:t>
            </w:r>
            <w:r>
              <w:rPr>
                <w:szCs w:val="24"/>
              </w:rPr>
              <w:t>Педагогика и методика дошкольного образования</w:t>
            </w:r>
            <w:r w:rsidR="005F103D">
              <w:rPr>
                <w:szCs w:val="24"/>
              </w:rPr>
              <w:t xml:space="preserve">». </w:t>
            </w:r>
          </w:p>
        </w:tc>
        <w:tc>
          <w:tcPr>
            <w:tcW w:w="2065" w:type="dxa"/>
            <w:tcBorders>
              <w:top w:val="single" w:sz="4" w:space="0" w:color="auto"/>
              <w:left w:val="single" w:sz="4" w:space="0" w:color="auto"/>
              <w:bottom w:val="single" w:sz="4" w:space="0" w:color="auto"/>
              <w:right w:val="single" w:sz="4" w:space="0" w:color="auto"/>
            </w:tcBorders>
            <w:hideMark/>
          </w:tcPr>
          <w:p w:rsidR="005F103D" w:rsidRDefault="00CE75FD">
            <w:pPr>
              <w:widowControl/>
              <w:ind w:firstLine="0"/>
              <w:jc w:val="left"/>
              <w:rPr>
                <w:szCs w:val="24"/>
              </w:rPr>
            </w:pPr>
            <w:r>
              <w:rPr>
                <w:szCs w:val="24"/>
              </w:rPr>
              <w:t>1008</w:t>
            </w:r>
          </w:p>
        </w:tc>
      </w:tr>
    </w:tbl>
    <w:p w:rsidR="005F103D" w:rsidRDefault="005F103D" w:rsidP="005F103D">
      <w:pPr>
        <w:widowControl/>
        <w:ind w:firstLine="0"/>
        <w:jc w:val="left"/>
        <w:rPr>
          <w:b/>
          <w:i/>
          <w:szCs w:val="24"/>
        </w:rPr>
      </w:pPr>
    </w:p>
    <w:p w:rsidR="005F103D" w:rsidRDefault="005F103D" w:rsidP="005F103D">
      <w:pPr>
        <w:widowControl/>
        <w:ind w:firstLine="0"/>
        <w:jc w:val="left"/>
        <w:rPr>
          <w:b/>
          <w:i/>
          <w:szCs w:val="24"/>
        </w:rPr>
      </w:pPr>
      <w:r>
        <w:rPr>
          <w:b/>
          <w:i/>
          <w:szCs w:val="24"/>
        </w:rPr>
        <w:t>Примечание: Общий процент педагогических и административно- управленческих работников, прошедших курсовую переподготовку в соот</w:t>
      </w:r>
      <w:r w:rsidR="001E4583">
        <w:rPr>
          <w:b/>
          <w:i/>
          <w:szCs w:val="24"/>
        </w:rPr>
        <w:t>ветствии с ФГОС ДО на 31.12.2022</w:t>
      </w:r>
      <w:r w:rsidR="00CC0E7C">
        <w:rPr>
          <w:b/>
          <w:i/>
          <w:szCs w:val="24"/>
        </w:rPr>
        <w:t xml:space="preserve">г – 7 </w:t>
      </w:r>
      <w:r w:rsidR="000A1C03">
        <w:rPr>
          <w:b/>
          <w:i/>
          <w:szCs w:val="24"/>
        </w:rPr>
        <w:t>человек (36</w:t>
      </w:r>
      <w:r>
        <w:rPr>
          <w:b/>
          <w:i/>
          <w:szCs w:val="24"/>
        </w:rPr>
        <w:t>%)</w:t>
      </w:r>
    </w:p>
    <w:p w:rsidR="005F103D" w:rsidRDefault="005F103D" w:rsidP="005F103D">
      <w:pPr>
        <w:widowControl/>
        <w:ind w:firstLine="0"/>
        <w:jc w:val="left"/>
        <w:rPr>
          <w:b/>
          <w:i/>
          <w:szCs w:val="24"/>
        </w:rPr>
      </w:pPr>
    </w:p>
    <w:p w:rsidR="005F103D" w:rsidRDefault="005F103D" w:rsidP="005F103D">
      <w:pPr>
        <w:widowControl/>
        <w:ind w:firstLine="0"/>
        <w:jc w:val="left"/>
        <w:rPr>
          <w:b/>
          <w:i/>
          <w:szCs w:val="24"/>
        </w:rPr>
      </w:pPr>
      <w:r>
        <w:rPr>
          <w:b/>
          <w:i/>
          <w:szCs w:val="24"/>
        </w:rPr>
        <w:t>7.1.4 Обобщение актуальн</w:t>
      </w:r>
      <w:r w:rsidR="006A1C48">
        <w:rPr>
          <w:b/>
          <w:i/>
          <w:szCs w:val="24"/>
        </w:rPr>
        <w:t>ого педагогического опыта в 2022</w:t>
      </w:r>
      <w:r>
        <w:rPr>
          <w:b/>
          <w:i/>
          <w:szCs w:val="24"/>
        </w:rPr>
        <w:t>году</w:t>
      </w:r>
      <w:r w:rsidR="006A1C48">
        <w:rPr>
          <w:b/>
          <w:i/>
          <w:szCs w:val="24"/>
        </w:rPr>
        <w:t>: -</w:t>
      </w:r>
      <w:r w:rsidR="000A1C03">
        <w:rPr>
          <w:b/>
          <w:i/>
          <w:szCs w:val="24"/>
        </w:rPr>
        <w:t>Бабкуниа Елена Николаевна «Нетрадиционное игровое оборудование»</w:t>
      </w:r>
    </w:p>
    <w:p w:rsidR="005F103D" w:rsidRDefault="005F103D" w:rsidP="005F103D">
      <w:pPr>
        <w:widowControl/>
        <w:ind w:firstLine="0"/>
        <w:jc w:val="left"/>
        <w:rPr>
          <w:b/>
          <w:i/>
          <w:szCs w:val="24"/>
        </w:rPr>
      </w:pPr>
    </w:p>
    <w:p w:rsidR="005F103D" w:rsidRDefault="005F103D" w:rsidP="005F103D">
      <w:pPr>
        <w:widowControl/>
        <w:ind w:firstLine="0"/>
        <w:jc w:val="left"/>
        <w:rPr>
          <w:b/>
          <w:i/>
          <w:sz w:val="26"/>
          <w:szCs w:val="26"/>
        </w:rPr>
      </w:pPr>
      <w:r>
        <w:rPr>
          <w:b/>
          <w:i/>
          <w:sz w:val="26"/>
          <w:szCs w:val="26"/>
        </w:rPr>
        <w:t>7.1.5.Аттестация педагогов</w:t>
      </w:r>
    </w:p>
    <w:p w:rsidR="005F103D" w:rsidRDefault="005F103D" w:rsidP="005F103D">
      <w:pPr>
        <w:ind w:firstLine="705"/>
        <w:rPr>
          <w:szCs w:val="24"/>
        </w:rPr>
      </w:pPr>
      <w:r>
        <w:rPr>
          <w:szCs w:val="24"/>
        </w:rPr>
        <w:t>Характеристика квалифика</w:t>
      </w:r>
      <w:r w:rsidR="00904A9B">
        <w:rPr>
          <w:szCs w:val="24"/>
        </w:rPr>
        <w:t>ционных категорий  на 31.12.2022</w:t>
      </w:r>
      <w:r>
        <w:rPr>
          <w:szCs w:val="24"/>
        </w:rPr>
        <w:t xml:space="preserve"> года:</w:t>
      </w:r>
    </w:p>
    <w:p w:rsidR="005F103D" w:rsidRDefault="001549A3" w:rsidP="005F103D">
      <w:pPr>
        <w:numPr>
          <w:ilvl w:val="0"/>
          <w:numId w:val="16"/>
        </w:numPr>
        <w:autoSpaceDE w:val="0"/>
        <w:autoSpaceDN w:val="0"/>
        <w:adjustRightInd w:val="0"/>
        <w:rPr>
          <w:szCs w:val="24"/>
        </w:rPr>
      </w:pPr>
      <w:r>
        <w:rPr>
          <w:szCs w:val="24"/>
        </w:rPr>
        <w:t>Высшая категория – 2</w:t>
      </w:r>
      <w:r w:rsidR="000A1C03">
        <w:rPr>
          <w:szCs w:val="24"/>
        </w:rPr>
        <w:t>( 10</w:t>
      </w:r>
      <w:r w:rsidR="005F103D">
        <w:rPr>
          <w:szCs w:val="24"/>
        </w:rPr>
        <w:t>%);</w:t>
      </w:r>
    </w:p>
    <w:p w:rsidR="005F103D" w:rsidRPr="001E4583" w:rsidRDefault="00D52DD0" w:rsidP="005F103D">
      <w:pPr>
        <w:widowControl/>
        <w:numPr>
          <w:ilvl w:val="0"/>
          <w:numId w:val="16"/>
        </w:numPr>
        <w:rPr>
          <w:szCs w:val="24"/>
        </w:rPr>
      </w:pPr>
      <w:r>
        <w:rPr>
          <w:szCs w:val="24"/>
        </w:rPr>
        <w:t>Первая категория – 7</w:t>
      </w:r>
      <w:r w:rsidR="000A1C03">
        <w:rPr>
          <w:szCs w:val="24"/>
        </w:rPr>
        <w:t xml:space="preserve"> (37</w:t>
      </w:r>
      <w:r w:rsidR="005F103D" w:rsidRPr="001E4583">
        <w:rPr>
          <w:szCs w:val="24"/>
        </w:rPr>
        <w:t>%);</w:t>
      </w:r>
    </w:p>
    <w:p w:rsidR="005F103D" w:rsidRPr="001E4583" w:rsidRDefault="00D62826" w:rsidP="005F103D">
      <w:pPr>
        <w:widowControl/>
        <w:numPr>
          <w:ilvl w:val="0"/>
          <w:numId w:val="16"/>
        </w:numPr>
        <w:rPr>
          <w:szCs w:val="24"/>
        </w:rPr>
      </w:pPr>
      <w:r w:rsidRPr="001E4583">
        <w:rPr>
          <w:szCs w:val="24"/>
        </w:rPr>
        <w:t>Без категории– 10</w:t>
      </w:r>
      <w:r w:rsidR="000A1C03">
        <w:rPr>
          <w:szCs w:val="24"/>
        </w:rPr>
        <w:t xml:space="preserve"> (53</w:t>
      </w:r>
      <w:r w:rsidR="005F103D" w:rsidRPr="001E4583">
        <w:rPr>
          <w:szCs w:val="24"/>
        </w:rPr>
        <w:t>%);</w:t>
      </w:r>
    </w:p>
    <w:p w:rsidR="005F103D" w:rsidRDefault="005F103D" w:rsidP="005F103D">
      <w:pPr>
        <w:ind w:firstLine="0"/>
        <w:rPr>
          <w:b/>
          <w:i/>
          <w:sz w:val="26"/>
          <w:szCs w:val="26"/>
        </w:rPr>
      </w:pPr>
      <w:r>
        <w:rPr>
          <w:b/>
          <w:i/>
          <w:sz w:val="26"/>
          <w:szCs w:val="26"/>
        </w:rPr>
        <w:t>7.1.6. Участие педагогов в методических мероприятиях</w:t>
      </w:r>
    </w:p>
    <w:p w:rsidR="005F103D" w:rsidRDefault="00F52F2B" w:rsidP="005F103D">
      <w:pPr>
        <w:ind w:firstLine="0"/>
        <w:rPr>
          <w:szCs w:val="24"/>
        </w:rPr>
      </w:pPr>
      <w:r>
        <w:rPr>
          <w:szCs w:val="24"/>
        </w:rPr>
        <w:t xml:space="preserve">            В 2022  году в режиме видеоко</w:t>
      </w:r>
      <w:r w:rsidR="005F103D">
        <w:rPr>
          <w:szCs w:val="24"/>
        </w:rPr>
        <w:t xml:space="preserve">нференции через платформу </w:t>
      </w:r>
      <w:r w:rsidR="005F103D">
        <w:rPr>
          <w:szCs w:val="24"/>
          <w:lang w:val="en-US"/>
        </w:rPr>
        <w:t>zoom</w:t>
      </w:r>
      <w:r w:rsidR="000A1C03">
        <w:rPr>
          <w:szCs w:val="24"/>
        </w:rPr>
        <w:t xml:space="preserve"> </w:t>
      </w:r>
      <w:r w:rsidR="005F103D">
        <w:rPr>
          <w:szCs w:val="24"/>
        </w:rPr>
        <w:t xml:space="preserve">были проведены  мероприятия: </w:t>
      </w:r>
    </w:p>
    <w:p w:rsidR="005F103D" w:rsidRDefault="005F103D" w:rsidP="00904A9B">
      <w:pPr>
        <w:ind w:left="1134" w:firstLine="0"/>
        <w:rPr>
          <w:szCs w:val="24"/>
        </w:rPr>
      </w:pPr>
      <w:r>
        <w:rPr>
          <w:szCs w:val="24"/>
        </w:rPr>
        <w:t>м</w:t>
      </w:r>
      <w:r>
        <w:rPr>
          <w:b/>
          <w:szCs w:val="24"/>
        </w:rPr>
        <w:t xml:space="preserve">униципальный уровень: </w:t>
      </w:r>
    </w:p>
    <w:p w:rsidR="005F103D" w:rsidRDefault="005F103D" w:rsidP="005F103D">
      <w:pPr>
        <w:ind w:firstLine="0"/>
        <w:rPr>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8"/>
        <w:gridCol w:w="2188"/>
        <w:gridCol w:w="2709"/>
        <w:gridCol w:w="2410"/>
        <w:gridCol w:w="6521"/>
      </w:tblGrid>
      <w:tr w:rsidR="005F103D" w:rsidTr="005F103D">
        <w:tc>
          <w:tcPr>
            <w:tcW w:w="1448" w:type="dxa"/>
            <w:tcBorders>
              <w:top w:val="single" w:sz="4" w:space="0" w:color="auto"/>
              <w:left w:val="single" w:sz="4" w:space="0" w:color="auto"/>
              <w:bottom w:val="single" w:sz="4" w:space="0" w:color="auto"/>
              <w:right w:val="single" w:sz="4" w:space="0" w:color="auto"/>
            </w:tcBorders>
            <w:hideMark/>
          </w:tcPr>
          <w:p w:rsidR="005F103D" w:rsidRDefault="005F103D">
            <w:pPr>
              <w:jc w:val="center"/>
              <w:rPr>
                <w:b/>
                <w:szCs w:val="24"/>
              </w:rPr>
            </w:pPr>
            <w:r>
              <w:rPr>
                <w:b/>
                <w:szCs w:val="24"/>
              </w:rPr>
              <w:t>Дата</w:t>
            </w:r>
          </w:p>
        </w:tc>
        <w:tc>
          <w:tcPr>
            <w:tcW w:w="2188" w:type="dxa"/>
            <w:tcBorders>
              <w:top w:val="single" w:sz="4" w:space="0" w:color="auto"/>
              <w:left w:val="single" w:sz="4" w:space="0" w:color="auto"/>
              <w:bottom w:val="single" w:sz="4" w:space="0" w:color="auto"/>
              <w:right w:val="single" w:sz="4" w:space="0" w:color="auto"/>
            </w:tcBorders>
            <w:hideMark/>
          </w:tcPr>
          <w:p w:rsidR="005F103D" w:rsidRDefault="005F103D">
            <w:pPr>
              <w:jc w:val="center"/>
              <w:rPr>
                <w:b/>
                <w:szCs w:val="24"/>
              </w:rPr>
            </w:pPr>
            <w:r>
              <w:rPr>
                <w:b/>
                <w:szCs w:val="24"/>
              </w:rPr>
              <w:t>Уровень</w:t>
            </w:r>
          </w:p>
        </w:tc>
        <w:tc>
          <w:tcPr>
            <w:tcW w:w="2709" w:type="dxa"/>
            <w:tcBorders>
              <w:top w:val="single" w:sz="4" w:space="0" w:color="auto"/>
              <w:left w:val="single" w:sz="4" w:space="0" w:color="auto"/>
              <w:bottom w:val="single" w:sz="4" w:space="0" w:color="auto"/>
              <w:right w:val="single" w:sz="4" w:space="0" w:color="auto"/>
            </w:tcBorders>
            <w:hideMark/>
          </w:tcPr>
          <w:p w:rsidR="005F103D" w:rsidRDefault="005F103D">
            <w:pPr>
              <w:jc w:val="center"/>
              <w:rPr>
                <w:b/>
                <w:szCs w:val="24"/>
              </w:rPr>
            </w:pPr>
            <w:r>
              <w:rPr>
                <w:b/>
                <w:szCs w:val="24"/>
              </w:rPr>
              <w:t>Мероприятие</w:t>
            </w:r>
          </w:p>
        </w:tc>
        <w:tc>
          <w:tcPr>
            <w:tcW w:w="2410" w:type="dxa"/>
            <w:tcBorders>
              <w:top w:val="single" w:sz="4" w:space="0" w:color="auto"/>
              <w:left w:val="single" w:sz="4" w:space="0" w:color="auto"/>
              <w:bottom w:val="single" w:sz="4" w:space="0" w:color="auto"/>
              <w:right w:val="single" w:sz="4" w:space="0" w:color="auto"/>
            </w:tcBorders>
            <w:hideMark/>
          </w:tcPr>
          <w:p w:rsidR="005F103D" w:rsidRDefault="005F103D">
            <w:pPr>
              <w:jc w:val="center"/>
              <w:rPr>
                <w:b/>
                <w:szCs w:val="24"/>
              </w:rPr>
            </w:pPr>
            <w:r>
              <w:rPr>
                <w:b/>
                <w:szCs w:val="24"/>
              </w:rPr>
              <w:t>Ф.И.О. выступающего</w:t>
            </w:r>
          </w:p>
        </w:tc>
        <w:tc>
          <w:tcPr>
            <w:tcW w:w="6521" w:type="dxa"/>
            <w:tcBorders>
              <w:top w:val="single" w:sz="4" w:space="0" w:color="auto"/>
              <w:left w:val="single" w:sz="4" w:space="0" w:color="auto"/>
              <w:bottom w:val="single" w:sz="4" w:space="0" w:color="auto"/>
              <w:right w:val="single" w:sz="4" w:space="0" w:color="auto"/>
            </w:tcBorders>
            <w:hideMark/>
          </w:tcPr>
          <w:p w:rsidR="005F103D" w:rsidRDefault="005F103D">
            <w:pPr>
              <w:jc w:val="center"/>
              <w:rPr>
                <w:b/>
                <w:szCs w:val="24"/>
              </w:rPr>
            </w:pPr>
            <w:r>
              <w:rPr>
                <w:b/>
                <w:szCs w:val="24"/>
              </w:rPr>
              <w:t>Тема выступления</w:t>
            </w:r>
          </w:p>
        </w:tc>
      </w:tr>
      <w:tr w:rsidR="005F103D" w:rsidTr="00BC2178">
        <w:tc>
          <w:tcPr>
            <w:tcW w:w="1448" w:type="dxa"/>
            <w:tcBorders>
              <w:top w:val="single" w:sz="4" w:space="0" w:color="auto"/>
              <w:left w:val="single" w:sz="4" w:space="0" w:color="auto"/>
              <w:bottom w:val="single" w:sz="4" w:space="0" w:color="auto"/>
              <w:right w:val="single" w:sz="4" w:space="0" w:color="auto"/>
            </w:tcBorders>
          </w:tcPr>
          <w:p w:rsidR="005F103D" w:rsidRDefault="00BC2178">
            <w:pPr>
              <w:ind w:firstLine="0"/>
              <w:rPr>
                <w:szCs w:val="24"/>
                <w:highlight w:val="yellow"/>
              </w:rPr>
            </w:pPr>
            <w:r w:rsidRPr="00BC2178">
              <w:rPr>
                <w:szCs w:val="24"/>
              </w:rPr>
              <w:t>Февраль 2022</w:t>
            </w:r>
          </w:p>
        </w:tc>
        <w:tc>
          <w:tcPr>
            <w:tcW w:w="2188" w:type="dxa"/>
            <w:tcBorders>
              <w:top w:val="single" w:sz="4" w:space="0" w:color="auto"/>
              <w:left w:val="single" w:sz="4" w:space="0" w:color="auto"/>
              <w:bottom w:val="single" w:sz="4" w:space="0" w:color="auto"/>
              <w:right w:val="single" w:sz="4" w:space="0" w:color="auto"/>
            </w:tcBorders>
          </w:tcPr>
          <w:p w:rsidR="005F103D" w:rsidRDefault="00BC2178">
            <w:pPr>
              <w:ind w:firstLine="0"/>
              <w:rPr>
                <w:szCs w:val="24"/>
              </w:rPr>
            </w:pPr>
            <w:r>
              <w:rPr>
                <w:szCs w:val="24"/>
              </w:rPr>
              <w:t>Муниципальный</w:t>
            </w:r>
          </w:p>
        </w:tc>
        <w:tc>
          <w:tcPr>
            <w:tcW w:w="2709" w:type="dxa"/>
            <w:tcBorders>
              <w:top w:val="single" w:sz="4" w:space="0" w:color="auto"/>
              <w:left w:val="single" w:sz="4" w:space="0" w:color="auto"/>
              <w:bottom w:val="single" w:sz="4" w:space="0" w:color="auto"/>
              <w:right w:val="single" w:sz="4" w:space="0" w:color="auto"/>
            </w:tcBorders>
          </w:tcPr>
          <w:p w:rsidR="005F103D" w:rsidRDefault="00BC2178">
            <w:pPr>
              <w:ind w:firstLine="0"/>
              <w:rPr>
                <w:szCs w:val="24"/>
              </w:rPr>
            </w:pPr>
            <w:r>
              <w:rPr>
                <w:szCs w:val="24"/>
              </w:rPr>
              <w:t>Заседание ММО воспитателей ДОУ</w:t>
            </w:r>
          </w:p>
        </w:tc>
        <w:tc>
          <w:tcPr>
            <w:tcW w:w="2410" w:type="dxa"/>
            <w:tcBorders>
              <w:top w:val="single" w:sz="4" w:space="0" w:color="auto"/>
              <w:left w:val="single" w:sz="4" w:space="0" w:color="auto"/>
              <w:bottom w:val="single" w:sz="4" w:space="0" w:color="auto"/>
              <w:right w:val="single" w:sz="4" w:space="0" w:color="auto"/>
            </w:tcBorders>
          </w:tcPr>
          <w:p w:rsidR="005F103D" w:rsidRDefault="00BC2178">
            <w:pPr>
              <w:ind w:firstLine="0"/>
              <w:rPr>
                <w:szCs w:val="24"/>
              </w:rPr>
            </w:pPr>
            <w:r>
              <w:rPr>
                <w:szCs w:val="24"/>
              </w:rPr>
              <w:t>Кренева О.А.</w:t>
            </w:r>
          </w:p>
        </w:tc>
        <w:tc>
          <w:tcPr>
            <w:tcW w:w="6521" w:type="dxa"/>
            <w:tcBorders>
              <w:top w:val="single" w:sz="4" w:space="0" w:color="auto"/>
              <w:left w:val="single" w:sz="4" w:space="0" w:color="auto"/>
              <w:bottom w:val="single" w:sz="4" w:space="0" w:color="auto"/>
              <w:right w:val="single" w:sz="4" w:space="0" w:color="auto"/>
            </w:tcBorders>
          </w:tcPr>
          <w:p w:rsidR="005F103D" w:rsidRDefault="00BC2178" w:rsidP="004C3882">
            <w:pPr>
              <w:ind w:firstLine="0"/>
              <w:rPr>
                <w:szCs w:val="24"/>
              </w:rPr>
            </w:pPr>
            <w:r>
              <w:rPr>
                <w:szCs w:val="24"/>
              </w:rPr>
              <w:t>«Организационно-педагогические условия ранней профориентации детей старшего дошкольного возраста в ДОО»</w:t>
            </w:r>
          </w:p>
        </w:tc>
      </w:tr>
      <w:tr w:rsidR="005F103D" w:rsidTr="00BC2178">
        <w:trPr>
          <w:trHeight w:val="645"/>
        </w:trPr>
        <w:tc>
          <w:tcPr>
            <w:tcW w:w="1448" w:type="dxa"/>
            <w:tcBorders>
              <w:top w:val="single" w:sz="4" w:space="0" w:color="auto"/>
              <w:left w:val="single" w:sz="4" w:space="0" w:color="auto"/>
              <w:bottom w:val="single" w:sz="4" w:space="0" w:color="auto"/>
              <w:right w:val="single" w:sz="4" w:space="0" w:color="auto"/>
            </w:tcBorders>
          </w:tcPr>
          <w:p w:rsidR="005F103D" w:rsidRDefault="00B13244">
            <w:pPr>
              <w:ind w:firstLine="0"/>
              <w:rPr>
                <w:szCs w:val="24"/>
              </w:rPr>
            </w:pPr>
            <w:r>
              <w:rPr>
                <w:szCs w:val="24"/>
              </w:rPr>
              <w:t>Февраль 2022</w:t>
            </w:r>
          </w:p>
        </w:tc>
        <w:tc>
          <w:tcPr>
            <w:tcW w:w="2188" w:type="dxa"/>
            <w:tcBorders>
              <w:top w:val="single" w:sz="4" w:space="0" w:color="auto"/>
              <w:left w:val="single" w:sz="4" w:space="0" w:color="auto"/>
              <w:bottom w:val="single" w:sz="4" w:space="0" w:color="auto"/>
              <w:right w:val="single" w:sz="4" w:space="0" w:color="auto"/>
            </w:tcBorders>
          </w:tcPr>
          <w:p w:rsidR="005F103D" w:rsidRDefault="00B13244">
            <w:pPr>
              <w:ind w:firstLine="0"/>
              <w:rPr>
                <w:szCs w:val="24"/>
              </w:rPr>
            </w:pPr>
            <w:r>
              <w:rPr>
                <w:szCs w:val="24"/>
              </w:rPr>
              <w:t>Муниципальный</w:t>
            </w:r>
          </w:p>
        </w:tc>
        <w:tc>
          <w:tcPr>
            <w:tcW w:w="2709" w:type="dxa"/>
            <w:tcBorders>
              <w:top w:val="single" w:sz="4" w:space="0" w:color="auto"/>
              <w:left w:val="single" w:sz="4" w:space="0" w:color="auto"/>
              <w:bottom w:val="single" w:sz="4" w:space="0" w:color="auto"/>
              <w:right w:val="single" w:sz="4" w:space="0" w:color="auto"/>
            </w:tcBorders>
          </w:tcPr>
          <w:p w:rsidR="005F103D" w:rsidRDefault="00BC2178">
            <w:pPr>
              <w:ind w:firstLine="0"/>
              <w:rPr>
                <w:szCs w:val="24"/>
              </w:rPr>
            </w:pPr>
            <w:r>
              <w:rPr>
                <w:szCs w:val="24"/>
              </w:rPr>
              <w:t>Заседание ММО воспитателей ДОУ</w:t>
            </w:r>
          </w:p>
        </w:tc>
        <w:tc>
          <w:tcPr>
            <w:tcW w:w="2410" w:type="dxa"/>
            <w:tcBorders>
              <w:top w:val="single" w:sz="4" w:space="0" w:color="auto"/>
              <w:left w:val="single" w:sz="4" w:space="0" w:color="auto"/>
              <w:bottom w:val="single" w:sz="4" w:space="0" w:color="auto"/>
              <w:right w:val="single" w:sz="4" w:space="0" w:color="auto"/>
            </w:tcBorders>
          </w:tcPr>
          <w:p w:rsidR="005F103D" w:rsidRDefault="00B13244">
            <w:pPr>
              <w:ind w:firstLine="0"/>
              <w:rPr>
                <w:szCs w:val="24"/>
              </w:rPr>
            </w:pPr>
            <w:r>
              <w:rPr>
                <w:szCs w:val="24"/>
              </w:rPr>
              <w:t>Новоселова А.И., Бужинская Я.Н.</w:t>
            </w:r>
          </w:p>
        </w:tc>
        <w:tc>
          <w:tcPr>
            <w:tcW w:w="6521" w:type="dxa"/>
            <w:tcBorders>
              <w:top w:val="single" w:sz="4" w:space="0" w:color="auto"/>
              <w:left w:val="single" w:sz="4" w:space="0" w:color="auto"/>
              <w:bottom w:val="single" w:sz="4" w:space="0" w:color="auto"/>
              <w:right w:val="single" w:sz="4" w:space="0" w:color="auto"/>
            </w:tcBorders>
          </w:tcPr>
          <w:p w:rsidR="005F103D" w:rsidRDefault="00B13244">
            <w:pPr>
              <w:ind w:firstLine="0"/>
              <w:rPr>
                <w:szCs w:val="24"/>
              </w:rPr>
            </w:pPr>
            <w:r>
              <w:rPr>
                <w:szCs w:val="24"/>
              </w:rPr>
              <w:t xml:space="preserve">Открытое занятие по профориентации «Город мастеров» </w:t>
            </w:r>
            <w:r w:rsidR="00A861E5">
              <w:rPr>
                <w:szCs w:val="24"/>
              </w:rPr>
              <w:t>старшая группа</w:t>
            </w:r>
          </w:p>
        </w:tc>
      </w:tr>
      <w:tr w:rsidR="00BC2178" w:rsidTr="00BC2178">
        <w:trPr>
          <w:trHeight w:val="111"/>
        </w:trPr>
        <w:tc>
          <w:tcPr>
            <w:tcW w:w="1448" w:type="dxa"/>
            <w:tcBorders>
              <w:top w:val="single" w:sz="4" w:space="0" w:color="auto"/>
              <w:left w:val="single" w:sz="4" w:space="0" w:color="auto"/>
              <w:bottom w:val="single" w:sz="4" w:space="0" w:color="auto"/>
              <w:right w:val="single" w:sz="4" w:space="0" w:color="auto"/>
            </w:tcBorders>
          </w:tcPr>
          <w:p w:rsidR="00BC2178" w:rsidRDefault="00B13244" w:rsidP="00BC2178">
            <w:pPr>
              <w:ind w:firstLine="0"/>
              <w:rPr>
                <w:szCs w:val="24"/>
                <w:highlight w:val="yellow"/>
              </w:rPr>
            </w:pPr>
            <w:r w:rsidRPr="00B13244">
              <w:rPr>
                <w:szCs w:val="24"/>
              </w:rPr>
              <w:lastRenderedPageBreak/>
              <w:t>Февраль 2022</w:t>
            </w:r>
          </w:p>
        </w:tc>
        <w:tc>
          <w:tcPr>
            <w:tcW w:w="2188" w:type="dxa"/>
            <w:tcBorders>
              <w:top w:val="single" w:sz="4" w:space="0" w:color="auto"/>
              <w:left w:val="single" w:sz="4" w:space="0" w:color="auto"/>
              <w:bottom w:val="single" w:sz="4" w:space="0" w:color="auto"/>
              <w:right w:val="single" w:sz="4" w:space="0" w:color="auto"/>
            </w:tcBorders>
          </w:tcPr>
          <w:p w:rsidR="00BC2178" w:rsidRDefault="00B13244" w:rsidP="00BC2178">
            <w:pPr>
              <w:ind w:firstLine="0"/>
              <w:rPr>
                <w:szCs w:val="24"/>
              </w:rPr>
            </w:pPr>
            <w:r>
              <w:rPr>
                <w:szCs w:val="24"/>
              </w:rPr>
              <w:t>Муниципальный</w:t>
            </w:r>
          </w:p>
        </w:tc>
        <w:tc>
          <w:tcPr>
            <w:tcW w:w="2709" w:type="dxa"/>
            <w:tcBorders>
              <w:top w:val="single" w:sz="4" w:space="0" w:color="auto"/>
              <w:left w:val="single" w:sz="4" w:space="0" w:color="auto"/>
              <w:bottom w:val="single" w:sz="4" w:space="0" w:color="auto"/>
              <w:right w:val="single" w:sz="4" w:space="0" w:color="auto"/>
            </w:tcBorders>
          </w:tcPr>
          <w:p w:rsidR="00BC2178" w:rsidRDefault="00B13244" w:rsidP="00BC2178">
            <w:pPr>
              <w:ind w:firstLine="0"/>
              <w:rPr>
                <w:szCs w:val="24"/>
              </w:rPr>
            </w:pPr>
            <w:r>
              <w:rPr>
                <w:szCs w:val="24"/>
              </w:rPr>
              <w:t>Заседание ММО воспитателей ДОУ</w:t>
            </w:r>
          </w:p>
        </w:tc>
        <w:tc>
          <w:tcPr>
            <w:tcW w:w="2410" w:type="dxa"/>
            <w:tcBorders>
              <w:top w:val="single" w:sz="4" w:space="0" w:color="auto"/>
              <w:left w:val="single" w:sz="4" w:space="0" w:color="auto"/>
              <w:bottom w:val="single" w:sz="4" w:space="0" w:color="auto"/>
              <w:right w:val="single" w:sz="4" w:space="0" w:color="auto"/>
            </w:tcBorders>
          </w:tcPr>
          <w:p w:rsidR="00BC2178" w:rsidRDefault="00B13244" w:rsidP="00BC2178">
            <w:pPr>
              <w:ind w:firstLine="0"/>
              <w:rPr>
                <w:szCs w:val="24"/>
              </w:rPr>
            </w:pPr>
            <w:r>
              <w:rPr>
                <w:szCs w:val="24"/>
              </w:rPr>
              <w:t>Светличная О</w:t>
            </w:r>
            <w:r w:rsidR="00A861E5">
              <w:rPr>
                <w:szCs w:val="24"/>
              </w:rPr>
              <w:t>.Л., Акопян С.Р.</w:t>
            </w:r>
          </w:p>
        </w:tc>
        <w:tc>
          <w:tcPr>
            <w:tcW w:w="6521" w:type="dxa"/>
            <w:tcBorders>
              <w:top w:val="single" w:sz="4" w:space="0" w:color="auto"/>
              <w:left w:val="single" w:sz="4" w:space="0" w:color="auto"/>
              <w:bottom w:val="single" w:sz="4" w:space="0" w:color="auto"/>
              <w:right w:val="single" w:sz="4" w:space="0" w:color="auto"/>
            </w:tcBorders>
          </w:tcPr>
          <w:p w:rsidR="00BC2178" w:rsidRDefault="00A861E5" w:rsidP="00BC2178">
            <w:pPr>
              <w:ind w:firstLine="0"/>
              <w:rPr>
                <w:szCs w:val="24"/>
              </w:rPr>
            </w:pPr>
            <w:r>
              <w:rPr>
                <w:szCs w:val="24"/>
              </w:rPr>
              <w:t>Открытое занятие по профориентации «Кем быть» подготовительная группа</w:t>
            </w:r>
          </w:p>
        </w:tc>
      </w:tr>
      <w:tr w:rsidR="00BC2178" w:rsidTr="00BC2178">
        <w:trPr>
          <w:trHeight w:val="150"/>
        </w:trPr>
        <w:tc>
          <w:tcPr>
            <w:tcW w:w="1448" w:type="dxa"/>
            <w:tcBorders>
              <w:top w:val="single" w:sz="4" w:space="0" w:color="auto"/>
              <w:left w:val="single" w:sz="4" w:space="0" w:color="auto"/>
              <w:bottom w:val="single" w:sz="4" w:space="0" w:color="auto"/>
              <w:right w:val="single" w:sz="4" w:space="0" w:color="auto"/>
            </w:tcBorders>
          </w:tcPr>
          <w:p w:rsidR="00BC2178" w:rsidRDefault="00BC2178" w:rsidP="00BC2178">
            <w:pPr>
              <w:ind w:firstLine="0"/>
              <w:rPr>
                <w:szCs w:val="24"/>
                <w:highlight w:val="yellow"/>
              </w:rPr>
            </w:pPr>
            <w:r>
              <w:rPr>
                <w:szCs w:val="24"/>
              </w:rPr>
              <w:t>Апрель 2022</w:t>
            </w:r>
          </w:p>
        </w:tc>
        <w:tc>
          <w:tcPr>
            <w:tcW w:w="2188" w:type="dxa"/>
            <w:tcBorders>
              <w:top w:val="single" w:sz="4" w:space="0" w:color="auto"/>
              <w:left w:val="single" w:sz="4" w:space="0" w:color="auto"/>
              <w:bottom w:val="single" w:sz="4" w:space="0" w:color="auto"/>
              <w:right w:val="single" w:sz="4" w:space="0" w:color="auto"/>
            </w:tcBorders>
          </w:tcPr>
          <w:p w:rsidR="00BC2178" w:rsidRDefault="00BC2178" w:rsidP="00BC2178">
            <w:pPr>
              <w:ind w:firstLine="0"/>
              <w:rPr>
                <w:szCs w:val="24"/>
              </w:rPr>
            </w:pPr>
            <w:r>
              <w:rPr>
                <w:szCs w:val="24"/>
              </w:rPr>
              <w:t>Муниципальный</w:t>
            </w:r>
          </w:p>
        </w:tc>
        <w:tc>
          <w:tcPr>
            <w:tcW w:w="2709" w:type="dxa"/>
            <w:tcBorders>
              <w:top w:val="single" w:sz="4" w:space="0" w:color="auto"/>
              <w:left w:val="single" w:sz="4" w:space="0" w:color="auto"/>
              <w:bottom w:val="single" w:sz="4" w:space="0" w:color="auto"/>
              <w:right w:val="single" w:sz="4" w:space="0" w:color="auto"/>
            </w:tcBorders>
          </w:tcPr>
          <w:p w:rsidR="00BC2178" w:rsidRDefault="00BC2178" w:rsidP="00BC2178">
            <w:pPr>
              <w:ind w:firstLine="0"/>
              <w:rPr>
                <w:szCs w:val="24"/>
              </w:rPr>
            </w:pPr>
            <w:r>
              <w:rPr>
                <w:szCs w:val="24"/>
              </w:rPr>
              <w:t>Заседание ММО воспитателей ДОУ</w:t>
            </w:r>
          </w:p>
        </w:tc>
        <w:tc>
          <w:tcPr>
            <w:tcW w:w="2410" w:type="dxa"/>
            <w:tcBorders>
              <w:top w:val="single" w:sz="4" w:space="0" w:color="auto"/>
              <w:left w:val="single" w:sz="4" w:space="0" w:color="auto"/>
              <w:bottom w:val="single" w:sz="4" w:space="0" w:color="auto"/>
              <w:right w:val="single" w:sz="4" w:space="0" w:color="auto"/>
            </w:tcBorders>
          </w:tcPr>
          <w:p w:rsidR="00BC2178" w:rsidRDefault="00BC2178" w:rsidP="00BC2178">
            <w:pPr>
              <w:ind w:firstLine="0"/>
              <w:rPr>
                <w:szCs w:val="24"/>
              </w:rPr>
            </w:pPr>
            <w:r>
              <w:rPr>
                <w:szCs w:val="24"/>
              </w:rPr>
              <w:t xml:space="preserve">Попова М.Ю. </w:t>
            </w:r>
          </w:p>
        </w:tc>
        <w:tc>
          <w:tcPr>
            <w:tcW w:w="6521" w:type="dxa"/>
            <w:tcBorders>
              <w:top w:val="single" w:sz="4" w:space="0" w:color="auto"/>
              <w:left w:val="single" w:sz="4" w:space="0" w:color="auto"/>
              <w:bottom w:val="single" w:sz="4" w:space="0" w:color="auto"/>
              <w:right w:val="single" w:sz="4" w:space="0" w:color="auto"/>
            </w:tcBorders>
          </w:tcPr>
          <w:p w:rsidR="00BC2178" w:rsidRDefault="00BC2178" w:rsidP="00BC2178">
            <w:pPr>
              <w:ind w:firstLine="0"/>
              <w:rPr>
                <w:szCs w:val="24"/>
              </w:rPr>
            </w:pPr>
            <w:r>
              <w:rPr>
                <w:szCs w:val="24"/>
              </w:rPr>
              <w:t>«Алгоритм работы с ребенком ОВЗ»</w:t>
            </w:r>
          </w:p>
        </w:tc>
      </w:tr>
      <w:tr w:rsidR="00BC2178" w:rsidTr="00F52F2B">
        <w:trPr>
          <w:trHeight w:val="135"/>
        </w:trPr>
        <w:tc>
          <w:tcPr>
            <w:tcW w:w="1448" w:type="dxa"/>
            <w:tcBorders>
              <w:top w:val="single" w:sz="4" w:space="0" w:color="auto"/>
              <w:left w:val="single" w:sz="4" w:space="0" w:color="auto"/>
              <w:bottom w:val="single" w:sz="4" w:space="0" w:color="auto"/>
              <w:right w:val="single" w:sz="4" w:space="0" w:color="auto"/>
            </w:tcBorders>
          </w:tcPr>
          <w:p w:rsidR="00BC2178" w:rsidRDefault="00BC2178" w:rsidP="00BC2178">
            <w:pPr>
              <w:ind w:firstLine="0"/>
              <w:rPr>
                <w:szCs w:val="24"/>
              </w:rPr>
            </w:pPr>
            <w:r>
              <w:rPr>
                <w:szCs w:val="24"/>
              </w:rPr>
              <w:t xml:space="preserve">Ноябрь 2022 </w:t>
            </w:r>
          </w:p>
        </w:tc>
        <w:tc>
          <w:tcPr>
            <w:tcW w:w="2188" w:type="dxa"/>
            <w:tcBorders>
              <w:top w:val="single" w:sz="4" w:space="0" w:color="auto"/>
              <w:left w:val="single" w:sz="4" w:space="0" w:color="auto"/>
              <w:bottom w:val="single" w:sz="4" w:space="0" w:color="auto"/>
              <w:right w:val="single" w:sz="4" w:space="0" w:color="auto"/>
            </w:tcBorders>
          </w:tcPr>
          <w:p w:rsidR="00BC2178" w:rsidRDefault="00BC2178" w:rsidP="00BC2178">
            <w:pPr>
              <w:ind w:firstLine="0"/>
              <w:rPr>
                <w:szCs w:val="24"/>
              </w:rPr>
            </w:pPr>
            <w:r>
              <w:rPr>
                <w:szCs w:val="24"/>
              </w:rPr>
              <w:t>Муниципальный</w:t>
            </w:r>
          </w:p>
        </w:tc>
        <w:tc>
          <w:tcPr>
            <w:tcW w:w="2709" w:type="dxa"/>
            <w:tcBorders>
              <w:top w:val="single" w:sz="4" w:space="0" w:color="auto"/>
              <w:left w:val="single" w:sz="4" w:space="0" w:color="auto"/>
              <w:bottom w:val="single" w:sz="4" w:space="0" w:color="auto"/>
              <w:right w:val="single" w:sz="4" w:space="0" w:color="auto"/>
            </w:tcBorders>
          </w:tcPr>
          <w:p w:rsidR="00BC2178" w:rsidRDefault="00BC2178" w:rsidP="00BC2178">
            <w:pPr>
              <w:ind w:firstLine="0"/>
              <w:rPr>
                <w:szCs w:val="24"/>
              </w:rPr>
            </w:pPr>
            <w:r>
              <w:rPr>
                <w:szCs w:val="24"/>
              </w:rPr>
              <w:t>Заседание ММО воспитателей ДОУ</w:t>
            </w:r>
          </w:p>
        </w:tc>
        <w:tc>
          <w:tcPr>
            <w:tcW w:w="2410" w:type="dxa"/>
            <w:tcBorders>
              <w:top w:val="single" w:sz="4" w:space="0" w:color="auto"/>
              <w:left w:val="single" w:sz="4" w:space="0" w:color="auto"/>
              <w:bottom w:val="single" w:sz="4" w:space="0" w:color="auto"/>
              <w:right w:val="single" w:sz="4" w:space="0" w:color="auto"/>
            </w:tcBorders>
          </w:tcPr>
          <w:p w:rsidR="00BC2178" w:rsidRDefault="00BC2178" w:rsidP="00BC2178">
            <w:pPr>
              <w:ind w:firstLine="0"/>
              <w:rPr>
                <w:szCs w:val="24"/>
              </w:rPr>
            </w:pPr>
            <w:r>
              <w:rPr>
                <w:szCs w:val="24"/>
              </w:rPr>
              <w:t>Ванина Я.Е., Приходько В.В.</w:t>
            </w:r>
          </w:p>
        </w:tc>
        <w:tc>
          <w:tcPr>
            <w:tcW w:w="6521" w:type="dxa"/>
            <w:tcBorders>
              <w:top w:val="single" w:sz="4" w:space="0" w:color="auto"/>
              <w:left w:val="single" w:sz="4" w:space="0" w:color="auto"/>
              <w:bottom w:val="single" w:sz="4" w:space="0" w:color="auto"/>
              <w:right w:val="single" w:sz="4" w:space="0" w:color="auto"/>
            </w:tcBorders>
          </w:tcPr>
          <w:p w:rsidR="00BC2178" w:rsidRDefault="00BC2178" w:rsidP="00BC2178">
            <w:pPr>
              <w:widowControl/>
              <w:shd w:val="clear" w:color="auto" w:fill="FFFFFF"/>
              <w:ind w:firstLine="0"/>
              <w:rPr>
                <w:color w:val="000000"/>
                <w:szCs w:val="24"/>
              </w:rPr>
            </w:pPr>
            <w:r>
              <w:rPr>
                <w:color w:val="000000"/>
                <w:szCs w:val="24"/>
              </w:rPr>
              <w:t>Открытое занятие по экономическому воспитанию и финансовой грамотности: «Банк».</w:t>
            </w:r>
          </w:p>
          <w:p w:rsidR="00BC2178" w:rsidRDefault="00BC2178" w:rsidP="00BC2178">
            <w:pPr>
              <w:ind w:firstLine="0"/>
              <w:rPr>
                <w:szCs w:val="24"/>
              </w:rPr>
            </w:pPr>
          </w:p>
        </w:tc>
      </w:tr>
    </w:tbl>
    <w:p w:rsidR="00F52F2B" w:rsidRDefault="00F52F2B" w:rsidP="005F103D">
      <w:pPr>
        <w:widowControl/>
        <w:rPr>
          <w:b/>
          <w:i/>
          <w:szCs w:val="24"/>
        </w:rPr>
      </w:pPr>
    </w:p>
    <w:p w:rsidR="00F52F2B" w:rsidRDefault="00F52F2B" w:rsidP="005F103D">
      <w:pPr>
        <w:widowControl/>
        <w:rPr>
          <w:b/>
          <w:i/>
          <w:szCs w:val="24"/>
        </w:rPr>
      </w:pPr>
      <w:r>
        <w:rPr>
          <w:b/>
          <w:i/>
          <w:szCs w:val="24"/>
        </w:rPr>
        <w:t>Межмуниципальный уровень</w:t>
      </w:r>
      <w:r w:rsidR="00D62826">
        <w:rPr>
          <w:b/>
          <w:i/>
          <w:szCs w:val="24"/>
        </w:rPr>
        <w:t xml:space="preserve"> в очном формате</w:t>
      </w:r>
      <w:r>
        <w:rPr>
          <w:b/>
          <w:i/>
          <w:szCs w:val="24"/>
        </w:rPr>
        <w:t>:</w:t>
      </w:r>
    </w:p>
    <w:p w:rsidR="00F52F2B" w:rsidRDefault="00F52F2B" w:rsidP="005F103D">
      <w:pPr>
        <w:widowControl/>
        <w:rPr>
          <w:b/>
          <w:i/>
          <w:szCs w:val="24"/>
        </w:rPr>
      </w:pPr>
    </w:p>
    <w:tbl>
      <w:tblPr>
        <w:tblStyle w:val="afa"/>
        <w:tblW w:w="0" w:type="auto"/>
        <w:tblLook w:val="04A0"/>
      </w:tblPr>
      <w:tblGrid>
        <w:gridCol w:w="1342"/>
        <w:gridCol w:w="2489"/>
        <w:gridCol w:w="2607"/>
        <w:gridCol w:w="2390"/>
        <w:gridCol w:w="5958"/>
      </w:tblGrid>
      <w:tr w:rsidR="00F52F2B" w:rsidTr="00863804">
        <w:tc>
          <w:tcPr>
            <w:tcW w:w="1342" w:type="dxa"/>
          </w:tcPr>
          <w:p w:rsidR="00F52F2B" w:rsidRDefault="00F52F2B" w:rsidP="005F103D">
            <w:pPr>
              <w:widowControl/>
              <w:ind w:firstLine="0"/>
              <w:rPr>
                <w:szCs w:val="24"/>
              </w:rPr>
            </w:pPr>
            <w:r w:rsidRPr="00863804">
              <w:rPr>
                <w:szCs w:val="24"/>
              </w:rPr>
              <w:t>Август</w:t>
            </w:r>
          </w:p>
          <w:p w:rsidR="00863804" w:rsidRPr="00863804" w:rsidRDefault="00863804" w:rsidP="005F103D">
            <w:pPr>
              <w:widowControl/>
              <w:ind w:firstLine="0"/>
              <w:rPr>
                <w:szCs w:val="24"/>
              </w:rPr>
            </w:pPr>
            <w:r>
              <w:rPr>
                <w:szCs w:val="24"/>
              </w:rPr>
              <w:t>2022</w:t>
            </w:r>
          </w:p>
        </w:tc>
        <w:tc>
          <w:tcPr>
            <w:tcW w:w="2489" w:type="dxa"/>
          </w:tcPr>
          <w:p w:rsidR="00F52F2B" w:rsidRPr="00863804" w:rsidRDefault="00F52F2B" w:rsidP="005F103D">
            <w:pPr>
              <w:widowControl/>
              <w:ind w:firstLine="0"/>
              <w:rPr>
                <w:szCs w:val="24"/>
              </w:rPr>
            </w:pPr>
            <w:r w:rsidRPr="00863804">
              <w:rPr>
                <w:szCs w:val="24"/>
              </w:rPr>
              <w:t>Межмуниципальный</w:t>
            </w:r>
          </w:p>
        </w:tc>
        <w:tc>
          <w:tcPr>
            <w:tcW w:w="2607" w:type="dxa"/>
          </w:tcPr>
          <w:p w:rsidR="00863804" w:rsidRPr="00863804" w:rsidRDefault="006E25BF" w:rsidP="005F103D">
            <w:pPr>
              <w:widowControl/>
              <w:ind w:firstLine="0"/>
              <w:rPr>
                <w:szCs w:val="24"/>
              </w:rPr>
            </w:pPr>
            <w:r w:rsidRPr="00863804">
              <w:rPr>
                <w:szCs w:val="24"/>
              </w:rPr>
              <w:t xml:space="preserve">Августовская </w:t>
            </w:r>
          </w:p>
          <w:p w:rsidR="00F52F2B" w:rsidRPr="00863804" w:rsidRDefault="006E25BF" w:rsidP="005F103D">
            <w:pPr>
              <w:widowControl/>
              <w:ind w:firstLine="0"/>
              <w:rPr>
                <w:szCs w:val="24"/>
              </w:rPr>
            </w:pPr>
            <w:r w:rsidRPr="00863804">
              <w:rPr>
                <w:szCs w:val="24"/>
              </w:rPr>
              <w:t xml:space="preserve"> методическая секция</w:t>
            </w:r>
          </w:p>
        </w:tc>
        <w:tc>
          <w:tcPr>
            <w:tcW w:w="2390" w:type="dxa"/>
          </w:tcPr>
          <w:p w:rsidR="00F52F2B" w:rsidRPr="00863804" w:rsidRDefault="00863804" w:rsidP="005F103D">
            <w:pPr>
              <w:widowControl/>
              <w:ind w:firstLine="0"/>
              <w:rPr>
                <w:szCs w:val="24"/>
              </w:rPr>
            </w:pPr>
            <w:r>
              <w:rPr>
                <w:szCs w:val="24"/>
              </w:rPr>
              <w:t>Бабукина Е.Н.</w:t>
            </w:r>
          </w:p>
        </w:tc>
        <w:tc>
          <w:tcPr>
            <w:tcW w:w="5958" w:type="dxa"/>
          </w:tcPr>
          <w:p w:rsidR="00F52F2B" w:rsidRPr="00863804" w:rsidRDefault="006E25BF" w:rsidP="005F103D">
            <w:pPr>
              <w:widowControl/>
              <w:ind w:firstLine="0"/>
              <w:rPr>
                <w:szCs w:val="24"/>
              </w:rPr>
            </w:pPr>
            <w:r w:rsidRPr="00863804">
              <w:rPr>
                <w:szCs w:val="24"/>
              </w:rPr>
              <w:t>Мастер-класс «Повышение двигательной активности</w:t>
            </w:r>
            <w:r w:rsidR="00863804" w:rsidRPr="00863804">
              <w:rPr>
                <w:szCs w:val="24"/>
              </w:rPr>
              <w:t xml:space="preserve"> раннего дошкольного возраста посредством использования нетрадиционного оборудования»</w:t>
            </w:r>
          </w:p>
        </w:tc>
      </w:tr>
      <w:tr w:rsidR="00863804" w:rsidTr="00863804">
        <w:tc>
          <w:tcPr>
            <w:tcW w:w="1342" w:type="dxa"/>
          </w:tcPr>
          <w:p w:rsidR="00863804" w:rsidRPr="00863804" w:rsidRDefault="00863804" w:rsidP="00863804">
            <w:pPr>
              <w:widowControl/>
              <w:ind w:firstLine="0"/>
              <w:rPr>
                <w:szCs w:val="24"/>
              </w:rPr>
            </w:pPr>
            <w:r w:rsidRPr="00863804">
              <w:rPr>
                <w:szCs w:val="24"/>
              </w:rPr>
              <w:t>Август 2022</w:t>
            </w:r>
          </w:p>
        </w:tc>
        <w:tc>
          <w:tcPr>
            <w:tcW w:w="2489" w:type="dxa"/>
          </w:tcPr>
          <w:p w:rsidR="00863804" w:rsidRPr="00863804" w:rsidRDefault="00863804" w:rsidP="00863804">
            <w:pPr>
              <w:widowControl/>
              <w:ind w:firstLine="0"/>
              <w:rPr>
                <w:szCs w:val="24"/>
              </w:rPr>
            </w:pPr>
            <w:r w:rsidRPr="00863804">
              <w:rPr>
                <w:szCs w:val="24"/>
              </w:rPr>
              <w:t>Межмуниципальный</w:t>
            </w:r>
          </w:p>
        </w:tc>
        <w:tc>
          <w:tcPr>
            <w:tcW w:w="2607" w:type="dxa"/>
          </w:tcPr>
          <w:p w:rsidR="00863804" w:rsidRPr="00863804" w:rsidRDefault="00863804" w:rsidP="00863804">
            <w:pPr>
              <w:widowControl/>
              <w:ind w:firstLine="0"/>
              <w:rPr>
                <w:szCs w:val="24"/>
              </w:rPr>
            </w:pPr>
            <w:r w:rsidRPr="00863804">
              <w:rPr>
                <w:szCs w:val="24"/>
              </w:rPr>
              <w:t xml:space="preserve">Августовская </w:t>
            </w:r>
          </w:p>
          <w:p w:rsidR="00863804" w:rsidRPr="00863804" w:rsidRDefault="00863804" w:rsidP="00863804">
            <w:pPr>
              <w:widowControl/>
              <w:ind w:firstLine="0"/>
              <w:rPr>
                <w:szCs w:val="24"/>
              </w:rPr>
            </w:pPr>
            <w:r w:rsidRPr="00863804">
              <w:rPr>
                <w:szCs w:val="24"/>
              </w:rPr>
              <w:t xml:space="preserve"> методическая секция</w:t>
            </w:r>
          </w:p>
        </w:tc>
        <w:tc>
          <w:tcPr>
            <w:tcW w:w="2390" w:type="dxa"/>
          </w:tcPr>
          <w:p w:rsidR="00863804" w:rsidRPr="00863804" w:rsidRDefault="00863804" w:rsidP="00863804">
            <w:pPr>
              <w:widowControl/>
              <w:ind w:firstLine="0"/>
              <w:rPr>
                <w:szCs w:val="24"/>
              </w:rPr>
            </w:pPr>
            <w:r w:rsidRPr="00863804">
              <w:rPr>
                <w:szCs w:val="24"/>
              </w:rPr>
              <w:t>Забродина Л.Б.</w:t>
            </w:r>
          </w:p>
        </w:tc>
        <w:tc>
          <w:tcPr>
            <w:tcW w:w="5958" w:type="dxa"/>
          </w:tcPr>
          <w:p w:rsidR="00863804" w:rsidRPr="00863804" w:rsidRDefault="00863804" w:rsidP="00863804">
            <w:pPr>
              <w:widowControl/>
              <w:ind w:firstLine="0"/>
              <w:rPr>
                <w:szCs w:val="24"/>
              </w:rPr>
            </w:pPr>
            <w:r w:rsidRPr="00863804">
              <w:rPr>
                <w:szCs w:val="24"/>
              </w:rPr>
              <w:t>Мастер-класс «Игровые приемы и упражнения в обучение английскому языку детей дошкольного возраста»</w:t>
            </w:r>
          </w:p>
        </w:tc>
      </w:tr>
    </w:tbl>
    <w:p w:rsidR="00F52F2B" w:rsidRDefault="00F52F2B" w:rsidP="005F103D">
      <w:pPr>
        <w:widowControl/>
        <w:rPr>
          <w:b/>
          <w:i/>
          <w:szCs w:val="24"/>
        </w:rPr>
      </w:pPr>
    </w:p>
    <w:p w:rsidR="00F52F2B" w:rsidRDefault="00F52F2B" w:rsidP="005F103D">
      <w:pPr>
        <w:widowControl/>
        <w:rPr>
          <w:b/>
          <w:i/>
          <w:szCs w:val="24"/>
        </w:rPr>
      </w:pPr>
    </w:p>
    <w:p w:rsidR="005F103D" w:rsidRDefault="005F103D" w:rsidP="005F103D">
      <w:pPr>
        <w:widowControl/>
        <w:rPr>
          <w:b/>
          <w:i/>
          <w:sz w:val="26"/>
          <w:szCs w:val="26"/>
        </w:rPr>
      </w:pPr>
      <w:r>
        <w:rPr>
          <w:b/>
          <w:i/>
          <w:szCs w:val="24"/>
        </w:rPr>
        <w:t>7.1.7</w:t>
      </w:r>
      <w:r>
        <w:rPr>
          <w:b/>
          <w:i/>
          <w:sz w:val="26"/>
          <w:szCs w:val="26"/>
        </w:rPr>
        <w:t>. Презентация практического опыта педагогов  по  реализации  ФГОС ДО в сборниках</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294"/>
        <w:gridCol w:w="6188"/>
        <w:gridCol w:w="3119"/>
      </w:tblGrid>
      <w:tr w:rsidR="005F103D" w:rsidTr="005C41CD">
        <w:tc>
          <w:tcPr>
            <w:tcW w:w="675" w:type="dxa"/>
            <w:tcBorders>
              <w:top w:val="single" w:sz="4" w:space="0" w:color="auto"/>
              <w:left w:val="single" w:sz="4" w:space="0" w:color="auto"/>
              <w:bottom w:val="single" w:sz="4" w:space="0" w:color="auto"/>
              <w:right w:val="single" w:sz="4" w:space="0" w:color="auto"/>
            </w:tcBorders>
            <w:hideMark/>
          </w:tcPr>
          <w:p w:rsidR="005F103D" w:rsidRDefault="005F103D">
            <w:pPr>
              <w:tabs>
                <w:tab w:val="left" w:pos="459"/>
              </w:tabs>
              <w:ind w:left="-142" w:right="144" w:firstLine="709"/>
              <w:jc w:val="center"/>
              <w:rPr>
                <w:b/>
                <w:szCs w:val="24"/>
              </w:rPr>
            </w:pPr>
            <w:r>
              <w:rPr>
                <w:b/>
                <w:szCs w:val="24"/>
              </w:rPr>
              <w:t>№№</w:t>
            </w:r>
          </w:p>
        </w:tc>
        <w:tc>
          <w:tcPr>
            <w:tcW w:w="5294" w:type="dxa"/>
            <w:tcBorders>
              <w:top w:val="single" w:sz="4" w:space="0" w:color="auto"/>
              <w:left w:val="single" w:sz="4" w:space="0" w:color="auto"/>
              <w:bottom w:val="single" w:sz="4" w:space="0" w:color="auto"/>
              <w:right w:val="single" w:sz="4" w:space="0" w:color="auto"/>
            </w:tcBorders>
            <w:hideMark/>
          </w:tcPr>
          <w:p w:rsidR="005F103D" w:rsidRDefault="005F103D">
            <w:pPr>
              <w:ind w:right="144"/>
              <w:rPr>
                <w:b/>
                <w:szCs w:val="24"/>
              </w:rPr>
            </w:pPr>
            <w:r>
              <w:rPr>
                <w:b/>
                <w:szCs w:val="24"/>
              </w:rPr>
              <w:t>Наименование сборника</w:t>
            </w:r>
          </w:p>
        </w:tc>
        <w:tc>
          <w:tcPr>
            <w:tcW w:w="6188" w:type="dxa"/>
            <w:tcBorders>
              <w:top w:val="single" w:sz="4" w:space="0" w:color="auto"/>
              <w:left w:val="single" w:sz="4" w:space="0" w:color="auto"/>
              <w:bottom w:val="single" w:sz="4" w:space="0" w:color="auto"/>
              <w:right w:val="single" w:sz="4" w:space="0" w:color="auto"/>
            </w:tcBorders>
            <w:hideMark/>
          </w:tcPr>
          <w:p w:rsidR="005F103D" w:rsidRDefault="005F103D">
            <w:pPr>
              <w:ind w:right="144"/>
              <w:rPr>
                <w:b/>
                <w:szCs w:val="24"/>
              </w:rPr>
            </w:pPr>
            <w:r>
              <w:rPr>
                <w:b/>
                <w:szCs w:val="24"/>
              </w:rPr>
              <w:t>Название статьи</w:t>
            </w:r>
          </w:p>
        </w:tc>
        <w:tc>
          <w:tcPr>
            <w:tcW w:w="3119" w:type="dxa"/>
            <w:tcBorders>
              <w:top w:val="single" w:sz="4" w:space="0" w:color="auto"/>
              <w:left w:val="single" w:sz="4" w:space="0" w:color="auto"/>
              <w:bottom w:val="single" w:sz="4" w:space="0" w:color="auto"/>
              <w:right w:val="single" w:sz="4" w:space="0" w:color="auto"/>
            </w:tcBorders>
            <w:hideMark/>
          </w:tcPr>
          <w:p w:rsidR="005F103D" w:rsidRDefault="005F103D">
            <w:pPr>
              <w:ind w:right="144"/>
              <w:rPr>
                <w:b/>
                <w:szCs w:val="24"/>
              </w:rPr>
            </w:pPr>
            <w:r>
              <w:rPr>
                <w:b/>
                <w:szCs w:val="24"/>
              </w:rPr>
              <w:t>Автор</w:t>
            </w:r>
          </w:p>
        </w:tc>
      </w:tr>
      <w:tr w:rsidR="005F103D" w:rsidTr="005C41CD">
        <w:trPr>
          <w:trHeight w:val="1398"/>
        </w:trPr>
        <w:tc>
          <w:tcPr>
            <w:tcW w:w="675" w:type="dxa"/>
            <w:tcBorders>
              <w:top w:val="single" w:sz="4" w:space="0" w:color="auto"/>
              <w:left w:val="single" w:sz="4" w:space="0" w:color="auto"/>
              <w:bottom w:val="single" w:sz="4" w:space="0" w:color="auto"/>
              <w:right w:val="single" w:sz="4" w:space="0" w:color="auto"/>
            </w:tcBorders>
            <w:hideMark/>
          </w:tcPr>
          <w:p w:rsidR="005F103D" w:rsidRDefault="005F103D">
            <w:pPr>
              <w:ind w:right="144"/>
              <w:jc w:val="center"/>
              <w:rPr>
                <w:szCs w:val="24"/>
              </w:rPr>
            </w:pPr>
            <w:r>
              <w:rPr>
                <w:szCs w:val="24"/>
              </w:rPr>
              <w:t>11</w:t>
            </w:r>
          </w:p>
        </w:tc>
        <w:tc>
          <w:tcPr>
            <w:tcW w:w="5294" w:type="dxa"/>
            <w:tcBorders>
              <w:top w:val="single" w:sz="4" w:space="0" w:color="auto"/>
              <w:left w:val="single" w:sz="4" w:space="0" w:color="auto"/>
              <w:bottom w:val="single" w:sz="4" w:space="0" w:color="auto"/>
              <w:right w:val="single" w:sz="4" w:space="0" w:color="auto"/>
            </w:tcBorders>
            <w:hideMark/>
          </w:tcPr>
          <w:p w:rsidR="005C41CD" w:rsidRDefault="001208C6" w:rsidP="001208C6">
            <w:pPr>
              <w:ind w:firstLine="0"/>
              <w:rPr>
                <w:color w:val="000000"/>
                <w:szCs w:val="24"/>
                <w:lang w:eastAsia="en-US"/>
              </w:rPr>
            </w:pPr>
            <w:r>
              <w:rPr>
                <w:color w:val="000000"/>
                <w:szCs w:val="24"/>
                <w:lang w:eastAsia="en-US"/>
              </w:rPr>
              <w:t xml:space="preserve">«Солнечный свет» </w:t>
            </w:r>
          </w:p>
          <w:p w:rsidR="005F103D" w:rsidRDefault="001208C6" w:rsidP="001208C6">
            <w:pPr>
              <w:ind w:firstLine="0"/>
              <w:rPr>
                <w:szCs w:val="24"/>
              </w:rPr>
            </w:pPr>
            <w:r>
              <w:rPr>
                <w:color w:val="000000"/>
                <w:szCs w:val="24"/>
                <w:lang w:eastAsia="en-US"/>
              </w:rPr>
              <w:t>2022 год</w:t>
            </w:r>
          </w:p>
        </w:tc>
        <w:tc>
          <w:tcPr>
            <w:tcW w:w="6188" w:type="dxa"/>
            <w:tcBorders>
              <w:top w:val="single" w:sz="4" w:space="0" w:color="auto"/>
              <w:left w:val="single" w:sz="4" w:space="0" w:color="auto"/>
              <w:bottom w:val="single" w:sz="4" w:space="0" w:color="auto"/>
              <w:right w:val="single" w:sz="4" w:space="0" w:color="auto"/>
            </w:tcBorders>
            <w:hideMark/>
          </w:tcPr>
          <w:p w:rsidR="005F103D" w:rsidRDefault="001208C6">
            <w:pPr>
              <w:ind w:firstLine="0"/>
              <w:rPr>
                <w:szCs w:val="24"/>
              </w:rPr>
            </w:pPr>
            <w:r>
              <w:rPr>
                <w:color w:val="000000"/>
                <w:szCs w:val="24"/>
              </w:rPr>
              <w:t>Музыкально литературная композиция «Бессмертный полк. День победы.»</w:t>
            </w:r>
          </w:p>
        </w:tc>
        <w:tc>
          <w:tcPr>
            <w:tcW w:w="3119" w:type="dxa"/>
            <w:tcBorders>
              <w:top w:val="single" w:sz="4" w:space="0" w:color="auto"/>
              <w:left w:val="single" w:sz="4" w:space="0" w:color="auto"/>
              <w:bottom w:val="single" w:sz="4" w:space="0" w:color="auto"/>
              <w:right w:val="single" w:sz="4" w:space="0" w:color="auto"/>
            </w:tcBorders>
            <w:hideMark/>
          </w:tcPr>
          <w:p w:rsidR="005F103D" w:rsidRDefault="005F103D">
            <w:pPr>
              <w:widowControl/>
              <w:spacing w:line="276" w:lineRule="auto"/>
              <w:ind w:firstLine="0"/>
              <w:jc w:val="left"/>
              <w:rPr>
                <w:color w:val="000000"/>
                <w:szCs w:val="24"/>
                <w:lang w:eastAsia="en-US"/>
              </w:rPr>
            </w:pPr>
            <w:r>
              <w:rPr>
                <w:color w:val="000000"/>
                <w:szCs w:val="24"/>
                <w:lang w:eastAsia="en-US"/>
              </w:rPr>
              <w:t xml:space="preserve">Романова Г.Л. </w:t>
            </w:r>
          </w:p>
          <w:p w:rsidR="005F103D" w:rsidRDefault="005F103D">
            <w:pPr>
              <w:widowControl/>
              <w:spacing w:line="276" w:lineRule="auto"/>
              <w:ind w:firstLine="0"/>
              <w:jc w:val="left"/>
              <w:rPr>
                <w:color w:val="000000"/>
                <w:szCs w:val="24"/>
                <w:lang w:eastAsia="en-US"/>
              </w:rPr>
            </w:pPr>
            <w:r>
              <w:rPr>
                <w:color w:val="000000"/>
                <w:szCs w:val="24"/>
                <w:lang w:eastAsia="en-US"/>
              </w:rPr>
              <w:t xml:space="preserve">Забродина Л.Б. </w:t>
            </w:r>
          </w:p>
          <w:p w:rsidR="005F103D" w:rsidRDefault="001208C6">
            <w:pPr>
              <w:widowControl/>
              <w:spacing w:line="276" w:lineRule="auto"/>
              <w:ind w:firstLine="0"/>
              <w:jc w:val="left"/>
              <w:rPr>
                <w:color w:val="000000"/>
                <w:szCs w:val="24"/>
                <w:lang w:eastAsia="en-US"/>
              </w:rPr>
            </w:pPr>
            <w:r>
              <w:rPr>
                <w:color w:val="000000"/>
                <w:szCs w:val="24"/>
                <w:lang w:eastAsia="en-US"/>
              </w:rPr>
              <w:t>Мовчан И.Н.</w:t>
            </w:r>
            <w:r w:rsidR="005F103D">
              <w:rPr>
                <w:color w:val="000000"/>
                <w:szCs w:val="24"/>
                <w:lang w:eastAsia="en-US"/>
              </w:rPr>
              <w:t>.</w:t>
            </w:r>
          </w:p>
          <w:p w:rsidR="005F103D" w:rsidRDefault="005F103D">
            <w:pPr>
              <w:widowControl/>
              <w:spacing w:line="276" w:lineRule="auto"/>
              <w:ind w:firstLine="0"/>
              <w:jc w:val="left"/>
              <w:rPr>
                <w:color w:val="000000"/>
                <w:szCs w:val="24"/>
                <w:lang w:eastAsia="en-US"/>
              </w:rPr>
            </w:pPr>
            <w:r>
              <w:rPr>
                <w:color w:val="000000"/>
                <w:szCs w:val="24"/>
                <w:lang w:eastAsia="en-US"/>
              </w:rPr>
              <w:t xml:space="preserve">Назаренко И.В. </w:t>
            </w:r>
          </w:p>
          <w:p w:rsidR="005F103D" w:rsidRDefault="005F103D">
            <w:pPr>
              <w:ind w:right="144" w:firstLine="0"/>
              <w:jc w:val="left"/>
              <w:rPr>
                <w:szCs w:val="24"/>
              </w:rPr>
            </w:pPr>
            <w:r>
              <w:rPr>
                <w:color w:val="000000"/>
                <w:szCs w:val="24"/>
                <w:lang w:eastAsia="en-US"/>
              </w:rPr>
              <w:t>Кузнецова М.А.</w:t>
            </w:r>
          </w:p>
        </w:tc>
      </w:tr>
      <w:tr w:rsidR="005F103D" w:rsidTr="0094765B">
        <w:trPr>
          <w:trHeight w:val="1215"/>
        </w:trPr>
        <w:tc>
          <w:tcPr>
            <w:tcW w:w="675" w:type="dxa"/>
            <w:tcBorders>
              <w:top w:val="single" w:sz="4" w:space="0" w:color="auto"/>
              <w:left w:val="single" w:sz="4" w:space="0" w:color="auto"/>
              <w:bottom w:val="single" w:sz="4" w:space="0" w:color="auto"/>
              <w:right w:val="single" w:sz="4" w:space="0" w:color="auto"/>
            </w:tcBorders>
          </w:tcPr>
          <w:p w:rsidR="005F103D" w:rsidRDefault="005F103D">
            <w:pPr>
              <w:ind w:right="144"/>
              <w:jc w:val="center"/>
              <w:rPr>
                <w:szCs w:val="24"/>
              </w:rPr>
            </w:pPr>
            <w:r>
              <w:rPr>
                <w:szCs w:val="24"/>
              </w:rPr>
              <w:t>22</w:t>
            </w:r>
          </w:p>
          <w:p w:rsidR="005F103D" w:rsidRDefault="005F103D">
            <w:pPr>
              <w:ind w:right="144"/>
              <w:jc w:val="center"/>
              <w:rPr>
                <w:szCs w:val="24"/>
              </w:rPr>
            </w:pPr>
          </w:p>
          <w:p w:rsidR="005F103D" w:rsidRDefault="005F103D">
            <w:pPr>
              <w:ind w:right="144"/>
              <w:jc w:val="center"/>
              <w:rPr>
                <w:szCs w:val="24"/>
              </w:rPr>
            </w:pPr>
          </w:p>
        </w:tc>
        <w:tc>
          <w:tcPr>
            <w:tcW w:w="5294" w:type="dxa"/>
            <w:tcBorders>
              <w:top w:val="single" w:sz="4" w:space="0" w:color="auto"/>
              <w:left w:val="single" w:sz="4" w:space="0" w:color="auto"/>
              <w:bottom w:val="single" w:sz="4" w:space="0" w:color="auto"/>
              <w:right w:val="single" w:sz="4" w:space="0" w:color="auto"/>
            </w:tcBorders>
          </w:tcPr>
          <w:p w:rsidR="005F103D" w:rsidRDefault="008712B3">
            <w:pPr>
              <w:ind w:firstLine="0"/>
              <w:rPr>
                <w:szCs w:val="24"/>
              </w:rPr>
            </w:pPr>
            <w:r>
              <w:rPr>
                <w:szCs w:val="24"/>
              </w:rPr>
              <w:t>«Вестник дошкольного образования»</w:t>
            </w:r>
          </w:p>
          <w:p w:rsidR="008712B3" w:rsidRDefault="008712B3">
            <w:pPr>
              <w:ind w:firstLine="0"/>
              <w:rPr>
                <w:szCs w:val="24"/>
              </w:rPr>
            </w:pPr>
            <w:r>
              <w:rPr>
                <w:szCs w:val="24"/>
              </w:rPr>
              <w:t>2022</w:t>
            </w:r>
            <w:r w:rsidR="00ED4506">
              <w:rPr>
                <w:szCs w:val="24"/>
              </w:rPr>
              <w:t xml:space="preserve"> год</w:t>
            </w:r>
          </w:p>
        </w:tc>
        <w:tc>
          <w:tcPr>
            <w:tcW w:w="6188" w:type="dxa"/>
            <w:tcBorders>
              <w:top w:val="single" w:sz="4" w:space="0" w:color="auto"/>
              <w:left w:val="single" w:sz="4" w:space="0" w:color="auto"/>
              <w:bottom w:val="single" w:sz="4" w:space="0" w:color="auto"/>
              <w:right w:val="single" w:sz="4" w:space="0" w:color="auto"/>
            </w:tcBorders>
          </w:tcPr>
          <w:p w:rsidR="005F103D" w:rsidRDefault="008712B3">
            <w:pPr>
              <w:ind w:right="144" w:firstLine="0"/>
              <w:rPr>
                <w:szCs w:val="24"/>
              </w:rPr>
            </w:pPr>
            <w:r>
              <w:rPr>
                <w:szCs w:val="24"/>
              </w:rPr>
              <w:t>Сценарий музыкально-литературной композиции «Бессмертный полк. День победы!»</w:t>
            </w:r>
          </w:p>
        </w:tc>
        <w:tc>
          <w:tcPr>
            <w:tcW w:w="3119" w:type="dxa"/>
            <w:tcBorders>
              <w:top w:val="single" w:sz="4" w:space="0" w:color="auto"/>
              <w:left w:val="single" w:sz="4" w:space="0" w:color="auto"/>
              <w:bottom w:val="single" w:sz="4" w:space="0" w:color="auto"/>
              <w:right w:val="single" w:sz="4" w:space="0" w:color="auto"/>
            </w:tcBorders>
          </w:tcPr>
          <w:p w:rsidR="001208C6" w:rsidRDefault="008A5034">
            <w:pPr>
              <w:ind w:right="144" w:firstLine="0"/>
              <w:jc w:val="left"/>
              <w:rPr>
                <w:szCs w:val="24"/>
              </w:rPr>
            </w:pPr>
            <w:r>
              <w:rPr>
                <w:szCs w:val="24"/>
              </w:rPr>
              <w:t>Романова Г.Л.</w:t>
            </w:r>
          </w:p>
        </w:tc>
      </w:tr>
      <w:tr w:rsidR="005F103D" w:rsidTr="0094765B">
        <w:trPr>
          <w:trHeight w:val="1215"/>
        </w:trPr>
        <w:tc>
          <w:tcPr>
            <w:tcW w:w="675" w:type="dxa"/>
            <w:tcBorders>
              <w:top w:val="single" w:sz="4" w:space="0" w:color="auto"/>
              <w:left w:val="single" w:sz="4" w:space="0" w:color="auto"/>
              <w:bottom w:val="single" w:sz="4" w:space="0" w:color="auto"/>
              <w:right w:val="single" w:sz="4" w:space="0" w:color="auto"/>
            </w:tcBorders>
          </w:tcPr>
          <w:p w:rsidR="005F103D" w:rsidRDefault="00306100">
            <w:pPr>
              <w:ind w:right="144"/>
              <w:jc w:val="center"/>
              <w:rPr>
                <w:szCs w:val="24"/>
              </w:rPr>
            </w:pPr>
            <w:r>
              <w:rPr>
                <w:szCs w:val="24"/>
              </w:rPr>
              <w:t>33</w:t>
            </w:r>
          </w:p>
        </w:tc>
        <w:tc>
          <w:tcPr>
            <w:tcW w:w="5294" w:type="dxa"/>
            <w:tcBorders>
              <w:top w:val="single" w:sz="4" w:space="0" w:color="auto"/>
              <w:left w:val="single" w:sz="4" w:space="0" w:color="auto"/>
              <w:bottom w:val="single" w:sz="4" w:space="0" w:color="auto"/>
              <w:right w:val="single" w:sz="4" w:space="0" w:color="auto"/>
            </w:tcBorders>
          </w:tcPr>
          <w:p w:rsidR="005F103D" w:rsidRDefault="00ED4506">
            <w:pPr>
              <w:ind w:firstLine="0"/>
              <w:rPr>
                <w:szCs w:val="24"/>
              </w:rPr>
            </w:pPr>
            <w:r>
              <w:rPr>
                <w:szCs w:val="24"/>
              </w:rPr>
              <w:t>«Солнечный свет»</w:t>
            </w:r>
          </w:p>
          <w:p w:rsidR="00ED4506" w:rsidRDefault="00ED4506">
            <w:pPr>
              <w:ind w:firstLine="0"/>
              <w:rPr>
                <w:szCs w:val="24"/>
              </w:rPr>
            </w:pPr>
            <w:r>
              <w:rPr>
                <w:szCs w:val="24"/>
              </w:rPr>
              <w:t>2022 год</w:t>
            </w:r>
          </w:p>
        </w:tc>
        <w:tc>
          <w:tcPr>
            <w:tcW w:w="6188" w:type="dxa"/>
            <w:tcBorders>
              <w:top w:val="single" w:sz="4" w:space="0" w:color="auto"/>
              <w:left w:val="single" w:sz="4" w:space="0" w:color="auto"/>
              <w:bottom w:val="single" w:sz="4" w:space="0" w:color="auto"/>
              <w:right w:val="single" w:sz="4" w:space="0" w:color="auto"/>
            </w:tcBorders>
          </w:tcPr>
          <w:p w:rsidR="005F103D" w:rsidRDefault="009E467B" w:rsidP="005C41CD">
            <w:pPr>
              <w:ind w:right="144" w:firstLine="0"/>
              <w:rPr>
                <w:szCs w:val="24"/>
              </w:rPr>
            </w:pPr>
            <w:r>
              <w:rPr>
                <w:szCs w:val="24"/>
              </w:rPr>
              <w:t>Методическая разработка «Воспитание экологической культуры</w:t>
            </w:r>
            <w:r w:rsidR="00CE75FD">
              <w:rPr>
                <w:szCs w:val="24"/>
              </w:rPr>
              <w:t xml:space="preserve"> детей младшего дошкольного возраста посредством сказки»</w:t>
            </w:r>
          </w:p>
        </w:tc>
        <w:tc>
          <w:tcPr>
            <w:tcW w:w="3119" w:type="dxa"/>
            <w:tcBorders>
              <w:top w:val="single" w:sz="4" w:space="0" w:color="auto"/>
              <w:left w:val="single" w:sz="4" w:space="0" w:color="auto"/>
              <w:bottom w:val="single" w:sz="4" w:space="0" w:color="auto"/>
              <w:right w:val="single" w:sz="4" w:space="0" w:color="auto"/>
            </w:tcBorders>
          </w:tcPr>
          <w:p w:rsidR="005C41CD" w:rsidRDefault="00CE75FD">
            <w:pPr>
              <w:ind w:right="144" w:firstLine="0"/>
              <w:jc w:val="left"/>
              <w:rPr>
                <w:szCs w:val="24"/>
              </w:rPr>
            </w:pPr>
            <w:r>
              <w:rPr>
                <w:szCs w:val="24"/>
              </w:rPr>
              <w:t>Бужинская Т.В.</w:t>
            </w:r>
          </w:p>
          <w:p w:rsidR="00CE75FD" w:rsidRDefault="00CE75FD">
            <w:pPr>
              <w:ind w:right="144" w:firstLine="0"/>
              <w:jc w:val="left"/>
              <w:rPr>
                <w:szCs w:val="24"/>
              </w:rPr>
            </w:pPr>
            <w:r>
              <w:rPr>
                <w:szCs w:val="24"/>
              </w:rPr>
              <w:t>Светличная О.Л</w:t>
            </w:r>
          </w:p>
          <w:p w:rsidR="00CE75FD" w:rsidRDefault="00CE75FD">
            <w:pPr>
              <w:ind w:right="144" w:firstLine="0"/>
              <w:jc w:val="left"/>
              <w:rPr>
                <w:szCs w:val="24"/>
              </w:rPr>
            </w:pPr>
            <w:r>
              <w:rPr>
                <w:szCs w:val="24"/>
              </w:rPr>
              <w:t>Подорога Л.В.</w:t>
            </w:r>
          </w:p>
          <w:p w:rsidR="00CE75FD" w:rsidRDefault="00CE75FD">
            <w:pPr>
              <w:ind w:right="144" w:firstLine="0"/>
              <w:jc w:val="left"/>
              <w:rPr>
                <w:szCs w:val="24"/>
              </w:rPr>
            </w:pPr>
            <w:r>
              <w:rPr>
                <w:szCs w:val="24"/>
              </w:rPr>
              <w:t>Кренева О.А.</w:t>
            </w:r>
          </w:p>
        </w:tc>
      </w:tr>
      <w:tr w:rsidR="005C41CD" w:rsidTr="00033325">
        <w:trPr>
          <w:trHeight w:val="1126"/>
        </w:trPr>
        <w:tc>
          <w:tcPr>
            <w:tcW w:w="675" w:type="dxa"/>
            <w:tcBorders>
              <w:top w:val="single" w:sz="4" w:space="0" w:color="auto"/>
              <w:left w:val="single" w:sz="4" w:space="0" w:color="auto"/>
              <w:bottom w:val="single" w:sz="4" w:space="0" w:color="auto"/>
              <w:right w:val="single" w:sz="4" w:space="0" w:color="auto"/>
            </w:tcBorders>
            <w:hideMark/>
          </w:tcPr>
          <w:p w:rsidR="005C41CD" w:rsidRDefault="005C41CD" w:rsidP="005C41CD">
            <w:pPr>
              <w:ind w:right="144"/>
              <w:jc w:val="center"/>
              <w:rPr>
                <w:szCs w:val="24"/>
              </w:rPr>
            </w:pPr>
            <w:r>
              <w:rPr>
                <w:szCs w:val="24"/>
              </w:rPr>
              <w:lastRenderedPageBreak/>
              <w:t>34</w:t>
            </w:r>
          </w:p>
        </w:tc>
        <w:tc>
          <w:tcPr>
            <w:tcW w:w="5294" w:type="dxa"/>
            <w:tcBorders>
              <w:top w:val="single" w:sz="4" w:space="0" w:color="auto"/>
              <w:left w:val="single" w:sz="4" w:space="0" w:color="auto"/>
              <w:bottom w:val="single" w:sz="4" w:space="0" w:color="auto"/>
              <w:right w:val="single" w:sz="4" w:space="0" w:color="auto"/>
            </w:tcBorders>
          </w:tcPr>
          <w:p w:rsidR="005C41CD" w:rsidRPr="00033325" w:rsidRDefault="00033325" w:rsidP="005C41CD">
            <w:pPr>
              <w:ind w:firstLine="0"/>
              <w:rPr>
                <w:szCs w:val="24"/>
              </w:rPr>
            </w:pPr>
            <w:r w:rsidRPr="00033325">
              <w:rPr>
                <w:szCs w:val="24"/>
              </w:rPr>
              <w:t>Печатный сборник «Буква»</w:t>
            </w:r>
          </w:p>
        </w:tc>
        <w:tc>
          <w:tcPr>
            <w:tcW w:w="6188" w:type="dxa"/>
            <w:tcBorders>
              <w:top w:val="single" w:sz="4" w:space="0" w:color="auto"/>
              <w:left w:val="single" w:sz="4" w:space="0" w:color="auto"/>
              <w:bottom w:val="single" w:sz="4" w:space="0" w:color="auto"/>
              <w:right w:val="single" w:sz="4" w:space="0" w:color="auto"/>
            </w:tcBorders>
          </w:tcPr>
          <w:p w:rsidR="005C41CD" w:rsidRPr="00033325" w:rsidRDefault="00033325" w:rsidP="005C41CD">
            <w:pPr>
              <w:ind w:right="144" w:firstLine="0"/>
              <w:rPr>
                <w:szCs w:val="24"/>
              </w:rPr>
            </w:pPr>
            <w:r w:rsidRPr="00033325">
              <w:rPr>
                <w:szCs w:val="24"/>
              </w:rPr>
              <w:t>«Влияние театрализованной деятельности в логопедической практике дошкольного возраста»</w:t>
            </w:r>
          </w:p>
        </w:tc>
        <w:tc>
          <w:tcPr>
            <w:tcW w:w="3119" w:type="dxa"/>
            <w:tcBorders>
              <w:top w:val="single" w:sz="4" w:space="0" w:color="auto"/>
              <w:left w:val="single" w:sz="4" w:space="0" w:color="auto"/>
              <w:bottom w:val="single" w:sz="4" w:space="0" w:color="auto"/>
              <w:right w:val="single" w:sz="4" w:space="0" w:color="auto"/>
            </w:tcBorders>
          </w:tcPr>
          <w:p w:rsidR="005C41CD" w:rsidRPr="005C41CD" w:rsidRDefault="00033325" w:rsidP="005C41CD">
            <w:pPr>
              <w:ind w:right="144" w:firstLine="0"/>
              <w:jc w:val="left"/>
              <w:rPr>
                <w:szCs w:val="24"/>
                <w:highlight w:val="yellow"/>
              </w:rPr>
            </w:pPr>
            <w:r w:rsidRPr="00033325">
              <w:rPr>
                <w:szCs w:val="24"/>
              </w:rPr>
              <w:t>Карпенская О.И.</w:t>
            </w:r>
          </w:p>
        </w:tc>
      </w:tr>
      <w:tr w:rsidR="005C41CD" w:rsidTr="00306100">
        <w:trPr>
          <w:trHeight w:val="750"/>
        </w:trPr>
        <w:tc>
          <w:tcPr>
            <w:tcW w:w="675" w:type="dxa"/>
            <w:tcBorders>
              <w:top w:val="single" w:sz="4" w:space="0" w:color="auto"/>
              <w:left w:val="single" w:sz="4" w:space="0" w:color="auto"/>
              <w:bottom w:val="single" w:sz="4" w:space="0" w:color="auto"/>
              <w:right w:val="single" w:sz="4" w:space="0" w:color="auto"/>
            </w:tcBorders>
            <w:hideMark/>
          </w:tcPr>
          <w:p w:rsidR="005C41CD" w:rsidRDefault="005C41CD" w:rsidP="005C41CD">
            <w:pPr>
              <w:ind w:right="144"/>
              <w:rPr>
                <w:szCs w:val="24"/>
              </w:rPr>
            </w:pPr>
            <w:r>
              <w:rPr>
                <w:szCs w:val="24"/>
              </w:rPr>
              <w:t>45</w:t>
            </w:r>
          </w:p>
        </w:tc>
        <w:tc>
          <w:tcPr>
            <w:tcW w:w="5294" w:type="dxa"/>
            <w:tcBorders>
              <w:top w:val="single" w:sz="4" w:space="0" w:color="auto"/>
              <w:left w:val="single" w:sz="4" w:space="0" w:color="auto"/>
              <w:bottom w:val="single" w:sz="4" w:space="0" w:color="auto"/>
              <w:right w:val="single" w:sz="4" w:space="0" w:color="auto"/>
            </w:tcBorders>
            <w:hideMark/>
          </w:tcPr>
          <w:p w:rsidR="005C41CD" w:rsidRPr="005C41CD" w:rsidRDefault="00A0575F" w:rsidP="005C41CD">
            <w:pPr>
              <w:ind w:firstLine="0"/>
              <w:rPr>
                <w:szCs w:val="24"/>
                <w:highlight w:val="yellow"/>
              </w:rPr>
            </w:pPr>
            <w:r>
              <w:rPr>
                <w:color w:val="000000"/>
                <w:szCs w:val="24"/>
                <w:lang w:eastAsia="en-US"/>
              </w:rPr>
              <w:t>Н</w:t>
            </w:r>
            <w:r w:rsidR="00033325" w:rsidRPr="00D62826">
              <w:rPr>
                <w:color w:val="000000"/>
                <w:szCs w:val="24"/>
                <w:lang w:eastAsia="en-US"/>
              </w:rPr>
              <w:t>аука и образование:</w:t>
            </w:r>
            <w:r w:rsidR="00693E61" w:rsidRPr="00D62826">
              <w:rPr>
                <w:color w:val="000000"/>
                <w:szCs w:val="24"/>
                <w:lang w:eastAsia="en-US"/>
              </w:rPr>
              <w:t xml:space="preserve"> отечественный и зарубежный опыт</w:t>
            </w:r>
          </w:p>
        </w:tc>
        <w:tc>
          <w:tcPr>
            <w:tcW w:w="6188" w:type="dxa"/>
            <w:tcBorders>
              <w:top w:val="single" w:sz="4" w:space="0" w:color="auto"/>
              <w:left w:val="single" w:sz="4" w:space="0" w:color="auto"/>
              <w:bottom w:val="single" w:sz="4" w:space="0" w:color="auto"/>
              <w:right w:val="single" w:sz="4" w:space="0" w:color="auto"/>
            </w:tcBorders>
            <w:hideMark/>
          </w:tcPr>
          <w:p w:rsidR="005C41CD" w:rsidRPr="005C41CD" w:rsidRDefault="005C41CD" w:rsidP="00D62826">
            <w:pPr>
              <w:ind w:right="144" w:firstLine="0"/>
              <w:rPr>
                <w:szCs w:val="24"/>
                <w:highlight w:val="yellow"/>
              </w:rPr>
            </w:pPr>
            <w:r w:rsidRPr="00D62826">
              <w:rPr>
                <w:bCs/>
                <w:color w:val="000000"/>
                <w:szCs w:val="24"/>
              </w:rPr>
              <w:t>«</w:t>
            </w:r>
            <w:r w:rsidR="00D62826">
              <w:rPr>
                <w:bCs/>
                <w:color w:val="000000"/>
                <w:szCs w:val="24"/>
              </w:rPr>
              <w:t>Влияние занятий в кружках художественной самодеятельности</w:t>
            </w:r>
            <w:r w:rsidR="00A0575F">
              <w:rPr>
                <w:bCs/>
                <w:color w:val="000000"/>
                <w:szCs w:val="24"/>
              </w:rPr>
              <w:t xml:space="preserve"> на некоторые психофизиологические показатели детей»</w:t>
            </w:r>
          </w:p>
        </w:tc>
        <w:tc>
          <w:tcPr>
            <w:tcW w:w="3119" w:type="dxa"/>
            <w:tcBorders>
              <w:top w:val="single" w:sz="4" w:space="0" w:color="auto"/>
              <w:left w:val="single" w:sz="4" w:space="0" w:color="auto"/>
              <w:bottom w:val="single" w:sz="4" w:space="0" w:color="auto"/>
              <w:right w:val="single" w:sz="4" w:space="0" w:color="auto"/>
            </w:tcBorders>
            <w:hideMark/>
          </w:tcPr>
          <w:p w:rsidR="005C41CD" w:rsidRPr="005C41CD" w:rsidRDefault="00A0575F" w:rsidP="005C41CD">
            <w:pPr>
              <w:ind w:right="144" w:firstLine="0"/>
              <w:jc w:val="left"/>
              <w:rPr>
                <w:szCs w:val="24"/>
                <w:highlight w:val="yellow"/>
              </w:rPr>
            </w:pPr>
            <w:r>
              <w:rPr>
                <w:color w:val="000000"/>
                <w:szCs w:val="24"/>
                <w:lang w:eastAsia="en-US"/>
              </w:rPr>
              <w:t>Кузнецова М.А.</w:t>
            </w:r>
          </w:p>
        </w:tc>
      </w:tr>
      <w:tr w:rsidR="00306100" w:rsidTr="005C41CD">
        <w:trPr>
          <w:trHeight w:val="413"/>
        </w:trPr>
        <w:tc>
          <w:tcPr>
            <w:tcW w:w="675" w:type="dxa"/>
            <w:tcBorders>
              <w:top w:val="single" w:sz="4" w:space="0" w:color="auto"/>
              <w:left w:val="single" w:sz="4" w:space="0" w:color="auto"/>
              <w:bottom w:val="single" w:sz="4" w:space="0" w:color="auto"/>
              <w:right w:val="single" w:sz="4" w:space="0" w:color="auto"/>
            </w:tcBorders>
          </w:tcPr>
          <w:p w:rsidR="00306100" w:rsidRDefault="00306100" w:rsidP="005C41CD">
            <w:pPr>
              <w:ind w:right="144"/>
              <w:rPr>
                <w:szCs w:val="24"/>
              </w:rPr>
            </w:pPr>
            <w:r>
              <w:rPr>
                <w:szCs w:val="24"/>
              </w:rPr>
              <w:t>66</w:t>
            </w:r>
          </w:p>
        </w:tc>
        <w:tc>
          <w:tcPr>
            <w:tcW w:w="5294" w:type="dxa"/>
            <w:tcBorders>
              <w:top w:val="single" w:sz="4" w:space="0" w:color="auto"/>
              <w:left w:val="single" w:sz="4" w:space="0" w:color="auto"/>
              <w:bottom w:val="single" w:sz="4" w:space="0" w:color="auto"/>
              <w:right w:val="single" w:sz="4" w:space="0" w:color="auto"/>
            </w:tcBorders>
          </w:tcPr>
          <w:p w:rsidR="00306100" w:rsidRDefault="00306100" w:rsidP="00306100">
            <w:pPr>
              <w:ind w:firstLine="0"/>
              <w:jc w:val="left"/>
              <w:rPr>
                <w:color w:val="000000"/>
                <w:szCs w:val="24"/>
                <w:lang w:eastAsia="en-US"/>
              </w:rPr>
            </w:pPr>
            <w:r>
              <w:rPr>
                <w:color w:val="000000"/>
                <w:szCs w:val="24"/>
                <w:lang w:eastAsia="en-US"/>
              </w:rPr>
              <w:t>Международный научный журнал «Актуальные исследования»</w:t>
            </w:r>
          </w:p>
        </w:tc>
        <w:tc>
          <w:tcPr>
            <w:tcW w:w="6188" w:type="dxa"/>
            <w:tcBorders>
              <w:top w:val="single" w:sz="4" w:space="0" w:color="auto"/>
              <w:left w:val="single" w:sz="4" w:space="0" w:color="auto"/>
              <w:bottom w:val="single" w:sz="4" w:space="0" w:color="auto"/>
              <w:right w:val="single" w:sz="4" w:space="0" w:color="auto"/>
            </w:tcBorders>
          </w:tcPr>
          <w:p w:rsidR="00306100" w:rsidRPr="00D62826" w:rsidRDefault="00306100" w:rsidP="00D62826">
            <w:pPr>
              <w:ind w:right="144"/>
              <w:rPr>
                <w:bCs/>
                <w:color w:val="000000"/>
                <w:szCs w:val="24"/>
              </w:rPr>
            </w:pPr>
            <w:r>
              <w:rPr>
                <w:bCs/>
                <w:color w:val="000000"/>
                <w:szCs w:val="24"/>
              </w:rPr>
              <w:t>«Нравственно-патриотическое воспи</w:t>
            </w:r>
            <w:r w:rsidR="005D5A9D">
              <w:rPr>
                <w:bCs/>
                <w:color w:val="000000"/>
                <w:szCs w:val="24"/>
              </w:rPr>
              <w:t>тание в подготовительной к школ</w:t>
            </w:r>
            <w:r>
              <w:rPr>
                <w:bCs/>
                <w:color w:val="000000"/>
                <w:szCs w:val="24"/>
              </w:rPr>
              <w:t>е группе</w:t>
            </w:r>
          </w:p>
        </w:tc>
        <w:tc>
          <w:tcPr>
            <w:tcW w:w="3119" w:type="dxa"/>
            <w:tcBorders>
              <w:top w:val="single" w:sz="4" w:space="0" w:color="auto"/>
              <w:left w:val="single" w:sz="4" w:space="0" w:color="auto"/>
              <w:bottom w:val="single" w:sz="4" w:space="0" w:color="auto"/>
              <w:right w:val="single" w:sz="4" w:space="0" w:color="auto"/>
            </w:tcBorders>
          </w:tcPr>
          <w:p w:rsidR="00306100" w:rsidRDefault="005D5A9D" w:rsidP="005D5A9D">
            <w:pPr>
              <w:ind w:right="144" w:firstLine="0"/>
              <w:jc w:val="left"/>
              <w:rPr>
                <w:color w:val="000000"/>
                <w:szCs w:val="24"/>
                <w:lang w:eastAsia="en-US"/>
              </w:rPr>
            </w:pPr>
            <w:r>
              <w:rPr>
                <w:color w:val="000000"/>
                <w:szCs w:val="24"/>
                <w:lang w:eastAsia="en-US"/>
              </w:rPr>
              <w:t>Бабукина Е.Н.</w:t>
            </w:r>
          </w:p>
        </w:tc>
      </w:tr>
    </w:tbl>
    <w:p w:rsidR="005F103D" w:rsidRDefault="005F103D" w:rsidP="005F103D">
      <w:pPr>
        <w:widowControl/>
        <w:ind w:firstLine="0"/>
        <w:rPr>
          <w:b/>
          <w:i/>
          <w:sz w:val="26"/>
          <w:szCs w:val="26"/>
        </w:rPr>
      </w:pPr>
    </w:p>
    <w:p w:rsidR="005F103D" w:rsidRDefault="005F103D" w:rsidP="005F103D">
      <w:pPr>
        <w:shd w:val="clear" w:color="auto" w:fill="FFFFFF"/>
        <w:ind w:right="144"/>
        <w:rPr>
          <w:szCs w:val="24"/>
        </w:rPr>
      </w:pPr>
      <w:r>
        <w:rPr>
          <w:szCs w:val="24"/>
        </w:rPr>
        <w:t xml:space="preserve"> Педагоги успешно участвуют в конкурсах различных уровней, проявляют активность в методической работе: </w:t>
      </w:r>
    </w:p>
    <w:p w:rsidR="005F103D" w:rsidRDefault="005F103D" w:rsidP="005F103D">
      <w:pPr>
        <w:shd w:val="clear" w:color="auto" w:fill="FFFFFF"/>
        <w:ind w:right="144"/>
        <w:rPr>
          <w:szCs w:val="24"/>
        </w:rPr>
      </w:pPr>
    </w:p>
    <w:p w:rsidR="005F103D" w:rsidRPr="000A457C" w:rsidRDefault="005F103D" w:rsidP="005F103D">
      <w:pPr>
        <w:shd w:val="clear" w:color="auto" w:fill="FFFFFF"/>
        <w:ind w:right="144"/>
        <w:rPr>
          <w:b/>
          <w:i/>
          <w:sz w:val="26"/>
          <w:szCs w:val="26"/>
        </w:rPr>
      </w:pPr>
      <w:r w:rsidRPr="000A457C">
        <w:rPr>
          <w:b/>
          <w:i/>
          <w:sz w:val="26"/>
          <w:szCs w:val="26"/>
        </w:rPr>
        <w:t>7.1.8.Результативность участия в конкурсах профессионального мастерства</w:t>
      </w:r>
    </w:p>
    <w:tbl>
      <w:tblPr>
        <w:tblStyle w:val="afa"/>
        <w:tblW w:w="15276" w:type="dxa"/>
        <w:tblLayout w:type="fixed"/>
        <w:tblLook w:val="04A0"/>
      </w:tblPr>
      <w:tblGrid>
        <w:gridCol w:w="673"/>
        <w:gridCol w:w="5386"/>
        <w:gridCol w:w="2552"/>
        <w:gridCol w:w="3255"/>
        <w:gridCol w:w="6"/>
        <w:gridCol w:w="3404"/>
      </w:tblGrid>
      <w:tr w:rsidR="005F103D" w:rsidRPr="000A457C" w:rsidTr="00347FD6">
        <w:tc>
          <w:tcPr>
            <w:tcW w:w="673" w:type="dxa"/>
            <w:hideMark/>
          </w:tcPr>
          <w:p w:rsidR="005F103D" w:rsidRPr="000A457C" w:rsidRDefault="005F103D" w:rsidP="00347FD6">
            <w:pPr>
              <w:ind w:right="144" w:firstLine="0"/>
              <w:rPr>
                <w:b/>
                <w:szCs w:val="24"/>
              </w:rPr>
            </w:pPr>
            <w:r w:rsidRPr="000A457C">
              <w:rPr>
                <w:b/>
                <w:szCs w:val="24"/>
              </w:rPr>
              <w:t>№</w:t>
            </w:r>
          </w:p>
        </w:tc>
        <w:tc>
          <w:tcPr>
            <w:tcW w:w="5386" w:type="dxa"/>
            <w:hideMark/>
          </w:tcPr>
          <w:p w:rsidR="005F103D" w:rsidRPr="000A457C" w:rsidRDefault="005F103D" w:rsidP="00347FD6">
            <w:pPr>
              <w:ind w:right="144"/>
              <w:rPr>
                <w:b/>
                <w:szCs w:val="24"/>
              </w:rPr>
            </w:pPr>
            <w:r w:rsidRPr="000A457C">
              <w:rPr>
                <w:b/>
                <w:szCs w:val="24"/>
              </w:rPr>
              <w:t>Название конкурса</w:t>
            </w:r>
          </w:p>
        </w:tc>
        <w:tc>
          <w:tcPr>
            <w:tcW w:w="2552" w:type="dxa"/>
            <w:hideMark/>
          </w:tcPr>
          <w:p w:rsidR="005F103D" w:rsidRPr="000A457C" w:rsidRDefault="005F103D" w:rsidP="00347FD6">
            <w:pPr>
              <w:ind w:right="144"/>
              <w:rPr>
                <w:b/>
                <w:szCs w:val="24"/>
              </w:rPr>
            </w:pPr>
            <w:r w:rsidRPr="000A457C">
              <w:rPr>
                <w:b/>
                <w:szCs w:val="24"/>
              </w:rPr>
              <w:t>Уровень</w:t>
            </w:r>
          </w:p>
        </w:tc>
        <w:tc>
          <w:tcPr>
            <w:tcW w:w="3261" w:type="dxa"/>
            <w:gridSpan w:val="2"/>
            <w:hideMark/>
          </w:tcPr>
          <w:p w:rsidR="005F103D" w:rsidRPr="000A457C" w:rsidRDefault="005F103D" w:rsidP="00347FD6">
            <w:pPr>
              <w:ind w:right="144"/>
              <w:rPr>
                <w:b/>
                <w:szCs w:val="24"/>
              </w:rPr>
            </w:pPr>
            <w:r w:rsidRPr="000A457C">
              <w:rPr>
                <w:b/>
                <w:szCs w:val="24"/>
              </w:rPr>
              <w:t>Ф.И.О. педагога</w:t>
            </w:r>
          </w:p>
        </w:tc>
        <w:tc>
          <w:tcPr>
            <w:tcW w:w="3404" w:type="dxa"/>
            <w:hideMark/>
          </w:tcPr>
          <w:p w:rsidR="005F103D" w:rsidRPr="000A457C" w:rsidRDefault="005F103D" w:rsidP="00347FD6">
            <w:pPr>
              <w:ind w:right="144" w:firstLine="0"/>
              <w:rPr>
                <w:b/>
                <w:szCs w:val="24"/>
              </w:rPr>
            </w:pPr>
            <w:r w:rsidRPr="000A457C">
              <w:rPr>
                <w:b/>
                <w:szCs w:val="24"/>
              </w:rPr>
              <w:t>Результативность</w:t>
            </w:r>
          </w:p>
        </w:tc>
      </w:tr>
      <w:tr w:rsidR="005F103D" w:rsidRPr="000A457C" w:rsidTr="00347FD6">
        <w:tc>
          <w:tcPr>
            <w:tcW w:w="673" w:type="dxa"/>
            <w:hideMark/>
          </w:tcPr>
          <w:p w:rsidR="005F103D" w:rsidRPr="000A457C" w:rsidRDefault="005F103D" w:rsidP="00347FD6">
            <w:pPr>
              <w:ind w:right="144" w:firstLine="0"/>
              <w:rPr>
                <w:szCs w:val="24"/>
              </w:rPr>
            </w:pPr>
            <w:r w:rsidRPr="000A457C">
              <w:rPr>
                <w:szCs w:val="24"/>
              </w:rPr>
              <w:t>1.</w:t>
            </w:r>
          </w:p>
        </w:tc>
        <w:tc>
          <w:tcPr>
            <w:tcW w:w="5386" w:type="dxa"/>
            <w:hideMark/>
          </w:tcPr>
          <w:p w:rsidR="005F103D" w:rsidRPr="000A457C" w:rsidRDefault="00C35C1A" w:rsidP="00347FD6">
            <w:pPr>
              <w:ind w:right="144" w:firstLine="0"/>
              <w:rPr>
                <w:szCs w:val="24"/>
              </w:rPr>
            </w:pPr>
            <w:r>
              <w:rPr>
                <w:bCs/>
                <w:color w:val="000000"/>
                <w:spacing w:val="-4"/>
                <w:szCs w:val="24"/>
              </w:rPr>
              <w:t xml:space="preserve">Заочный конкурс </w:t>
            </w:r>
            <w:r w:rsidR="00225E62">
              <w:rPr>
                <w:bCs/>
                <w:color w:val="000000"/>
                <w:spacing w:val="-4"/>
                <w:szCs w:val="24"/>
              </w:rPr>
              <w:t>«Новые идеи» номинация «Современная образовательная деятельность в ДОО»</w:t>
            </w:r>
          </w:p>
        </w:tc>
        <w:tc>
          <w:tcPr>
            <w:tcW w:w="2552" w:type="dxa"/>
            <w:hideMark/>
          </w:tcPr>
          <w:p w:rsidR="005F103D" w:rsidRPr="000A457C" w:rsidRDefault="005F103D" w:rsidP="00347FD6">
            <w:pPr>
              <w:ind w:right="144" w:firstLine="0"/>
              <w:rPr>
                <w:szCs w:val="24"/>
              </w:rPr>
            </w:pPr>
            <w:r w:rsidRPr="000A457C">
              <w:rPr>
                <w:szCs w:val="24"/>
              </w:rPr>
              <w:t>Муниципальный</w:t>
            </w:r>
          </w:p>
        </w:tc>
        <w:tc>
          <w:tcPr>
            <w:tcW w:w="3261" w:type="dxa"/>
            <w:gridSpan w:val="2"/>
            <w:hideMark/>
          </w:tcPr>
          <w:p w:rsidR="005F103D" w:rsidRDefault="005F103D" w:rsidP="00347FD6">
            <w:pPr>
              <w:ind w:right="144" w:firstLine="0"/>
              <w:rPr>
                <w:szCs w:val="24"/>
              </w:rPr>
            </w:pPr>
            <w:r w:rsidRPr="000A457C">
              <w:rPr>
                <w:szCs w:val="24"/>
              </w:rPr>
              <w:t>Попова М.Ю.</w:t>
            </w:r>
          </w:p>
          <w:p w:rsidR="00E243CC" w:rsidRPr="000A457C" w:rsidRDefault="00E243CC" w:rsidP="00347FD6">
            <w:pPr>
              <w:ind w:right="144" w:firstLine="0"/>
              <w:rPr>
                <w:szCs w:val="24"/>
              </w:rPr>
            </w:pPr>
            <w:r>
              <w:rPr>
                <w:szCs w:val="24"/>
              </w:rPr>
              <w:t>Забродина Л.Б.</w:t>
            </w:r>
          </w:p>
        </w:tc>
        <w:tc>
          <w:tcPr>
            <w:tcW w:w="3404" w:type="dxa"/>
            <w:hideMark/>
          </w:tcPr>
          <w:p w:rsidR="005F103D" w:rsidRDefault="005F103D" w:rsidP="00347FD6">
            <w:pPr>
              <w:ind w:right="144" w:firstLine="0"/>
              <w:rPr>
                <w:szCs w:val="24"/>
              </w:rPr>
            </w:pPr>
            <w:r w:rsidRPr="000A457C">
              <w:rPr>
                <w:szCs w:val="24"/>
              </w:rPr>
              <w:t>Призер</w:t>
            </w:r>
            <w:r w:rsidR="00E243CC">
              <w:rPr>
                <w:szCs w:val="24"/>
              </w:rPr>
              <w:t xml:space="preserve"> (2 место)</w:t>
            </w:r>
          </w:p>
          <w:p w:rsidR="00E243CC" w:rsidRPr="000A457C" w:rsidRDefault="00E243CC" w:rsidP="00347FD6">
            <w:pPr>
              <w:ind w:right="144" w:firstLine="0"/>
              <w:rPr>
                <w:szCs w:val="24"/>
              </w:rPr>
            </w:pPr>
            <w:r>
              <w:rPr>
                <w:szCs w:val="24"/>
              </w:rPr>
              <w:t>Призер (3 место)</w:t>
            </w:r>
          </w:p>
        </w:tc>
      </w:tr>
      <w:tr w:rsidR="005F103D" w:rsidRPr="000A457C" w:rsidTr="00347FD6">
        <w:tc>
          <w:tcPr>
            <w:tcW w:w="673" w:type="dxa"/>
            <w:hideMark/>
          </w:tcPr>
          <w:p w:rsidR="005F103D" w:rsidRPr="000A457C" w:rsidRDefault="005F103D" w:rsidP="00347FD6">
            <w:pPr>
              <w:ind w:right="144" w:firstLine="0"/>
              <w:rPr>
                <w:szCs w:val="24"/>
              </w:rPr>
            </w:pPr>
            <w:r w:rsidRPr="000A457C">
              <w:rPr>
                <w:szCs w:val="24"/>
              </w:rPr>
              <w:t>2.</w:t>
            </w:r>
          </w:p>
        </w:tc>
        <w:tc>
          <w:tcPr>
            <w:tcW w:w="5386" w:type="dxa"/>
            <w:hideMark/>
          </w:tcPr>
          <w:p w:rsidR="005F103D" w:rsidRPr="000A457C" w:rsidRDefault="005F103D" w:rsidP="00347FD6">
            <w:pPr>
              <w:ind w:right="144" w:firstLine="0"/>
              <w:rPr>
                <w:szCs w:val="24"/>
              </w:rPr>
            </w:pPr>
            <w:r w:rsidRPr="000A457C">
              <w:rPr>
                <w:szCs w:val="24"/>
              </w:rPr>
              <w:t>Муниципаль</w:t>
            </w:r>
            <w:r w:rsidR="001146AB">
              <w:rPr>
                <w:szCs w:val="24"/>
              </w:rPr>
              <w:t>ный конкурс «Зеленый огонек 2022</w:t>
            </w:r>
            <w:r w:rsidRPr="000A457C">
              <w:rPr>
                <w:szCs w:val="24"/>
              </w:rPr>
              <w:t>»</w:t>
            </w:r>
            <w:r w:rsidR="00421058">
              <w:rPr>
                <w:szCs w:val="24"/>
              </w:rPr>
              <w:t xml:space="preserve"> в  номинации «Лучший педагог образовательного учреждения, эффективно реализующий деятельность по профилактике детского дорожно-транспортного травматизма»</w:t>
            </w:r>
          </w:p>
        </w:tc>
        <w:tc>
          <w:tcPr>
            <w:tcW w:w="2552" w:type="dxa"/>
            <w:hideMark/>
          </w:tcPr>
          <w:p w:rsidR="005F103D" w:rsidRPr="000A457C" w:rsidRDefault="005F103D" w:rsidP="00347FD6">
            <w:pPr>
              <w:ind w:right="144" w:firstLine="0"/>
              <w:rPr>
                <w:szCs w:val="24"/>
              </w:rPr>
            </w:pPr>
            <w:r w:rsidRPr="000A457C">
              <w:rPr>
                <w:szCs w:val="24"/>
              </w:rPr>
              <w:t>Муниципальный</w:t>
            </w:r>
          </w:p>
        </w:tc>
        <w:tc>
          <w:tcPr>
            <w:tcW w:w="3261" w:type="dxa"/>
            <w:gridSpan w:val="2"/>
            <w:hideMark/>
          </w:tcPr>
          <w:p w:rsidR="005F103D" w:rsidRPr="000A457C" w:rsidRDefault="005F103D" w:rsidP="00347FD6">
            <w:pPr>
              <w:ind w:right="144" w:firstLine="0"/>
              <w:rPr>
                <w:szCs w:val="24"/>
              </w:rPr>
            </w:pPr>
            <w:r w:rsidRPr="000A457C">
              <w:rPr>
                <w:szCs w:val="24"/>
              </w:rPr>
              <w:t>Бужинская Т.В.</w:t>
            </w:r>
          </w:p>
        </w:tc>
        <w:tc>
          <w:tcPr>
            <w:tcW w:w="3404" w:type="dxa"/>
            <w:hideMark/>
          </w:tcPr>
          <w:p w:rsidR="005F103D" w:rsidRPr="000A457C" w:rsidRDefault="005F103D" w:rsidP="00347FD6">
            <w:pPr>
              <w:ind w:right="144" w:firstLine="0"/>
              <w:rPr>
                <w:szCs w:val="24"/>
              </w:rPr>
            </w:pPr>
            <w:r w:rsidRPr="000A457C">
              <w:rPr>
                <w:szCs w:val="24"/>
              </w:rPr>
              <w:t>Победитель</w:t>
            </w:r>
          </w:p>
        </w:tc>
      </w:tr>
      <w:tr w:rsidR="005F103D" w:rsidRPr="000A457C" w:rsidTr="00347FD6">
        <w:tc>
          <w:tcPr>
            <w:tcW w:w="673" w:type="dxa"/>
            <w:hideMark/>
          </w:tcPr>
          <w:p w:rsidR="005F103D" w:rsidRPr="000A457C" w:rsidRDefault="005F103D" w:rsidP="00347FD6">
            <w:pPr>
              <w:ind w:right="144" w:firstLine="0"/>
              <w:rPr>
                <w:szCs w:val="24"/>
              </w:rPr>
            </w:pPr>
            <w:r w:rsidRPr="000A457C">
              <w:rPr>
                <w:szCs w:val="24"/>
              </w:rPr>
              <w:t>3.</w:t>
            </w:r>
          </w:p>
        </w:tc>
        <w:tc>
          <w:tcPr>
            <w:tcW w:w="5386" w:type="dxa"/>
            <w:hideMark/>
          </w:tcPr>
          <w:p w:rsidR="005F103D" w:rsidRPr="000A457C" w:rsidRDefault="005F103D" w:rsidP="00347FD6">
            <w:pPr>
              <w:ind w:right="144" w:firstLine="0"/>
              <w:rPr>
                <w:szCs w:val="24"/>
              </w:rPr>
            </w:pPr>
            <w:r w:rsidRPr="000A457C">
              <w:rPr>
                <w:bCs/>
                <w:color w:val="000000"/>
                <w:spacing w:val="-4"/>
                <w:szCs w:val="24"/>
              </w:rPr>
              <w:t>Конкурс видеороликов «Физкультурная минутка в дошкольном, начальном общем, основном образовании</w:t>
            </w:r>
          </w:p>
        </w:tc>
        <w:tc>
          <w:tcPr>
            <w:tcW w:w="2552" w:type="dxa"/>
            <w:hideMark/>
          </w:tcPr>
          <w:p w:rsidR="005F103D" w:rsidRPr="000A457C" w:rsidRDefault="005F103D" w:rsidP="00347FD6">
            <w:pPr>
              <w:ind w:right="144" w:firstLine="0"/>
              <w:rPr>
                <w:szCs w:val="24"/>
              </w:rPr>
            </w:pPr>
            <w:r w:rsidRPr="000A457C">
              <w:rPr>
                <w:szCs w:val="24"/>
              </w:rPr>
              <w:t>Региональный</w:t>
            </w:r>
          </w:p>
        </w:tc>
        <w:tc>
          <w:tcPr>
            <w:tcW w:w="3261" w:type="dxa"/>
            <w:gridSpan w:val="2"/>
            <w:hideMark/>
          </w:tcPr>
          <w:p w:rsidR="005F103D" w:rsidRPr="000A457C" w:rsidRDefault="005F103D" w:rsidP="00347FD6">
            <w:pPr>
              <w:widowControl/>
              <w:spacing w:line="276" w:lineRule="auto"/>
              <w:ind w:firstLine="0"/>
              <w:rPr>
                <w:color w:val="000000"/>
                <w:szCs w:val="24"/>
                <w:lang w:eastAsia="en-US"/>
              </w:rPr>
            </w:pPr>
            <w:r w:rsidRPr="000A457C">
              <w:rPr>
                <w:color w:val="000000"/>
                <w:szCs w:val="24"/>
                <w:lang w:eastAsia="en-US"/>
              </w:rPr>
              <w:t xml:space="preserve">Забродина Л.Б. </w:t>
            </w:r>
          </w:p>
          <w:p w:rsidR="005F103D" w:rsidRPr="000A457C" w:rsidRDefault="005F103D" w:rsidP="00347FD6">
            <w:pPr>
              <w:ind w:right="144" w:firstLine="0"/>
              <w:rPr>
                <w:szCs w:val="24"/>
              </w:rPr>
            </w:pPr>
            <w:r w:rsidRPr="000A457C">
              <w:rPr>
                <w:color w:val="000000"/>
                <w:szCs w:val="24"/>
                <w:lang w:eastAsia="en-US"/>
              </w:rPr>
              <w:t>Новоселова А.И</w:t>
            </w:r>
          </w:p>
        </w:tc>
        <w:tc>
          <w:tcPr>
            <w:tcW w:w="3404" w:type="dxa"/>
            <w:hideMark/>
          </w:tcPr>
          <w:p w:rsidR="005F103D" w:rsidRPr="000A457C" w:rsidRDefault="005F103D" w:rsidP="00347FD6">
            <w:pPr>
              <w:ind w:right="144" w:firstLine="0"/>
              <w:rPr>
                <w:szCs w:val="24"/>
              </w:rPr>
            </w:pPr>
            <w:r w:rsidRPr="000A457C">
              <w:rPr>
                <w:color w:val="000000"/>
                <w:szCs w:val="24"/>
              </w:rPr>
              <w:t>Призеры 2 степени</w:t>
            </w:r>
          </w:p>
        </w:tc>
      </w:tr>
      <w:tr w:rsidR="005F103D" w:rsidRPr="000A457C" w:rsidTr="00347FD6">
        <w:tc>
          <w:tcPr>
            <w:tcW w:w="673" w:type="dxa"/>
            <w:hideMark/>
          </w:tcPr>
          <w:p w:rsidR="005F103D" w:rsidRPr="000A457C" w:rsidRDefault="005F103D" w:rsidP="00347FD6">
            <w:pPr>
              <w:ind w:right="144" w:firstLine="0"/>
              <w:rPr>
                <w:szCs w:val="24"/>
              </w:rPr>
            </w:pPr>
            <w:r w:rsidRPr="000A457C">
              <w:rPr>
                <w:szCs w:val="24"/>
              </w:rPr>
              <w:t>4.</w:t>
            </w:r>
          </w:p>
        </w:tc>
        <w:tc>
          <w:tcPr>
            <w:tcW w:w="5386" w:type="dxa"/>
            <w:hideMark/>
          </w:tcPr>
          <w:p w:rsidR="005F103D" w:rsidRPr="000A457C" w:rsidRDefault="005F103D" w:rsidP="00347FD6">
            <w:pPr>
              <w:ind w:right="144" w:firstLine="0"/>
              <w:rPr>
                <w:bCs/>
                <w:color w:val="000000"/>
                <w:spacing w:val="-4"/>
                <w:szCs w:val="24"/>
              </w:rPr>
            </w:pPr>
            <w:r w:rsidRPr="000A457C">
              <w:rPr>
                <w:bCs/>
                <w:color w:val="000000"/>
                <w:spacing w:val="-4"/>
                <w:szCs w:val="24"/>
              </w:rPr>
              <w:t>«Лучшие педагогические практики дошкольного образования»</w:t>
            </w:r>
          </w:p>
        </w:tc>
        <w:tc>
          <w:tcPr>
            <w:tcW w:w="2552" w:type="dxa"/>
            <w:hideMark/>
          </w:tcPr>
          <w:p w:rsidR="005F103D" w:rsidRPr="000A457C" w:rsidRDefault="005F103D" w:rsidP="00347FD6">
            <w:pPr>
              <w:ind w:right="144" w:firstLine="0"/>
              <w:rPr>
                <w:szCs w:val="24"/>
              </w:rPr>
            </w:pPr>
            <w:r w:rsidRPr="000A457C">
              <w:rPr>
                <w:szCs w:val="24"/>
              </w:rPr>
              <w:t>Региональный</w:t>
            </w:r>
          </w:p>
        </w:tc>
        <w:tc>
          <w:tcPr>
            <w:tcW w:w="3261" w:type="dxa"/>
            <w:gridSpan w:val="2"/>
            <w:hideMark/>
          </w:tcPr>
          <w:p w:rsidR="005F103D" w:rsidRPr="000A457C" w:rsidRDefault="005F103D" w:rsidP="00347FD6">
            <w:pPr>
              <w:widowControl/>
              <w:spacing w:line="276" w:lineRule="auto"/>
              <w:ind w:firstLine="0"/>
              <w:rPr>
                <w:color w:val="000000"/>
                <w:szCs w:val="24"/>
                <w:lang w:eastAsia="en-US"/>
              </w:rPr>
            </w:pPr>
            <w:r w:rsidRPr="000A457C">
              <w:rPr>
                <w:color w:val="000000"/>
                <w:szCs w:val="24"/>
                <w:lang w:eastAsia="en-US"/>
              </w:rPr>
              <w:t xml:space="preserve">Попова М.Ю. </w:t>
            </w:r>
          </w:p>
        </w:tc>
        <w:tc>
          <w:tcPr>
            <w:tcW w:w="3404" w:type="dxa"/>
            <w:hideMark/>
          </w:tcPr>
          <w:p w:rsidR="005F103D" w:rsidRPr="000A457C" w:rsidRDefault="005F103D" w:rsidP="00347FD6">
            <w:pPr>
              <w:ind w:right="144" w:firstLine="0"/>
              <w:rPr>
                <w:color w:val="000000"/>
                <w:szCs w:val="24"/>
              </w:rPr>
            </w:pPr>
            <w:r w:rsidRPr="000A457C">
              <w:rPr>
                <w:color w:val="000000"/>
                <w:szCs w:val="24"/>
              </w:rPr>
              <w:t>Призер</w:t>
            </w:r>
          </w:p>
        </w:tc>
      </w:tr>
      <w:tr w:rsidR="005F103D" w:rsidRPr="000A457C" w:rsidTr="00347FD6">
        <w:tc>
          <w:tcPr>
            <w:tcW w:w="673" w:type="dxa"/>
            <w:hideMark/>
          </w:tcPr>
          <w:p w:rsidR="005F103D" w:rsidRPr="000A457C" w:rsidRDefault="005F103D" w:rsidP="00347FD6">
            <w:pPr>
              <w:ind w:right="144" w:firstLine="0"/>
              <w:rPr>
                <w:szCs w:val="24"/>
              </w:rPr>
            </w:pPr>
            <w:r w:rsidRPr="000A457C">
              <w:rPr>
                <w:szCs w:val="24"/>
              </w:rPr>
              <w:t>5.</w:t>
            </w:r>
          </w:p>
        </w:tc>
        <w:tc>
          <w:tcPr>
            <w:tcW w:w="5386" w:type="dxa"/>
            <w:hideMark/>
          </w:tcPr>
          <w:p w:rsidR="005F103D" w:rsidRPr="000A457C" w:rsidRDefault="005F103D" w:rsidP="00347FD6">
            <w:pPr>
              <w:ind w:right="144" w:firstLine="0"/>
              <w:rPr>
                <w:bCs/>
                <w:color w:val="000000"/>
                <w:spacing w:val="-4"/>
                <w:szCs w:val="24"/>
              </w:rPr>
            </w:pPr>
            <w:r w:rsidRPr="000A457C">
              <w:rPr>
                <w:bCs/>
                <w:color w:val="000000"/>
                <w:spacing w:val="-4"/>
                <w:szCs w:val="24"/>
              </w:rPr>
              <w:t>«Спортивная Россия без допинга»</w:t>
            </w:r>
          </w:p>
        </w:tc>
        <w:tc>
          <w:tcPr>
            <w:tcW w:w="2552" w:type="dxa"/>
            <w:hideMark/>
          </w:tcPr>
          <w:p w:rsidR="005F103D" w:rsidRPr="000A457C" w:rsidRDefault="005F103D" w:rsidP="00347FD6">
            <w:pPr>
              <w:ind w:right="144" w:firstLine="0"/>
              <w:rPr>
                <w:szCs w:val="24"/>
              </w:rPr>
            </w:pPr>
            <w:r w:rsidRPr="000A457C">
              <w:rPr>
                <w:szCs w:val="24"/>
              </w:rPr>
              <w:t>Региональный</w:t>
            </w:r>
          </w:p>
        </w:tc>
        <w:tc>
          <w:tcPr>
            <w:tcW w:w="3261" w:type="dxa"/>
            <w:gridSpan w:val="2"/>
            <w:hideMark/>
          </w:tcPr>
          <w:p w:rsidR="005F103D" w:rsidRPr="000A457C" w:rsidRDefault="005F103D" w:rsidP="00347FD6">
            <w:pPr>
              <w:widowControl/>
              <w:spacing w:line="276" w:lineRule="auto"/>
              <w:ind w:firstLine="0"/>
              <w:rPr>
                <w:color w:val="000000"/>
                <w:szCs w:val="24"/>
                <w:lang w:eastAsia="en-US"/>
              </w:rPr>
            </w:pPr>
            <w:r w:rsidRPr="000A457C">
              <w:rPr>
                <w:color w:val="000000"/>
                <w:szCs w:val="24"/>
                <w:lang w:eastAsia="en-US"/>
              </w:rPr>
              <w:t xml:space="preserve">Акопян С.Р. </w:t>
            </w:r>
          </w:p>
          <w:p w:rsidR="005F103D" w:rsidRPr="000A457C" w:rsidRDefault="005F103D" w:rsidP="00347FD6">
            <w:pPr>
              <w:widowControl/>
              <w:spacing w:line="276" w:lineRule="auto"/>
              <w:ind w:firstLine="0"/>
              <w:rPr>
                <w:color w:val="000000"/>
                <w:szCs w:val="24"/>
                <w:lang w:eastAsia="en-US"/>
              </w:rPr>
            </w:pPr>
            <w:r w:rsidRPr="000A457C">
              <w:rPr>
                <w:color w:val="000000"/>
                <w:szCs w:val="24"/>
                <w:lang w:eastAsia="en-US"/>
              </w:rPr>
              <w:t>Попова М.Ю.</w:t>
            </w:r>
          </w:p>
        </w:tc>
        <w:tc>
          <w:tcPr>
            <w:tcW w:w="3404" w:type="dxa"/>
            <w:hideMark/>
          </w:tcPr>
          <w:p w:rsidR="005F103D" w:rsidRPr="000A457C" w:rsidRDefault="005F103D" w:rsidP="00347FD6">
            <w:pPr>
              <w:ind w:right="144" w:firstLine="0"/>
              <w:rPr>
                <w:color w:val="000000"/>
                <w:szCs w:val="24"/>
              </w:rPr>
            </w:pPr>
            <w:r w:rsidRPr="000A457C">
              <w:rPr>
                <w:color w:val="000000"/>
                <w:szCs w:val="24"/>
              </w:rPr>
              <w:t>Призеры 2 степени</w:t>
            </w:r>
          </w:p>
        </w:tc>
      </w:tr>
      <w:tr w:rsidR="004739AC" w:rsidTr="00347FD6">
        <w:tc>
          <w:tcPr>
            <w:tcW w:w="673" w:type="dxa"/>
          </w:tcPr>
          <w:p w:rsidR="004739AC" w:rsidRPr="007850DD" w:rsidRDefault="004739AC" w:rsidP="00347FD6">
            <w:pPr>
              <w:ind w:right="144" w:firstLine="0"/>
              <w:rPr>
                <w:szCs w:val="24"/>
              </w:rPr>
            </w:pPr>
            <w:r>
              <w:rPr>
                <w:szCs w:val="24"/>
              </w:rPr>
              <w:t>6.</w:t>
            </w:r>
          </w:p>
        </w:tc>
        <w:tc>
          <w:tcPr>
            <w:tcW w:w="5386" w:type="dxa"/>
          </w:tcPr>
          <w:p w:rsidR="004739AC" w:rsidRPr="007850DD" w:rsidRDefault="004739AC" w:rsidP="00347FD6">
            <w:pPr>
              <w:ind w:right="144" w:firstLine="0"/>
              <w:rPr>
                <w:szCs w:val="24"/>
              </w:rPr>
            </w:pPr>
            <w:r>
              <w:rPr>
                <w:szCs w:val="24"/>
              </w:rPr>
              <w:t>Конкурс авторских фоторабот «Мое вдохновение»</w:t>
            </w:r>
            <w:r w:rsidR="00AC5C49">
              <w:rPr>
                <w:szCs w:val="24"/>
              </w:rPr>
              <w:t xml:space="preserve"> номинация «Пейзаж»</w:t>
            </w:r>
          </w:p>
        </w:tc>
        <w:tc>
          <w:tcPr>
            <w:tcW w:w="2552" w:type="dxa"/>
          </w:tcPr>
          <w:p w:rsidR="004739AC" w:rsidRPr="004739AC" w:rsidRDefault="004739AC" w:rsidP="00347FD6">
            <w:pPr>
              <w:ind w:right="144" w:firstLine="0"/>
              <w:rPr>
                <w:szCs w:val="24"/>
              </w:rPr>
            </w:pPr>
            <w:r>
              <w:rPr>
                <w:szCs w:val="24"/>
              </w:rPr>
              <w:t>Региональный</w:t>
            </w:r>
          </w:p>
        </w:tc>
        <w:tc>
          <w:tcPr>
            <w:tcW w:w="3261" w:type="dxa"/>
            <w:gridSpan w:val="2"/>
          </w:tcPr>
          <w:p w:rsidR="004739AC" w:rsidRDefault="004739AC" w:rsidP="00347FD6">
            <w:pPr>
              <w:ind w:right="144" w:firstLine="0"/>
              <w:rPr>
                <w:szCs w:val="24"/>
              </w:rPr>
            </w:pPr>
            <w:r w:rsidRPr="004739AC">
              <w:rPr>
                <w:szCs w:val="24"/>
              </w:rPr>
              <w:t>Ванина Я.Е.</w:t>
            </w:r>
          </w:p>
          <w:p w:rsidR="00AC5C49" w:rsidRPr="004739AC" w:rsidRDefault="00AC5C49" w:rsidP="00347FD6">
            <w:pPr>
              <w:ind w:right="144" w:firstLine="0"/>
              <w:rPr>
                <w:szCs w:val="24"/>
              </w:rPr>
            </w:pPr>
          </w:p>
        </w:tc>
        <w:tc>
          <w:tcPr>
            <w:tcW w:w="3404" w:type="dxa"/>
          </w:tcPr>
          <w:p w:rsidR="004739AC" w:rsidRPr="004739AC" w:rsidRDefault="004739AC" w:rsidP="00347FD6">
            <w:pPr>
              <w:ind w:right="144" w:firstLine="0"/>
              <w:rPr>
                <w:szCs w:val="24"/>
              </w:rPr>
            </w:pPr>
            <w:r w:rsidRPr="004739AC">
              <w:rPr>
                <w:szCs w:val="24"/>
              </w:rPr>
              <w:t>Победитель</w:t>
            </w:r>
          </w:p>
        </w:tc>
      </w:tr>
      <w:tr w:rsidR="00AC5C49" w:rsidTr="00347FD6">
        <w:tc>
          <w:tcPr>
            <w:tcW w:w="673" w:type="dxa"/>
          </w:tcPr>
          <w:p w:rsidR="00AC5C49" w:rsidRDefault="00AC5C49" w:rsidP="00347FD6">
            <w:pPr>
              <w:ind w:right="144" w:firstLine="0"/>
              <w:rPr>
                <w:szCs w:val="24"/>
              </w:rPr>
            </w:pPr>
            <w:r>
              <w:rPr>
                <w:szCs w:val="24"/>
              </w:rPr>
              <w:t>7.</w:t>
            </w:r>
          </w:p>
        </w:tc>
        <w:tc>
          <w:tcPr>
            <w:tcW w:w="5386" w:type="dxa"/>
          </w:tcPr>
          <w:p w:rsidR="00AC5C49" w:rsidRDefault="00AC5C49" w:rsidP="00347FD6">
            <w:pPr>
              <w:ind w:right="144" w:firstLine="0"/>
              <w:rPr>
                <w:szCs w:val="24"/>
              </w:rPr>
            </w:pPr>
            <w:r>
              <w:rPr>
                <w:szCs w:val="24"/>
              </w:rPr>
              <w:t>Конкурс авторских фоторабот «Мое вдохновение» номинация «Усы, лапы, хвост»</w:t>
            </w:r>
          </w:p>
        </w:tc>
        <w:tc>
          <w:tcPr>
            <w:tcW w:w="2552" w:type="dxa"/>
          </w:tcPr>
          <w:p w:rsidR="00AC5C49" w:rsidRDefault="00AC5C49" w:rsidP="00347FD6">
            <w:pPr>
              <w:ind w:right="144" w:firstLine="0"/>
              <w:rPr>
                <w:szCs w:val="24"/>
              </w:rPr>
            </w:pPr>
            <w:r>
              <w:rPr>
                <w:szCs w:val="24"/>
              </w:rPr>
              <w:t>Региональный</w:t>
            </w:r>
          </w:p>
        </w:tc>
        <w:tc>
          <w:tcPr>
            <w:tcW w:w="3261" w:type="dxa"/>
            <w:gridSpan w:val="2"/>
          </w:tcPr>
          <w:p w:rsidR="00AC5C49" w:rsidRPr="004739AC" w:rsidRDefault="00AC5C49" w:rsidP="00347FD6">
            <w:pPr>
              <w:ind w:right="144" w:firstLine="0"/>
              <w:rPr>
                <w:szCs w:val="24"/>
              </w:rPr>
            </w:pPr>
            <w:r>
              <w:rPr>
                <w:szCs w:val="24"/>
              </w:rPr>
              <w:t>Попова М.Ю.</w:t>
            </w:r>
          </w:p>
        </w:tc>
        <w:tc>
          <w:tcPr>
            <w:tcW w:w="3404" w:type="dxa"/>
          </w:tcPr>
          <w:p w:rsidR="00AC5C49" w:rsidRPr="004739AC" w:rsidRDefault="00AC5C49" w:rsidP="00347FD6">
            <w:pPr>
              <w:ind w:right="144" w:firstLine="0"/>
              <w:rPr>
                <w:szCs w:val="24"/>
              </w:rPr>
            </w:pPr>
            <w:r>
              <w:rPr>
                <w:szCs w:val="24"/>
              </w:rPr>
              <w:t>Призер</w:t>
            </w:r>
          </w:p>
        </w:tc>
      </w:tr>
      <w:tr w:rsidR="00347FD6" w:rsidTr="00347FD6">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673" w:type="dxa"/>
            <w:tcBorders>
              <w:left w:val="single" w:sz="4" w:space="0" w:color="auto"/>
              <w:bottom w:val="single" w:sz="4" w:space="0" w:color="auto"/>
              <w:right w:val="single" w:sz="4" w:space="0" w:color="auto"/>
            </w:tcBorders>
          </w:tcPr>
          <w:p w:rsidR="00347FD6" w:rsidRDefault="00347FD6" w:rsidP="00347FD6">
            <w:pPr>
              <w:ind w:right="144" w:firstLine="0"/>
              <w:rPr>
                <w:szCs w:val="24"/>
              </w:rPr>
            </w:pPr>
            <w:r>
              <w:rPr>
                <w:szCs w:val="24"/>
              </w:rPr>
              <w:t>8.</w:t>
            </w:r>
          </w:p>
        </w:tc>
        <w:tc>
          <w:tcPr>
            <w:tcW w:w="5386" w:type="dxa"/>
            <w:tcBorders>
              <w:left w:val="single" w:sz="4" w:space="0" w:color="auto"/>
              <w:bottom w:val="single" w:sz="4" w:space="0" w:color="auto"/>
            </w:tcBorders>
          </w:tcPr>
          <w:p w:rsidR="00347FD6" w:rsidRDefault="00347FD6" w:rsidP="00347FD6">
            <w:pPr>
              <w:ind w:right="144" w:firstLine="0"/>
              <w:rPr>
                <w:szCs w:val="24"/>
              </w:rPr>
            </w:pPr>
            <w:r>
              <w:rPr>
                <w:szCs w:val="24"/>
              </w:rPr>
              <w:t>Конкурс авторских фоторабот «Мое вдохновение»</w:t>
            </w:r>
          </w:p>
        </w:tc>
        <w:tc>
          <w:tcPr>
            <w:tcW w:w="2552" w:type="dxa"/>
            <w:tcBorders>
              <w:left w:val="single" w:sz="4" w:space="0" w:color="auto"/>
              <w:bottom w:val="single" w:sz="4" w:space="0" w:color="auto"/>
            </w:tcBorders>
          </w:tcPr>
          <w:p w:rsidR="00347FD6" w:rsidRDefault="00347FD6" w:rsidP="00347FD6">
            <w:pPr>
              <w:ind w:right="144" w:firstLine="0"/>
              <w:rPr>
                <w:szCs w:val="24"/>
              </w:rPr>
            </w:pPr>
            <w:r>
              <w:rPr>
                <w:szCs w:val="24"/>
              </w:rPr>
              <w:t>Региональный</w:t>
            </w:r>
          </w:p>
        </w:tc>
        <w:tc>
          <w:tcPr>
            <w:tcW w:w="3255" w:type="dxa"/>
            <w:tcBorders>
              <w:left w:val="single" w:sz="4" w:space="0" w:color="auto"/>
              <w:bottom w:val="single" w:sz="4" w:space="0" w:color="auto"/>
            </w:tcBorders>
          </w:tcPr>
          <w:p w:rsidR="00347FD6" w:rsidRDefault="00347FD6" w:rsidP="00347FD6">
            <w:pPr>
              <w:ind w:right="144" w:firstLine="0"/>
              <w:rPr>
                <w:szCs w:val="24"/>
              </w:rPr>
            </w:pPr>
            <w:r>
              <w:rPr>
                <w:szCs w:val="24"/>
              </w:rPr>
              <w:t>Кубышева Л.С.</w:t>
            </w:r>
          </w:p>
        </w:tc>
        <w:tc>
          <w:tcPr>
            <w:tcW w:w="3410" w:type="dxa"/>
            <w:gridSpan w:val="2"/>
            <w:tcBorders>
              <w:left w:val="single" w:sz="4" w:space="0" w:color="auto"/>
              <w:bottom w:val="single" w:sz="4" w:space="0" w:color="auto"/>
              <w:right w:val="single" w:sz="4" w:space="0" w:color="auto"/>
            </w:tcBorders>
          </w:tcPr>
          <w:p w:rsidR="00347FD6" w:rsidRDefault="00347FD6" w:rsidP="00347FD6">
            <w:pPr>
              <w:ind w:right="144" w:firstLine="0"/>
              <w:rPr>
                <w:szCs w:val="24"/>
              </w:rPr>
            </w:pPr>
            <w:r>
              <w:rPr>
                <w:szCs w:val="24"/>
              </w:rPr>
              <w:t>Призер</w:t>
            </w:r>
          </w:p>
        </w:tc>
      </w:tr>
    </w:tbl>
    <w:p w:rsidR="007850DD" w:rsidRPr="00347FD6" w:rsidRDefault="007850DD" w:rsidP="005F103D">
      <w:pPr>
        <w:shd w:val="clear" w:color="auto" w:fill="FFFFFF"/>
        <w:ind w:right="144"/>
        <w:rPr>
          <w:szCs w:val="24"/>
        </w:rPr>
      </w:pPr>
    </w:p>
    <w:p w:rsidR="007850DD" w:rsidRDefault="007850DD" w:rsidP="005F103D">
      <w:pPr>
        <w:shd w:val="clear" w:color="auto" w:fill="FFFFFF"/>
        <w:ind w:right="144"/>
        <w:rPr>
          <w:b/>
          <w:i/>
          <w:szCs w:val="24"/>
        </w:rPr>
      </w:pPr>
    </w:p>
    <w:p w:rsidR="005F103D" w:rsidRDefault="005F103D" w:rsidP="005F103D">
      <w:pPr>
        <w:shd w:val="clear" w:color="auto" w:fill="FFFFFF"/>
        <w:ind w:right="144"/>
        <w:rPr>
          <w:b/>
          <w:i/>
          <w:szCs w:val="24"/>
        </w:rPr>
      </w:pPr>
      <w:r w:rsidRPr="000A457C">
        <w:rPr>
          <w:b/>
          <w:i/>
          <w:szCs w:val="24"/>
        </w:rPr>
        <w:lastRenderedPageBreak/>
        <w:t>7.1.9. Инновационная деятельность</w:t>
      </w:r>
    </w:p>
    <w:p w:rsidR="007850DD" w:rsidRDefault="007850DD" w:rsidP="007850DD">
      <w:pPr>
        <w:shd w:val="clear" w:color="auto" w:fill="FFFFFF"/>
        <w:ind w:right="144" w:firstLine="0"/>
        <w:rPr>
          <w:b/>
          <w:i/>
          <w:szCs w:val="24"/>
        </w:rPr>
      </w:pPr>
    </w:p>
    <w:p w:rsidR="005F103D" w:rsidRPr="000A1C03" w:rsidRDefault="00904A9B" w:rsidP="005F103D">
      <w:pPr>
        <w:shd w:val="clear" w:color="auto" w:fill="FFFFFF"/>
        <w:ind w:right="144"/>
        <w:rPr>
          <w:bCs/>
          <w:color w:val="000000"/>
          <w:shd w:val="clear" w:color="auto" w:fill="FFFFFF"/>
        </w:rPr>
      </w:pPr>
      <w:r w:rsidRPr="000A1C03">
        <w:rPr>
          <w:szCs w:val="24"/>
        </w:rPr>
        <w:t>В  2022</w:t>
      </w:r>
      <w:r w:rsidR="005F103D" w:rsidRPr="000A1C03">
        <w:rPr>
          <w:szCs w:val="24"/>
        </w:rPr>
        <w:t xml:space="preserve"> году в рамках реализации региональной стратегии «Доброжелательная школа» и регионального проекта бережливых технологий коллектив МБДОУ «ДСКВ «Радуга» с.Замостье принял участие </w:t>
      </w:r>
      <w:r w:rsidR="005F103D" w:rsidRPr="000A1C03">
        <w:rPr>
          <w:bCs/>
          <w:color w:val="000000"/>
          <w:shd w:val="clear" w:color="auto" w:fill="FFFFFF"/>
        </w:rPr>
        <w:t>в региональном проекте по внедрению бережливых технологий в деятельность образовательных учреждений Белгородской обл</w:t>
      </w:r>
      <w:r w:rsidR="006A1C48" w:rsidRPr="000A1C03">
        <w:rPr>
          <w:bCs/>
          <w:color w:val="000000"/>
          <w:shd w:val="clear" w:color="auto" w:fill="FFFFFF"/>
        </w:rPr>
        <w:t>асти,  Приказ № 47 от 28.08.2021</w:t>
      </w:r>
      <w:r w:rsidR="005F103D" w:rsidRPr="000A1C03">
        <w:rPr>
          <w:bCs/>
          <w:color w:val="000000"/>
          <w:shd w:val="clear" w:color="auto" w:fill="FFFFFF"/>
        </w:rPr>
        <w:t xml:space="preserve"> года " Об организации работы по внедрению бережливых технологий в ДОУ"  </w:t>
      </w:r>
    </w:p>
    <w:p w:rsidR="005F103D" w:rsidRPr="000A1C03" w:rsidRDefault="005F103D" w:rsidP="005F103D">
      <w:pPr>
        <w:shd w:val="clear" w:color="auto" w:fill="FFFFFF"/>
        <w:ind w:right="144"/>
        <w:rPr>
          <w:rFonts w:eastAsia="Calibri"/>
          <w:szCs w:val="24"/>
          <w:lang w:eastAsia="en-US"/>
        </w:rPr>
      </w:pPr>
      <w:r w:rsidRPr="000A1C03">
        <w:rPr>
          <w:rFonts w:eastAsia="Calibri"/>
          <w:szCs w:val="24"/>
          <w:lang w:eastAsia="en-US"/>
        </w:rPr>
        <w:t>«Внедрение целевой модели информационно-просветительской поддержки родителей детей раннего и дошкольного возраста на основе разработанных технологий оказания диагностической, психолого-педагогической, методической помощи» («Инфогиддля родите</w:t>
      </w:r>
      <w:r w:rsidR="00DE4049" w:rsidRPr="000A1C03">
        <w:rPr>
          <w:rFonts w:eastAsia="Calibri"/>
          <w:szCs w:val="24"/>
          <w:lang w:eastAsia="en-US"/>
        </w:rPr>
        <w:t xml:space="preserve">лей») Приказ № 190 от 03.03.2021 </w:t>
      </w:r>
      <w:r w:rsidRPr="000A1C03">
        <w:rPr>
          <w:rFonts w:eastAsia="Calibri"/>
          <w:szCs w:val="24"/>
          <w:lang w:eastAsia="en-US"/>
        </w:rPr>
        <w:t xml:space="preserve">г. </w:t>
      </w:r>
    </w:p>
    <w:p w:rsidR="005F103D" w:rsidRDefault="005F103D" w:rsidP="005F103D">
      <w:pPr>
        <w:shd w:val="clear" w:color="auto" w:fill="FFFFFF"/>
        <w:ind w:right="144"/>
        <w:rPr>
          <w:rFonts w:eastAsia="Calibri"/>
          <w:szCs w:val="24"/>
          <w:lang w:eastAsia="en-US"/>
        </w:rPr>
      </w:pPr>
      <w:r w:rsidRPr="000A1C03">
        <w:rPr>
          <w:rFonts w:eastAsia="Calibri"/>
          <w:szCs w:val="24"/>
          <w:lang w:eastAsia="en-US"/>
        </w:rPr>
        <w:t>«Внедрение новой системы работы по психолого-педагогическому сопровождению участников образовательного процесса в образовательных организациях Грайворонского городского округа</w:t>
      </w:r>
      <w:r w:rsidR="005719A1" w:rsidRPr="000A1C03">
        <w:rPr>
          <w:rFonts w:eastAsia="Calibri"/>
          <w:szCs w:val="24"/>
          <w:lang w:eastAsia="en-US"/>
        </w:rPr>
        <w:t xml:space="preserve"> «В семье растет ребенок» Приказ</w:t>
      </w:r>
      <w:r w:rsidRPr="000A1C03">
        <w:rPr>
          <w:rFonts w:eastAsia="Calibri"/>
          <w:szCs w:val="24"/>
          <w:lang w:eastAsia="en-US"/>
        </w:rPr>
        <w:t xml:space="preserve"> №665 От 07.12.2020 года.</w:t>
      </w:r>
    </w:p>
    <w:p w:rsidR="005F103D" w:rsidRDefault="005F103D" w:rsidP="005F103D">
      <w:pPr>
        <w:shd w:val="clear" w:color="auto" w:fill="FFFFFF"/>
        <w:ind w:right="144"/>
        <w:rPr>
          <w:szCs w:val="24"/>
        </w:rPr>
      </w:pPr>
    </w:p>
    <w:p w:rsidR="005F103D" w:rsidRDefault="005F103D" w:rsidP="005F103D">
      <w:pPr>
        <w:pStyle w:val="af7"/>
        <w:widowControl/>
        <w:ind w:left="0" w:firstLine="0"/>
        <w:jc w:val="left"/>
        <w:rPr>
          <w:b/>
          <w:bCs/>
          <w:color w:val="000000"/>
          <w:sz w:val="28"/>
          <w:szCs w:val="28"/>
        </w:rPr>
      </w:pPr>
      <w:r>
        <w:rPr>
          <w:b/>
          <w:sz w:val="28"/>
          <w:szCs w:val="28"/>
        </w:rPr>
        <w:t>8.</w:t>
      </w:r>
      <w:r>
        <w:rPr>
          <w:b/>
          <w:color w:val="000000"/>
          <w:sz w:val="28"/>
          <w:szCs w:val="28"/>
        </w:rPr>
        <w:t>М</w:t>
      </w:r>
      <w:r>
        <w:rPr>
          <w:rStyle w:val="dash041e005f0431005f044b005f0447005f043d005f044b005f0439005f005fchar1char1"/>
          <w:b/>
          <w:bCs/>
          <w:color w:val="000000"/>
          <w:sz w:val="28"/>
          <w:szCs w:val="28"/>
        </w:rPr>
        <w:t>атериально-техническая база.</w:t>
      </w:r>
    </w:p>
    <w:p w:rsidR="005F103D" w:rsidRDefault="005F103D" w:rsidP="005F103D">
      <w:pPr>
        <w:ind w:left="61" w:right="387"/>
      </w:pPr>
      <w:r>
        <w:t>В соответствии с требованиями СанПиН, ФГОС ДО (п. 3 Требования к условиям реализации основной образовательной программы дошкольного образования) материально-технические и медико-социальные условия пребывания детей в ДОО соответствуют требованиям  стандарта с учетом  индивидуальных особенностей воспитанников, в том числе:</w:t>
      </w:r>
    </w:p>
    <w:p w:rsidR="005F103D" w:rsidRDefault="005F103D" w:rsidP="005F103D">
      <w:pPr>
        <w:widowControl/>
        <w:numPr>
          <w:ilvl w:val="0"/>
          <w:numId w:val="18"/>
        </w:numPr>
        <w:spacing w:after="4" w:line="247" w:lineRule="auto"/>
        <w:ind w:right="387"/>
      </w:pPr>
      <w:r>
        <w:t>требования, определяемые в соответствии с правилами пожарной безопасности;</w:t>
      </w:r>
    </w:p>
    <w:p w:rsidR="005F103D" w:rsidRDefault="005F103D" w:rsidP="005F103D">
      <w:pPr>
        <w:widowControl/>
        <w:numPr>
          <w:ilvl w:val="0"/>
          <w:numId w:val="18"/>
        </w:numPr>
        <w:spacing w:after="4" w:line="247" w:lineRule="auto"/>
        <w:ind w:right="387"/>
      </w:pPr>
      <w:r>
        <w:t>требования к средствам обучения и воспитания в соответствии с возрастом и индивидуальными особенностями развития детей;</w:t>
      </w:r>
    </w:p>
    <w:p w:rsidR="005F103D" w:rsidRDefault="005F103D" w:rsidP="005F103D">
      <w:pPr>
        <w:widowControl/>
        <w:numPr>
          <w:ilvl w:val="0"/>
          <w:numId w:val="18"/>
        </w:numPr>
        <w:spacing w:after="4" w:line="247" w:lineRule="auto"/>
        <w:ind w:right="387"/>
      </w:pPr>
      <w:r>
        <w:t>оснащенность помещений развивающей предметно-пространственной средой;</w:t>
      </w:r>
    </w:p>
    <w:p w:rsidR="005F103D" w:rsidRDefault="005F103D" w:rsidP="005F103D">
      <w:pPr>
        <w:widowControl/>
        <w:numPr>
          <w:ilvl w:val="0"/>
          <w:numId w:val="18"/>
        </w:numPr>
        <w:spacing w:after="4" w:line="247" w:lineRule="auto"/>
        <w:ind w:right="387"/>
      </w:pPr>
      <w:r>
        <w:t xml:space="preserve">требования к материально-техническому обеспечению программы (учебно - методический комплект, оборудование, оснащение (предметы). </w:t>
      </w:r>
    </w:p>
    <w:p w:rsidR="005F103D" w:rsidRDefault="005F103D" w:rsidP="005F103D">
      <w:pPr>
        <w:pStyle w:val="af7"/>
        <w:widowControl/>
        <w:ind w:left="0" w:firstLine="0"/>
        <w:jc w:val="left"/>
        <w:rPr>
          <w:b/>
          <w:color w:val="00000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969"/>
        <w:gridCol w:w="4395"/>
      </w:tblGrid>
      <w:tr w:rsidR="005F103D" w:rsidTr="005F103D">
        <w:tc>
          <w:tcPr>
            <w:tcW w:w="3652" w:type="dxa"/>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tabs>
                <w:tab w:val="left" w:pos="7938"/>
              </w:tabs>
              <w:ind w:firstLine="0"/>
              <w:jc w:val="center"/>
              <w:rPr>
                <w:b/>
                <w:szCs w:val="22"/>
              </w:rPr>
            </w:pPr>
            <w:r>
              <w:rPr>
                <w:b/>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tabs>
                <w:tab w:val="left" w:pos="7938"/>
              </w:tabs>
              <w:ind w:firstLine="0"/>
              <w:jc w:val="center"/>
              <w:rPr>
                <w:b/>
                <w:color w:val="000000"/>
                <w:szCs w:val="22"/>
              </w:rPr>
            </w:pPr>
            <w:r>
              <w:rPr>
                <w:b/>
                <w:color w:val="000000"/>
                <w:sz w:val="22"/>
                <w:szCs w:val="22"/>
              </w:rPr>
              <w:t>Количество</w:t>
            </w:r>
          </w:p>
        </w:tc>
        <w:tc>
          <w:tcPr>
            <w:tcW w:w="3969" w:type="dxa"/>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tabs>
                <w:tab w:val="left" w:pos="7938"/>
              </w:tabs>
              <w:ind w:firstLine="0"/>
              <w:jc w:val="center"/>
              <w:rPr>
                <w:b/>
                <w:color w:val="000000"/>
                <w:szCs w:val="22"/>
              </w:rPr>
            </w:pPr>
            <w:r>
              <w:rPr>
                <w:b/>
                <w:color w:val="000000"/>
                <w:sz w:val="22"/>
                <w:szCs w:val="22"/>
              </w:rPr>
              <w:t>Площадь</w:t>
            </w:r>
          </w:p>
        </w:tc>
        <w:tc>
          <w:tcPr>
            <w:tcW w:w="4395" w:type="dxa"/>
            <w:tcBorders>
              <w:top w:val="single" w:sz="4" w:space="0" w:color="auto"/>
              <w:left w:val="single" w:sz="4" w:space="0" w:color="auto"/>
              <w:bottom w:val="single" w:sz="4" w:space="0" w:color="auto"/>
              <w:right w:val="single" w:sz="4" w:space="0" w:color="auto"/>
            </w:tcBorders>
            <w:vAlign w:val="center"/>
            <w:hideMark/>
          </w:tcPr>
          <w:p w:rsidR="005F103D" w:rsidRDefault="005F103D">
            <w:pPr>
              <w:widowControl/>
              <w:tabs>
                <w:tab w:val="left" w:pos="7938"/>
              </w:tabs>
              <w:ind w:firstLine="0"/>
              <w:jc w:val="center"/>
              <w:rPr>
                <w:b/>
                <w:color w:val="000000"/>
                <w:szCs w:val="22"/>
              </w:rPr>
            </w:pPr>
            <w:r>
              <w:rPr>
                <w:b/>
                <w:color w:val="000000"/>
                <w:sz w:val="22"/>
                <w:szCs w:val="22"/>
              </w:rPr>
              <w:t>Процент оснащения</w:t>
            </w:r>
          </w:p>
        </w:tc>
      </w:tr>
      <w:tr w:rsidR="005F103D" w:rsidTr="005F103D">
        <w:tc>
          <w:tcPr>
            <w:tcW w:w="3652"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 xml:space="preserve">Пищеблок </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Cs w:val="22"/>
              </w:rPr>
              <w:t>1</w:t>
            </w:r>
          </w:p>
        </w:tc>
        <w:tc>
          <w:tcPr>
            <w:tcW w:w="3969"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Cs w:val="22"/>
              </w:rPr>
              <w:t>125,4 кв.м.</w:t>
            </w:r>
          </w:p>
        </w:tc>
        <w:tc>
          <w:tcPr>
            <w:tcW w:w="4395"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Cs w:val="22"/>
              </w:rPr>
              <w:t>100%</w:t>
            </w:r>
          </w:p>
        </w:tc>
      </w:tr>
      <w:tr w:rsidR="005F103D" w:rsidTr="005F103D">
        <w:tc>
          <w:tcPr>
            <w:tcW w:w="3652"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Спортивно-музыкальный  зал</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Cs w:val="22"/>
              </w:rPr>
              <w:t>1</w:t>
            </w:r>
          </w:p>
        </w:tc>
        <w:tc>
          <w:tcPr>
            <w:tcW w:w="3969"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Cs w:val="22"/>
              </w:rPr>
              <w:t xml:space="preserve"> 78,0 кв.м.</w:t>
            </w:r>
          </w:p>
        </w:tc>
        <w:tc>
          <w:tcPr>
            <w:tcW w:w="4395"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color w:val="000000"/>
                <w:szCs w:val="22"/>
              </w:rPr>
            </w:pPr>
            <w:r>
              <w:rPr>
                <w:color w:val="000000"/>
                <w:szCs w:val="22"/>
              </w:rPr>
              <w:t>94%</w:t>
            </w:r>
          </w:p>
        </w:tc>
      </w:tr>
      <w:tr w:rsidR="005F103D" w:rsidTr="005F103D">
        <w:tc>
          <w:tcPr>
            <w:tcW w:w="3652"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 xml:space="preserve">Кабинет учителя – логопеда, </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Cs w:val="22"/>
              </w:rPr>
              <w:t>1</w:t>
            </w:r>
          </w:p>
        </w:tc>
        <w:tc>
          <w:tcPr>
            <w:tcW w:w="3969"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Cs w:val="22"/>
              </w:rPr>
              <w:t>16,2 кв.м.</w:t>
            </w:r>
          </w:p>
        </w:tc>
        <w:tc>
          <w:tcPr>
            <w:tcW w:w="4395"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Cs w:val="22"/>
              </w:rPr>
              <w:t>70%</w:t>
            </w:r>
          </w:p>
        </w:tc>
      </w:tr>
      <w:tr w:rsidR="005F103D" w:rsidTr="005F103D">
        <w:tc>
          <w:tcPr>
            <w:tcW w:w="3652"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Кабинет педагога психолога</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Cs w:val="22"/>
              </w:rPr>
              <w:t>1</w:t>
            </w:r>
          </w:p>
        </w:tc>
        <w:tc>
          <w:tcPr>
            <w:tcW w:w="3969"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Cs w:val="22"/>
              </w:rPr>
              <w:t>12,3 кв. м.</w:t>
            </w:r>
          </w:p>
        </w:tc>
        <w:tc>
          <w:tcPr>
            <w:tcW w:w="4395"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Cs w:val="22"/>
              </w:rPr>
              <w:t>70%</w:t>
            </w:r>
          </w:p>
        </w:tc>
      </w:tr>
      <w:tr w:rsidR="005F103D" w:rsidTr="005F103D">
        <w:tc>
          <w:tcPr>
            <w:tcW w:w="3652"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Кабинет музыкального руководителя, инструктора по физической культуре, педагога дополнительного образования (хореограф)</w:t>
            </w:r>
          </w:p>
        </w:tc>
        <w:tc>
          <w:tcPr>
            <w:tcW w:w="2693"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Cs w:val="22"/>
              </w:rPr>
              <w:t>1</w:t>
            </w:r>
          </w:p>
        </w:tc>
        <w:tc>
          <w:tcPr>
            <w:tcW w:w="3969"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Cs w:val="22"/>
              </w:rPr>
              <w:t>8,1кв.м.</w:t>
            </w:r>
          </w:p>
        </w:tc>
        <w:tc>
          <w:tcPr>
            <w:tcW w:w="4395"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Cs w:val="22"/>
              </w:rPr>
              <w:t>96%</w:t>
            </w:r>
          </w:p>
        </w:tc>
      </w:tr>
      <w:tr w:rsidR="005F103D" w:rsidTr="005F103D">
        <w:tc>
          <w:tcPr>
            <w:tcW w:w="3652"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 w:val="22"/>
                <w:szCs w:val="22"/>
              </w:rPr>
              <w:t>Медицинский блок:</w:t>
            </w:r>
          </w:p>
          <w:p w:rsidR="005F103D" w:rsidRDefault="005F103D">
            <w:pPr>
              <w:widowControl/>
              <w:tabs>
                <w:tab w:val="left" w:pos="7938"/>
              </w:tabs>
              <w:ind w:firstLine="0"/>
              <w:jc w:val="left"/>
              <w:rPr>
                <w:szCs w:val="22"/>
              </w:rPr>
            </w:pPr>
            <w:r>
              <w:rPr>
                <w:sz w:val="22"/>
                <w:szCs w:val="22"/>
              </w:rPr>
              <w:lastRenderedPageBreak/>
              <w:t>Медицинский кабинет</w:t>
            </w:r>
          </w:p>
          <w:p w:rsidR="005F103D" w:rsidRDefault="005F103D">
            <w:pPr>
              <w:widowControl/>
              <w:tabs>
                <w:tab w:val="left" w:pos="7938"/>
              </w:tabs>
              <w:ind w:firstLine="0"/>
              <w:jc w:val="left"/>
              <w:rPr>
                <w:szCs w:val="22"/>
              </w:rPr>
            </w:pPr>
            <w:r>
              <w:rPr>
                <w:sz w:val="22"/>
                <w:szCs w:val="22"/>
              </w:rPr>
              <w:t>Изолятор</w:t>
            </w:r>
          </w:p>
          <w:p w:rsidR="005F103D" w:rsidRDefault="005F103D">
            <w:pPr>
              <w:widowControl/>
              <w:tabs>
                <w:tab w:val="left" w:pos="7938"/>
              </w:tabs>
              <w:ind w:firstLine="0"/>
              <w:jc w:val="left"/>
              <w:rPr>
                <w:szCs w:val="22"/>
              </w:rPr>
            </w:pPr>
            <w:r>
              <w:rPr>
                <w:sz w:val="22"/>
                <w:szCs w:val="22"/>
              </w:rPr>
              <w:t>Процедурный кабинет</w:t>
            </w:r>
          </w:p>
          <w:p w:rsidR="005F103D" w:rsidRDefault="005F103D">
            <w:pPr>
              <w:widowControl/>
              <w:tabs>
                <w:tab w:val="left" w:pos="7938"/>
              </w:tabs>
              <w:ind w:firstLine="0"/>
              <w:jc w:val="left"/>
              <w:rPr>
                <w:szCs w:val="22"/>
              </w:rPr>
            </w:pPr>
            <w:r>
              <w:rPr>
                <w:sz w:val="22"/>
                <w:szCs w:val="22"/>
              </w:rPr>
              <w:t>Приемная</w:t>
            </w:r>
          </w:p>
        </w:tc>
        <w:tc>
          <w:tcPr>
            <w:tcW w:w="2693" w:type="dxa"/>
            <w:tcBorders>
              <w:top w:val="single" w:sz="4" w:space="0" w:color="auto"/>
              <w:left w:val="single" w:sz="4" w:space="0" w:color="auto"/>
              <w:bottom w:val="single" w:sz="4" w:space="0" w:color="auto"/>
              <w:right w:val="single" w:sz="4" w:space="0" w:color="auto"/>
            </w:tcBorders>
          </w:tcPr>
          <w:p w:rsidR="005F103D" w:rsidRDefault="005F103D">
            <w:pPr>
              <w:widowControl/>
              <w:tabs>
                <w:tab w:val="left" w:pos="7938"/>
              </w:tabs>
              <w:ind w:firstLine="0"/>
              <w:jc w:val="left"/>
              <w:rPr>
                <w:szCs w:val="22"/>
              </w:rPr>
            </w:pPr>
          </w:p>
          <w:p w:rsidR="005F103D" w:rsidRDefault="005F103D">
            <w:pPr>
              <w:widowControl/>
              <w:tabs>
                <w:tab w:val="left" w:pos="7938"/>
              </w:tabs>
              <w:ind w:firstLine="0"/>
              <w:jc w:val="left"/>
              <w:rPr>
                <w:szCs w:val="22"/>
              </w:rPr>
            </w:pPr>
            <w:r>
              <w:rPr>
                <w:szCs w:val="22"/>
              </w:rPr>
              <w:lastRenderedPageBreak/>
              <w:t>1</w:t>
            </w:r>
          </w:p>
          <w:p w:rsidR="005F103D" w:rsidRDefault="005F103D">
            <w:pPr>
              <w:widowControl/>
              <w:tabs>
                <w:tab w:val="left" w:pos="7938"/>
              </w:tabs>
              <w:ind w:firstLine="0"/>
              <w:jc w:val="left"/>
              <w:rPr>
                <w:szCs w:val="22"/>
              </w:rPr>
            </w:pPr>
            <w:r>
              <w:rPr>
                <w:szCs w:val="22"/>
              </w:rPr>
              <w:t>2</w:t>
            </w:r>
          </w:p>
          <w:p w:rsidR="005F103D" w:rsidRDefault="005F103D">
            <w:pPr>
              <w:widowControl/>
              <w:tabs>
                <w:tab w:val="left" w:pos="7938"/>
              </w:tabs>
              <w:ind w:firstLine="0"/>
              <w:jc w:val="left"/>
              <w:rPr>
                <w:szCs w:val="22"/>
              </w:rPr>
            </w:pPr>
            <w:r>
              <w:rPr>
                <w:szCs w:val="22"/>
              </w:rPr>
              <w:t>1</w:t>
            </w:r>
          </w:p>
          <w:p w:rsidR="005F103D" w:rsidRDefault="005F103D">
            <w:pPr>
              <w:widowControl/>
              <w:tabs>
                <w:tab w:val="left" w:pos="7938"/>
              </w:tabs>
              <w:ind w:firstLine="0"/>
              <w:jc w:val="left"/>
              <w:rPr>
                <w:szCs w:val="22"/>
              </w:rPr>
            </w:pPr>
            <w:r>
              <w:rPr>
                <w:szCs w:val="22"/>
              </w:rPr>
              <w:t>1</w:t>
            </w:r>
          </w:p>
        </w:tc>
        <w:tc>
          <w:tcPr>
            <w:tcW w:w="3969"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Cs w:val="22"/>
              </w:rPr>
              <w:lastRenderedPageBreak/>
              <w:t>60,7 кв. м.</w:t>
            </w:r>
          </w:p>
          <w:p w:rsidR="005F103D" w:rsidRDefault="005F103D">
            <w:pPr>
              <w:widowControl/>
              <w:tabs>
                <w:tab w:val="left" w:pos="7938"/>
              </w:tabs>
              <w:ind w:firstLine="0"/>
              <w:jc w:val="left"/>
              <w:rPr>
                <w:szCs w:val="22"/>
              </w:rPr>
            </w:pPr>
            <w:r>
              <w:rPr>
                <w:szCs w:val="22"/>
              </w:rPr>
              <w:lastRenderedPageBreak/>
              <w:t>13,2кв. м.</w:t>
            </w:r>
          </w:p>
          <w:p w:rsidR="005F103D" w:rsidRDefault="005F103D">
            <w:pPr>
              <w:widowControl/>
              <w:tabs>
                <w:tab w:val="left" w:pos="7938"/>
              </w:tabs>
              <w:ind w:firstLine="0"/>
              <w:jc w:val="left"/>
              <w:rPr>
                <w:szCs w:val="22"/>
              </w:rPr>
            </w:pPr>
            <w:r>
              <w:rPr>
                <w:szCs w:val="22"/>
              </w:rPr>
              <w:t>17,9 кв. м.</w:t>
            </w:r>
          </w:p>
          <w:p w:rsidR="005F103D" w:rsidRDefault="005F103D">
            <w:pPr>
              <w:widowControl/>
              <w:tabs>
                <w:tab w:val="left" w:pos="7938"/>
              </w:tabs>
              <w:ind w:firstLine="0"/>
              <w:jc w:val="left"/>
              <w:rPr>
                <w:szCs w:val="22"/>
              </w:rPr>
            </w:pPr>
            <w:r>
              <w:rPr>
                <w:szCs w:val="22"/>
              </w:rPr>
              <w:t>12,1кв.м.</w:t>
            </w:r>
          </w:p>
          <w:p w:rsidR="005F103D" w:rsidRDefault="005F103D">
            <w:pPr>
              <w:widowControl/>
              <w:tabs>
                <w:tab w:val="left" w:pos="7938"/>
              </w:tabs>
              <w:ind w:firstLine="0"/>
              <w:jc w:val="left"/>
              <w:rPr>
                <w:szCs w:val="22"/>
              </w:rPr>
            </w:pPr>
            <w:r>
              <w:rPr>
                <w:szCs w:val="22"/>
              </w:rPr>
              <w:t>7,0 кв.м.</w:t>
            </w:r>
          </w:p>
        </w:tc>
        <w:tc>
          <w:tcPr>
            <w:tcW w:w="4395" w:type="dxa"/>
            <w:tcBorders>
              <w:top w:val="single" w:sz="4" w:space="0" w:color="auto"/>
              <w:left w:val="single" w:sz="4" w:space="0" w:color="auto"/>
              <w:bottom w:val="single" w:sz="4" w:space="0" w:color="auto"/>
              <w:right w:val="single" w:sz="4" w:space="0" w:color="auto"/>
            </w:tcBorders>
            <w:hideMark/>
          </w:tcPr>
          <w:p w:rsidR="005F103D" w:rsidRDefault="005F103D">
            <w:pPr>
              <w:widowControl/>
              <w:tabs>
                <w:tab w:val="left" w:pos="7938"/>
              </w:tabs>
              <w:ind w:firstLine="0"/>
              <w:jc w:val="left"/>
              <w:rPr>
                <w:szCs w:val="22"/>
              </w:rPr>
            </w:pPr>
            <w:r>
              <w:rPr>
                <w:szCs w:val="22"/>
              </w:rPr>
              <w:lastRenderedPageBreak/>
              <w:t>100%</w:t>
            </w:r>
          </w:p>
          <w:p w:rsidR="005F103D" w:rsidRDefault="005F103D">
            <w:pPr>
              <w:widowControl/>
              <w:tabs>
                <w:tab w:val="left" w:pos="7938"/>
              </w:tabs>
              <w:ind w:firstLine="0"/>
              <w:jc w:val="left"/>
              <w:rPr>
                <w:szCs w:val="22"/>
              </w:rPr>
            </w:pPr>
            <w:r>
              <w:rPr>
                <w:szCs w:val="22"/>
              </w:rPr>
              <w:lastRenderedPageBreak/>
              <w:t>100%</w:t>
            </w:r>
          </w:p>
          <w:p w:rsidR="005F103D" w:rsidRDefault="005F103D">
            <w:pPr>
              <w:rPr>
                <w:szCs w:val="22"/>
              </w:rPr>
            </w:pPr>
            <w:r>
              <w:rPr>
                <w:szCs w:val="22"/>
              </w:rPr>
              <w:t>100%</w:t>
            </w:r>
          </w:p>
          <w:p w:rsidR="005F103D" w:rsidRDefault="005F103D">
            <w:pPr>
              <w:rPr>
                <w:szCs w:val="22"/>
              </w:rPr>
            </w:pPr>
            <w:r>
              <w:rPr>
                <w:szCs w:val="22"/>
              </w:rPr>
              <w:t>100%</w:t>
            </w:r>
          </w:p>
          <w:p w:rsidR="005F103D" w:rsidRDefault="005F103D">
            <w:pPr>
              <w:rPr>
                <w:szCs w:val="22"/>
              </w:rPr>
            </w:pPr>
            <w:r>
              <w:rPr>
                <w:szCs w:val="22"/>
              </w:rPr>
              <w:t>100%</w:t>
            </w:r>
          </w:p>
        </w:tc>
      </w:tr>
    </w:tbl>
    <w:p w:rsidR="005F103D" w:rsidRDefault="005F103D" w:rsidP="005F103D">
      <w:pPr>
        <w:pStyle w:val="af7"/>
        <w:widowControl/>
        <w:ind w:left="0" w:firstLine="0"/>
        <w:rPr>
          <w:color w:val="000000"/>
        </w:rPr>
      </w:pPr>
      <w:r>
        <w:rPr>
          <w:color w:val="000000"/>
        </w:rPr>
        <w:lastRenderedPageBreak/>
        <w:t xml:space="preserve">      Медицинский кабинет лицензирован, оснащен необходимым оборудованием. Старшая  медсестра в штате Учреждения. </w:t>
      </w:r>
    </w:p>
    <w:p w:rsidR="005F103D" w:rsidRDefault="005F103D" w:rsidP="005F103D">
      <w:pPr>
        <w:shd w:val="clear" w:color="auto" w:fill="FFFFFF"/>
        <w:ind w:right="144"/>
        <w:rPr>
          <w:szCs w:val="24"/>
        </w:rPr>
      </w:pPr>
      <w:r>
        <w:rPr>
          <w:color w:val="000000"/>
        </w:rPr>
        <w:t xml:space="preserve">В соответствии с ФГОС ДО  в 2020 году приобретено необходимое оборудование для реализации ОО «Физическое развитие», «Познавательное развитие», «Социально – коммуникативное развитие». Развивающие центры пополнены наглядными  дидактическими пособиями. </w:t>
      </w:r>
      <w:r>
        <w:rPr>
          <w:szCs w:val="24"/>
        </w:rPr>
        <w:t>Для реализации основной образовательной программы дошкольного образования учреждение полностью обеспечено учебно – методическим, дидактическим и наглядным материалом в  соответствии с ФГОС ДО: в  2020 году общая сумма затраченных средств из бюджета на приобретение учебно – методических материалов составила –15580,22 рублей. Приобретены наглядно – дидактические пособия из серии «Играем в сказку», «Мир в картинках», «Рассказы по картинкам», «Расскажите детям о…» и др.</w:t>
      </w:r>
    </w:p>
    <w:p w:rsidR="005F103D" w:rsidRDefault="005F103D" w:rsidP="005F103D">
      <w:pPr>
        <w:pStyle w:val="af7"/>
        <w:widowControl/>
        <w:ind w:left="0" w:firstLine="0"/>
        <w:rPr>
          <w:color w:val="000000"/>
        </w:rPr>
      </w:pPr>
      <w:r>
        <w:t xml:space="preserve">       Общее количество учебно - методической литературы для организации образовательного процесса с воспитанниками – 160 экземпляров, для повышения профессиональной компетентности педагогов – 78 экземпляров.</w:t>
      </w:r>
      <w:r>
        <w:rPr>
          <w:color w:val="000000"/>
        </w:rPr>
        <w:t xml:space="preserve"> Укомплектованность УМК в соответствии с ФГОС ДО по реализации основной образовательной программы дошкольного образования, адаптированной основной общеобразовательной программы дошкольного образования составило – 91%.</w:t>
      </w:r>
    </w:p>
    <w:p w:rsidR="005F103D" w:rsidRDefault="005F103D" w:rsidP="005F103D">
      <w:pPr>
        <w:pStyle w:val="dash041e005f0431005f044b005f0447005f043d005f044b005f0439"/>
        <w:ind w:hanging="13"/>
        <w:jc w:val="both"/>
        <w:rPr>
          <w:rStyle w:val="dash0410005f0431005f0437005f0430005f0446005f0020005f0441005f043f005f0438005f0441005f043a005f0430005f005fchar1char1"/>
        </w:rPr>
      </w:pPr>
      <w:r>
        <w:rPr>
          <w:color w:val="000000"/>
        </w:rPr>
        <w:t xml:space="preserve">       В учреждении функционирует сайт, имеется выход в Интернет.   </w:t>
      </w:r>
      <w:r>
        <w:t xml:space="preserve"> По результатам мониторинга 100 % педагогов владеют информационно – коммуникационными технологиями и используют их в образовательном процессе.</w:t>
      </w:r>
      <w:r>
        <w:rPr>
          <w:rStyle w:val="dash041e005f0431005f044b005f0447005f043d005f044b005f0439005f005fchar1char1"/>
        </w:rPr>
        <w:t xml:space="preserve"> Информационно-образовательная среда образовательной организации  обеспечивает </w:t>
      </w:r>
      <w:r>
        <w:rPr>
          <w:rStyle w:val="dash0410005f0431005f0437005f0430005f0446005f0020005f0441005f043f005f0438005f0441005f043a005f0430005f005fchar1char1"/>
        </w:rPr>
        <w:t>информационно-методическую поддержку образовательного процесса и его ресурсного обеспечения. Обеспеченность учреждения информационными технологиями: ноутбук – 4, принтер-сканер  – 2, принтер – 1, проектор – 1, экран – 1.</w:t>
      </w:r>
    </w:p>
    <w:p w:rsidR="005F103D" w:rsidRDefault="005F103D" w:rsidP="005F103D">
      <w:pPr>
        <w:ind w:firstLine="708"/>
      </w:pPr>
      <w:r>
        <w:rPr>
          <w:szCs w:val="24"/>
        </w:rPr>
        <w:t xml:space="preserve"> По результатам мониторинга оценки качества взаимодействия с родител</w:t>
      </w:r>
      <w:r w:rsidR="006A1C48">
        <w:rPr>
          <w:szCs w:val="24"/>
        </w:rPr>
        <w:t>ями в апреле 2022</w:t>
      </w:r>
      <w:r>
        <w:rPr>
          <w:szCs w:val="24"/>
        </w:rPr>
        <w:t xml:space="preserve"> г. изучена востребованность   родителями  Интернет-сайта ДОО. В анкетировании приняло участие   94 (63%)  человека, им</w:t>
      </w:r>
      <w:r w:rsidR="006A1C48">
        <w:rPr>
          <w:szCs w:val="24"/>
        </w:rPr>
        <w:t>еющих доступ к Интернет, из  111</w:t>
      </w:r>
      <w:r>
        <w:rPr>
          <w:szCs w:val="24"/>
        </w:rPr>
        <w:t xml:space="preserve"> розданных анкет. </w:t>
      </w:r>
    </w:p>
    <w:p w:rsidR="005F103D" w:rsidRDefault="005F103D" w:rsidP="005F103D">
      <w:pPr>
        <w:rPr>
          <w:b/>
          <w:szCs w:val="24"/>
        </w:rPr>
      </w:pPr>
      <w:r>
        <w:rPr>
          <w:b/>
          <w:szCs w:val="24"/>
        </w:rPr>
        <w:tab/>
        <w:t>Выявлено:</w:t>
      </w:r>
    </w:p>
    <w:p w:rsidR="005F103D" w:rsidRDefault="006A1C48" w:rsidP="005F103D">
      <w:pPr>
        <w:widowControl/>
        <w:numPr>
          <w:ilvl w:val="0"/>
          <w:numId w:val="19"/>
        </w:numPr>
        <w:rPr>
          <w:szCs w:val="24"/>
        </w:rPr>
      </w:pPr>
      <w:r>
        <w:rPr>
          <w:szCs w:val="24"/>
        </w:rPr>
        <w:t>91 человек</w:t>
      </w:r>
      <w:r w:rsidR="00B70AF1">
        <w:rPr>
          <w:szCs w:val="24"/>
        </w:rPr>
        <w:t xml:space="preserve"> (82</w:t>
      </w:r>
      <w:r w:rsidR="005F103D">
        <w:rPr>
          <w:szCs w:val="24"/>
        </w:rPr>
        <w:t xml:space="preserve">%) являются активными Интернет – пользователями;  </w:t>
      </w:r>
    </w:p>
    <w:p w:rsidR="005F103D" w:rsidRDefault="006A1C48" w:rsidP="006A1C48">
      <w:pPr>
        <w:widowControl/>
        <w:ind w:left="720" w:firstLine="0"/>
        <w:rPr>
          <w:szCs w:val="24"/>
        </w:rPr>
      </w:pPr>
      <w:r>
        <w:rPr>
          <w:szCs w:val="24"/>
        </w:rPr>
        <w:t>75</w:t>
      </w:r>
      <w:r w:rsidR="00B70AF1">
        <w:rPr>
          <w:szCs w:val="24"/>
        </w:rPr>
        <w:t>человек  (67</w:t>
      </w:r>
      <w:r w:rsidR="005F103D">
        <w:rPr>
          <w:szCs w:val="24"/>
        </w:rPr>
        <w:t>%)  регулярно посещают Интернет – сайт ДОО;</w:t>
      </w:r>
    </w:p>
    <w:p w:rsidR="005F103D" w:rsidRDefault="00B70AF1" w:rsidP="005F103D">
      <w:pPr>
        <w:widowControl/>
        <w:numPr>
          <w:ilvl w:val="0"/>
          <w:numId w:val="19"/>
        </w:numPr>
        <w:rPr>
          <w:szCs w:val="24"/>
        </w:rPr>
      </w:pPr>
      <w:r>
        <w:rPr>
          <w:szCs w:val="24"/>
        </w:rPr>
        <w:t>64 человек (58</w:t>
      </w:r>
      <w:r w:rsidR="005F103D">
        <w:rPr>
          <w:szCs w:val="24"/>
        </w:rPr>
        <w:t xml:space="preserve">  %) удовлетворены качеством и объемом информации, размещаемой на сайте ДОО;</w:t>
      </w:r>
    </w:p>
    <w:p w:rsidR="005F103D" w:rsidRDefault="005F103D" w:rsidP="005F103D">
      <w:pPr>
        <w:widowControl/>
        <w:numPr>
          <w:ilvl w:val="0"/>
          <w:numId w:val="19"/>
        </w:numPr>
        <w:rPr>
          <w:szCs w:val="24"/>
        </w:rPr>
      </w:pPr>
      <w:r>
        <w:rPr>
          <w:szCs w:val="24"/>
        </w:rPr>
        <w:t>12 человека (11%) считают необходимым создание условий для «обратной связи».</w:t>
      </w:r>
    </w:p>
    <w:p w:rsidR="005F103D" w:rsidRDefault="005F103D" w:rsidP="005F103D">
      <w:pPr>
        <w:widowControl/>
        <w:ind w:left="720"/>
        <w:rPr>
          <w:szCs w:val="24"/>
        </w:rPr>
      </w:pPr>
      <w:r>
        <w:rPr>
          <w:szCs w:val="24"/>
        </w:rPr>
        <w:t>По результатам анкетирования наблюдается положительная динамика в востребованности Интернет – сайта ДОО со стороны родителей (законных представителей).</w:t>
      </w:r>
    </w:p>
    <w:p w:rsidR="005F103D" w:rsidRDefault="005F103D" w:rsidP="005F103D">
      <w:pPr>
        <w:pStyle w:val="af7"/>
        <w:widowControl/>
        <w:ind w:left="0" w:firstLine="0"/>
        <w:rPr>
          <w:color w:val="000000"/>
        </w:rPr>
      </w:pPr>
      <w:r>
        <w:rPr>
          <w:color w:val="000000"/>
        </w:rPr>
        <w:t xml:space="preserve">     Одним из главных компонентов развивающей предметно – пространственной среды  в соответствии с ФГОС ДО является насыщенность, безопасность, мобильность, функциональность (ФГОС ДО п. 3.3).  По результатам мониторинга соответствия развивающей предметно – пространственной сред</w:t>
      </w:r>
      <w:r w:rsidR="00B70AF1">
        <w:rPr>
          <w:color w:val="000000"/>
        </w:rPr>
        <w:t>ы требованиям ФГОС ДО (июль 2022</w:t>
      </w:r>
      <w:r>
        <w:rPr>
          <w:color w:val="000000"/>
        </w:rPr>
        <w:t>года ) выявлены следующие показатели (в баллах):</w:t>
      </w:r>
    </w:p>
    <w:p w:rsidR="005F103D" w:rsidRDefault="005F103D" w:rsidP="005F103D">
      <w:pPr>
        <w:pStyle w:val="af7"/>
        <w:widowControl/>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1748"/>
        <w:gridCol w:w="2410"/>
        <w:gridCol w:w="2682"/>
        <w:gridCol w:w="1728"/>
        <w:gridCol w:w="1489"/>
        <w:gridCol w:w="1562"/>
        <w:gridCol w:w="1208"/>
      </w:tblGrid>
      <w:tr w:rsidR="005F103D" w:rsidTr="005F103D">
        <w:trPr>
          <w:trHeight w:val="616"/>
        </w:trPr>
        <w:tc>
          <w:tcPr>
            <w:tcW w:w="1808" w:type="dxa"/>
            <w:vMerge w:val="restart"/>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b/>
                <w:color w:val="000000"/>
              </w:rPr>
            </w:pPr>
            <w:r w:rsidRPr="000A1C03">
              <w:rPr>
                <w:b/>
                <w:color w:val="000000"/>
              </w:rPr>
              <w:lastRenderedPageBreak/>
              <w:t>Группы</w:t>
            </w:r>
          </w:p>
          <w:p w:rsidR="005F103D" w:rsidRPr="000A1C03" w:rsidRDefault="005F103D">
            <w:pPr>
              <w:pStyle w:val="af7"/>
              <w:widowControl/>
              <w:shd w:val="clear" w:color="auto" w:fill="auto"/>
              <w:ind w:left="0" w:firstLine="0"/>
              <w:jc w:val="center"/>
              <w:rPr>
                <w:b/>
                <w:color w:val="000000"/>
              </w:rPr>
            </w:pPr>
            <w:r w:rsidRPr="000A1C03">
              <w:rPr>
                <w:b/>
                <w:color w:val="000000"/>
              </w:rPr>
              <w:t>Принципы</w:t>
            </w:r>
          </w:p>
        </w:tc>
        <w:tc>
          <w:tcPr>
            <w:tcW w:w="12625" w:type="dxa"/>
            <w:gridSpan w:val="6"/>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b/>
                <w:color w:val="000000"/>
              </w:rPr>
            </w:pPr>
            <w:r w:rsidRPr="000A1C03">
              <w:rPr>
                <w:b/>
                <w:color w:val="000000"/>
              </w:rPr>
              <w:t>Принципы</w:t>
            </w:r>
          </w:p>
        </w:tc>
        <w:tc>
          <w:tcPr>
            <w:tcW w:w="1487" w:type="dxa"/>
            <w:vMerge w:val="restart"/>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b/>
                <w:color w:val="000000"/>
              </w:rPr>
            </w:pPr>
            <w:r w:rsidRPr="000A1C03">
              <w:rPr>
                <w:b/>
                <w:color w:val="000000"/>
              </w:rPr>
              <w:t>Средний результат</w:t>
            </w:r>
          </w:p>
        </w:tc>
      </w:tr>
      <w:tr w:rsidR="005F103D" w:rsidTr="005F103D">
        <w:tc>
          <w:tcPr>
            <w:tcW w:w="0" w:type="auto"/>
            <w:vMerge/>
            <w:tcBorders>
              <w:top w:val="single" w:sz="4" w:space="0" w:color="auto"/>
              <w:left w:val="single" w:sz="4" w:space="0" w:color="auto"/>
              <w:bottom w:val="single" w:sz="4" w:space="0" w:color="auto"/>
              <w:right w:val="single" w:sz="4" w:space="0" w:color="auto"/>
            </w:tcBorders>
            <w:vAlign w:val="center"/>
            <w:hideMark/>
          </w:tcPr>
          <w:p w:rsidR="005F103D" w:rsidRPr="000A1C03" w:rsidRDefault="005F103D">
            <w:pPr>
              <w:widowControl/>
              <w:ind w:firstLine="0"/>
              <w:jc w:val="left"/>
              <w:rPr>
                <w:b/>
                <w:color w:val="000000"/>
                <w:szCs w:val="24"/>
              </w:rPr>
            </w:pPr>
          </w:p>
        </w:tc>
        <w:tc>
          <w:tcPr>
            <w:tcW w:w="1950"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b/>
                <w:color w:val="000000"/>
              </w:rPr>
            </w:pPr>
            <w:r w:rsidRPr="000A1C03">
              <w:rPr>
                <w:b/>
                <w:color w:val="000000"/>
              </w:rPr>
              <w:t>Насыщенность</w:t>
            </w:r>
          </w:p>
        </w:tc>
        <w:tc>
          <w:tcPr>
            <w:tcW w:w="2591"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b/>
                <w:color w:val="000000"/>
              </w:rPr>
            </w:pPr>
            <w:r w:rsidRPr="000A1C03">
              <w:rPr>
                <w:b/>
                <w:color w:val="000000"/>
              </w:rPr>
              <w:t>Трансформируемость</w:t>
            </w:r>
          </w:p>
        </w:tc>
        <w:tc>
          <w:tcPr>
            <w:tcW w:w="2885"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b/>
                <w:color w:val="000000"/>
              </w:rPr>
            </w:pPr>
            <w:r w:rsidRPr="000A1C03">
              <w:rPr>
                <w:b/>
                <w:color w:val="000000"/>
              </w:rPr>
              <w:t>Полифункциональность</w:t>
            </w:r>
          </w:p>
        </w:tc>
        <w:tc>
          <w:tcPr>
            <w:tcW w:w="1932"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b/>
                <w:color w:val="000000"/>
              </w:rPr>
            </w:pPr>
            <w:r w:rsidRPr="000A1C03">
              <w:rPr>
                <w:b/>
                <w:color w:val="000000"/>
              </w:rPr>
              <w:t>вариативность</w:t>
            </w:r>
          </w:p>
        </w:tc>
        <w:tc>
          <w:tcPr>
            <w:tcW w:w="1594"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b/>
                <w:color w:val="000000"/>
              </w:rPr>
            </w:pPr>
            <w:r w:rsidRPr="000A1C03">
              <w:rPr>
                <w:b/>
                <w:color w:val="000000"/>
              </w:rPr>
              <w:t>Доступность</w:t>
            </w:r>
          </w:p>
        </w:tc>
        <w:tc>
          <w:tcPr>
            <w:tcW w:w="1673"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b/>
                <w:color w:val="000000"/>
              </w:rPr>
            </w:pPr>
            <w:r w:rsidRPr="000A1C03">
              <w:rPr>
                <w:b/>
                <w:color w:val="000000"/>
              </w:rPr>
              <w:t>Безопасность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103D" w:rsidRPr="000A1C03" w:rsidRDefault="005F103D">
            <w:pPr>
              <w:widowControl/>
              <w:ind w:firstLine="0"/>
              <w:jc w:val="left"/>
              <w:rPr>
                <w:b/>
                <w:color w:val="000000"/>
                <w:szCs w:val="24"/>
              </w:rPr>
            </w:pPr>
          </w:p>
        </w:tc>
      </w:tr>
      <w:tr w:rsidR="005F103D" w:rsidTr="005F103D">
        <w:trPr>
          <w:trHeight w:val="723"/>
        </w:trPr>
        <w:tc>
          <w:tcPr>
            <w:tcW w:w="1808"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Вторая группа раннего возраста «Сказка»</w:t>
            </w:r>
          </w:p>
        </w:tc>
        <w:tc>
          <w:tcPr>
            <w:tcW w:w="1950"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1.8</w:t>
            </w:r>
          </w:p>
        </w:tc>
        <w:tc>
          <w:tcPr>
            <w:tcW w:w="2591"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2885"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1.8</w:t>
            </w:r>
          </w:p>
        </w:tc>
        <w:tc>
          <w:tcPr>
            <w:tcW w:w="1932"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594"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673"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487"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1,7</w:t>
            </w:r>
          </w:p>
        </w:tc>
      </w:tr>
      <w:tr w:rsidR="005F103D" w:rsidTr="005F103D">
        <w:tc>
          <w:tcPr>
            <w:tcW w:w="1808" w:type="dxa"/>
            <w:tcBorders>
              <w:top w:val="single" w:sz="4" w:space="0" w:color="auto"/>
              <w:left w:val="single" w:sz="4" w:space="0" w:color="auto"/>
              <w:bottom w:val="single" w:sz="4" w:space="0" w:color="auto"/>
              <w:right w:val="single" w:sz="4" w:space="0" w:color="auto"/>
            </w:tcBorders>
            <w:hideMark/>
          </w:tcPr>
          <w:p w:rsidR="005F103D" w:rsidRPr="000A1C03" w:rsidRDefault="005F103D" w:rsidP="00FB513F">
            <w:pPr>
              <w:pStyle w:val="af7"/>
              <w:widowControl/>
              <w:shd w:val="clear" w:color="auto" w:fill="auto"/>
              <w:ind w:left="0" w:firstLine="0"/>
              <w:jc w:val="center"/>
              <w:rPr>
                <w:color w:val="000000"/>
              </w:rPr>
            </w:pPr>
            <w:r w:rsidRPr="000A1C03">
              <w:rPr>
                <w:color w:val="000000"/>
              </w:rPr>
              <w:t>Младшая группа «</w:t>
            </w:r>
            <w:r w:rsidR="00FB513F" w:rsidRPr="000A1C03">
              <w:rPr>
                <w:color w:val="000000"/>
              </w:rPr>
              <w:t>Солнышко</w:t>
            </w:r>
            <w:r w:rsidRPr="000A1C03">
              <w:rPr>
                <w:color w:val="000000"/>
              </w:rPr>
              <w:t>»</w:t>
            </w:r>
          </w:p>
        </w:tc>
        <w:tc>
          <w:tcPr>
            <w:tcW w:w="1950"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3</w:t>
            </w:r>
          </w:p>
        </w:tc>
        <w:tc>
          <w:tcPr>
            <w:tcW w:w="2591"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2885"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3</w:t>
            </w:r>
          </w:p>
        </w:tc>
        <w:tc>
          <w:tcPr>
            <w:tcW w:w="1932"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594"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673"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487"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2</w:t>
            </w:r>
          </w:p>
        </w:tc>
      </w:tr>
      <w:tr w:rsidR="005F103D" w:rsidTr="005F103D">
        <w:tc>
          <w:tcPr>
            <w:tcW w:w="1808"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Средняя группа</w:t>
            </w:r>
          </w:p>
          <w:p w:rsidR="005F103D" w:rsidRPr="000A1C03" w:rsidRDefault="005F103D" w:rsidP="00FB513F">
            <w:pPr>
              <w:pStyle w:val="af7"/>
              <w:widowControl/>
              <w:shd w:val="clear" w:color="auto" w:fill="auto"/>
              <w:ind w:left="0" w:firstLine="0"/>
              <w:jc w:val="center"/>
              <w:rPr>
                <w:color w:val="000000"/>
              </w:rPr>
            </w:pPr>
            <w:r w:rsidRPr="000A1C03">
              <w:rPr>
                <w:color w:val="000000"/>
              </w:rPr>
              <w:t>«</w:t>
            </w:r>
            <w:r w:rsidR="00FB513F" w:rsidRPr="000A1C03">
              <w:rPr>
                <w:color w:val="000000"/>
              </w:rPr>
              <w:t>Ягодка</w:t>
            </w:r>
            <w:r w:rsidRPr="000A1C03">
              <w:rPr>
                <w:color w:val="000000"/>
              </w:rPr>
              <w:t>»</w:t>
            </w:r>
          </w:p>
        </w:tc>
        <w:tc>
          <w:tcPr>
            <w:tcW w:w="1950"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4</w:t>
            </w:r>
          </w:p>
        </w:tc>
        <w:tc>
          <w:tcPr>
            <w:tcW w:w="2591"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2885"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3</w:t>
            </w:r>
          </w:p>
        </w:tc>
        <w:tc>
          <w:tcPr>
            <w:tcW w:w="1932"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594"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673"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487"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2</w:t>
            </w:r>
          </w:p>
        </w:tc>
      </w:tr>
      <w:tr w:rsidR="005F103D" w:rsidTr="005F103D">
        <w:tc>
          <w:tcPr>
            <w:tcW w:w="1808" w:type="dxa"/>
            <w:tcBorders>
              <w:top w:val="single" w:sz="4" w:space="0" w:color="auto"/>
              <w:left w:val="single" w:sz="4" w:space="0" w:color="auto"/>
              <w:bottom w:val="single" w:sz="4" w:space="0" w:color="auto"/>
              <w:right w:val="single" w:sz="4" w:space="0" w:color="auto"/>
            </w:tcBorders>
            <w:hideMark/>
          </w:tcPr>
          <w:p w:rsidR="005F103D" w:rsidRPr="000A1C03" w:rsidRDefault="00FB513F">
            <w:pPr>
              <w:pStyle w:val="af7"/>
              <w:widowControl/>
              <w:shd w:val="clear" w:color="auto" w:fill="auto"/>
              <w:ind w:left="0" w:firstLine="0"/>
              <w:jc w:val="center"/>
              <w:rPr>
                <w:color w:val="000000"/>
              </w:rPr>
            </w:pPr>
            <w:r w:rsidRPr="000A1C03">
              <w:rPr>
                <w:color w:val="000000"/>
              </w:rPr>
              <w:t>Средняя</w:t>
            </w:r>
            <w:r w:rsidR="005F103D" w:rsidRPr="000A1C03">
              <w:rPr>
                <w:color w:val="000000"/>
              </w:rPr>
              <w:t xml:space="preserve"> группа</w:t>
            </w:r>
          </w:p>
          <w:p w:rsidR="005F103D" w:rsidRPr="000A1C03" w:rsidRDefault="005F103D" w:rsidP="00FB513F">
            <w:pPr>
              <w:pStyle w:val="af7"/>
              <w:widowControl/>
              <w:shd w:val="clear" w:color="auto" w:fill="auto"/>
              <w:ind w:left="0" w:firstLine="0"/>
              <w:jc w:val="center"/>
              <w:rPr>
                <w:color w:val="000000"/>
              </w:rPr>
            </w:pPr>
            <w:r w:rsidRPr="000A1C03">
              <w:rPr>
                <w:color w:val="000000"/>
              </w:rPr>
              <w:t>«</w:t>
            </w:r>
            <w:r w:rsidR="00FB513F" w:rsidRPr="000A1C03">
              <w:rPr>
                <w:color w:val="000000"/>
              </w:rPr>
              <w:t>Пчелка</w:t>
            </w:r>
            <w:r w:rsidRPr="000A1C03">
              <w:rPr>
                <w:color w:val="000000"/>
              </w:rPr>
              <w:t>»</w:t>
            </w:r>
          </w:p>
        </w:tc>
        <w:tc>
          <w:tcPr>
            <w:tcW w:w="1950"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1,7</w:t>
            </w:r>
          </w:p>
        </w:tc>
        <w:tc>
          <w:tcPr>
            <w:tcW w:w="2591"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2885"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1,7</w:t>
            </w:r>
          </w:p>
        </w:tc>
        <w:tc>
          <w:tcPr>
            <w:tcW w:w="1932"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594"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673"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487"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1,6</w:t>
            </w:r>
          </w:p>
        </w:tc>
      </w:tr>
      <w:tr w:rsidR="005F103D" w:rsidTr="005F103D">
        <w:tc>
          <w:tcPr>
            <w:tcW w:w="1808" w:type="dxa"/>
            <w:tcBorders>
              <w:top w:val="single" w:sz="4" w:space="0" w:color="auto"/>
              <w:left w:val="single" w:sz="4" w:space="0" w:color="auto"/>
              <w:bottom w:val="single" w:sz="4" w:space="0" w:color="auto"/>
              <w:right w:val="single" w:sz="4" w:space="0" w:color="auto"/>
            </w:tcBorders>
            <w:hideMark/>
          </w:tcPr>
          <w:p w:rsidR="005F103D" w:rsidRPr="000A1C03" w:rsidRDefault="00FB513F">
            <w:pPr>
              <w:pStyle w:val="af7"/>
              <w:widowControl/>
              <w:shd w:val="clear" w:color="auto" w:fill="auto"/>
              <w:ind w:left="0" w:firstLine="0"/>
              <w:jc w:val="center"/>
              <w:rPr>
                <w:color w:val="000000"/>
              </w:rPr>
            </w:pPr>
            <w:r w:rsidRPr="000A1C03">
              <w:rPr>
                <w:color w:val="000000"/>
              </w:rPr>
              <w:t xml:space="preserve">Старшая </w:t>
            </w:r>
            <w:r w:rsidR="005F103D" w:rsidRPr="000A1C03">
              <w:rPr>
                <w:color w:val="000000"/>
              </w:rPr>
              <w:t xml:space="preserve">  группа</w:t>
            </w:r>
          </w:p>
          <w:p w:rsidR="005F103D" w:rsidRPr="000A1C03" w:rsidRDefault="005F103D" w:rsidP="00FB513F">
            <w:pPr>
              <w:pStyle w:val="af7"/>
              <w:widowControl/>
              <w:shd w:val="clear" w:color="auto" w:fill="auto"/>
              <w:ind w:left="0" w:firstLine="0"/>
              <w:jc w:val="center"/>
              <w:rPr>
                <w:color w:val="000000"/>
              </w:rPr>
            </w:pPr>
            <w:r w:rsidRPr="000A1C03">
              <w:rPr>
                <w:color w:val="000000"/>
              </w:rPr>
              <w:t>«</w:t>
            </w:r>
            <w:r w:rsidR="00FB513F" w:rsidRPr="000A1C03">
              <w:rPr>
                <w:color w:val="000000"/>
              </w:rPr>
              <w:t>Ромашки</w:t>
            </w:r>
            <w:r w:rsidRPr="000A1C03">
              <w:rPr>
                <w:color w:val="000000"/>
              </w:rPr>
              <w:t>»</w:t>
            </w:r>
          </w:p>
        </w:tc>
        <w:tc>
          <w:tcPr>
            <w:tcW w:w="1950"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4</w:t>
            </w:r>
          </w:p>
        </w:tc>
        <w:tc>
          <w:tcPr>
            <w:tcW w:w="2591"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2885"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1,8</w:t>
            </w:r>
          </w:p>
        </w:tc>
        <w:tc>
          <w:tcPr>
            <w:tcW w:w="1932"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594"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673"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487"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1,9</w:t>
            </w:r>
          </w:p>
        </w:tc>
      </w:tr>
      <w:tr w:rsidR="005F103D" w:rsidTr="005F103D">
        <w:tc>
          <w:tcPr>
            <w:tcW w:w="1808"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Младшая группа</w:t>
            </w:r>
          </w:p>
          <w:p w:rsidR="005F103D" w:rsidRPr="000A1C03" w:rsidRDefault="005F103D" w:rsidP="00FB513F">
            <w:pPr>
              <w:pStyle w:val="af7"/>
              <w:widowControl/>
              <w:shd w:val="clear" w:color="auto" w:fill="auto"/>
              <w:ind w:left="0" w:firstLine="0"/>
              <w:jc w:val="center"/>
              <w:rPr>
                <w:color w:val="000000"/>
              </w:rPr>
            </w:pPr>
            <w:r w:rsidRPr="000A1C03">
              <w:rPr>
                <w:color w:val="000000"/>
              </w:rPr>
              <w:t>«</w:t>
            </w:r>
            <w:r w:rsidR="00FB513F" w:rsidRPr="000A1C03">
              <w:rPr>
                <w:color w:val="000000"/>
              </w:rPr>
              <w:t>Колокольчики</w:t>
            </w:r>
            <w:r w:rsidRPr="000A1C03">
              <w:rPr>
                <w:color w:val="000000"/>
              </w:rPr>
              <w:t>»</w:t>
            </w:r>
          </w:p>
        </w:tc>
        <w:tc>
          <w:tcPr>
            <w:tcW w:w="1950"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4</w:t>
            </w:r>
          </w:p>
        </w:tc>
        <w:tc>
          <w:tcPr>
            <w:tcW w:w="2591"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2885"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3</w:t>
            </w:r>
          </w:p>
        </w:tc>
        <w:tc>
          <w:tcPr>
            <w:tcW w:w="1932"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594"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673"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487"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2</w:t>
            </w:r>
          </w:p>
        </w:tc>
      </w:tr>
      <w:tr w:rsidR="005F103D" w:rsidTr="005F103D">
        <w:tc>
          <w:tcPr>
            <w:tcW w:w="1808"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Подготовительная группа</w:t>
            </w:r>
          </w:p>
          <w:p w:rsidR="005F103D" w:rsidRPr="000A1C03" w:rsidRDefault="005F103D" w:rsidP="00FB513F">
            <w:pPr>
              <w:pStyle w:val="af7"/>
              <w:widowControl/>
              <w:shd w:val="clear" w:color="auto" w:fill="auto"/>
              <w:ind w:left="0" w:firstLine="0"/>
              <w:jc w:val="center"/>
              <w:rPr>
                <w:color w:val="000000"/>
              </w:rPr>
            </w:pPr>
            <w:r w:rsidRPr="000A1C03">
              <w:rPr>
                <w:color w:val="000000"/>
              </w:rPr>
              <w:t>«</w:t>
            </w:r>
            <w:r w:rsidR="00FB513F" w:rsidRPr="000A1C03">
              <w:rPr>
                <w:color w:val="000000"/>
              </w:rPr>
              <w:t>Капитошки</w:t>
            </w:r>
            <w:r w:rsidRPr="000A1C03">
              <w:rPr>
                <w:color w:val="000000"/>
              </w:rPr>
              <w:t>»</w:t>
            </w:r>
          </w:p>
        </w:tc>
        <w:tc>
          <w:tcPr>
            <w:tcW w:w="1950"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4</w:t>
            </w:r>
          </w:p>
        </w:tc>
        <w:tc>
          <w:tcPr>
            <w:tcW w:w="2591"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2885"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3</w:t>
            </w:r>
          </w:p>
        </w:tc>
        <w:tc>
          <w:tcPr>
            <w:tcW w:w="1932"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594"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673"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jc w:val="center"/>
              <w:rPr>
                <w:color w:val="000000"/>
              </w:rPr>
            </w:pPr>
            <w:r w:rsidRPr="000A1C03">
              <w:rPr>
                <w:color w:val="000000"/>
              </w:rPr>
              <w:t>2</w:t>
            </w:r>
          </w:p>
        </w:tc>
        <w:tc>
          <w:tcPr>
            <w:tcW w:w="1487"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2</w:t>
            </w:r>
          </w:p>
        </w:tc>
      </w:tr>
      <w:tr w:rsidR="005F103D" w:rsidTr="005F103D">
        <w:tc>
          <w:tcPr>
            <w:tcW w:w="1808"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Средний балл по учреждению</w:t>
            </w:r>
          </w:p>
        </w:tc>
        <w:tc>
          <w:tcPr>
            <w:tcW w:w="1950"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3.4</w:t>
            </w:r>
          </w:p>
        </w:tc>
        <w:tc>
          <w:tcPr>
            <w:tcW w:w="2591"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2</w:t>
            </w:r>
          </w:p>
        </w:tc>
        <w:tc>
          <w:tcPr>
            <w:tcW w:w="2885"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2.4</w:t>
            </w:r>
          </w:p>
        </w:tc>
        <w:tc>
          <w:tcPr>
            <w:tcW w:w="1932"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2</w:t>
            </w:r>
          </w:p>
        </w:tc>
        <w:tc>
          <w:tcPr>
            <w:tcW w:w="1594"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2</w:t>
            </w:r>
          </w:p>
        </w:tc>
        <w:tc>
          <w:tcPr>
            <w:tcW w:w="1673"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2</w:t>
            </w:r>
          </w:p>
        </w:tc>
        <w:tc>
          <w:tcPr>
            <w:tcW w:w="1487" w:type="dxa"/>
            <w:tcBorders>
              <w:top w:val="single" w:sz="4" w:space="0" w:color="auto"/>
              <w:left w:val="single" w:sz="4" w:space="0" w:color="auto"/>
              <w:bottom w:val="single" w:sz="4" w:space="0" w:color="auto"/>
              <w:right w:val="single" w:sz="4" w:space="0" w:color="auto"/>
            </w:tcBorders>
            <w:hideMark/>
          </w:tcPr>
          <w:p w:rsidR="005F103D" w:rsidRPr="000A1C03" w:rsidRDefault="005F103D">
            <w:pPr>
              <w:pStyle w:val="af7"/>
              <w:widowControl/>
              <w:shd w:val="clear" w:color="auto" w:fill="auto"/>
              <w:ind w:left="0" w:firstLine="0"/>
              <w:rPr>
                <w:color w:val="000000"/>
              </w:rPr>
            </w:pPr>
            <w:r w:rsidRPr="000A1C03">
              <w:rPr>
                <w:color w:val="000000"/>
              </w:rPr>
              <w:t>1,8  (90%).</w:t>
            </w:r>
          </w:p>
        </w:tc>
      </w:tr>
    </w:tbl>
    <w:p w:rsidR="005F103D" w:rsidRDefault="005F103D" w:rsidP="005F103D">
      <w:pPr>
        <w:pStyle w:val="af7"/>
        <w:widowControl/>
        <w:ind w:left="0" w:firstLine="0"/>
        <w:rPr>
          <w:color w:val="000000"/>
        </w:rPr>
      </w:pPr>
    </w:p>
    <w:p w:rsidR="005F103D" w:rsidRDefault="005F103D" w:rsidP="005F103D">
      <w:pPr>
        <w:pStyle w:val="af7"/>
        <w:widowControl/>
        <w:ind w:left="0" w:firstLine="0"/>
        <w:rPr>
          <w:color w:val="000000"/>
        </w:rPr>
      </w:pPr>
      <w:r>
        <w:rPr>
          <w:color w:val="000000"/>
        </w:rPr>
        <w:tab/>
        <w:t>В течение учебного года продолжена модернизация развивающих центров в группах, на территории ДОО. В соответствии с планом по благоустройству территории на 2021 год  разработаны наблюдения на экологической тропе, высажены хвойные растения в фитоуголок. Продолжена работа по высадке лиственных деревьев, разбивке цветников.</w:t>
      </w:r>
    </w:p>
    <w:p w:rsidR="005F103D" w:rsidRDefault="005F103D" w:rsidP="005F103D">
      <w:pPr>
        <w:pStyle w:val="af7"/>
        <w:widowControl/>
        <w:ind w:left="0" w:firstLine="0"/>
        <w:rPr>
          <w:color w:val="000000"/>
        </w:rPr>
      </w:pPr>
      <w:r>
        <w:rPr>
          <w:color w:val="000000"/>
        </w:rPr>
        <w:tab/>
        <w:t>В ДОО разработан и утвержден Паспорт дорожной безопасности, Паспорт антитеррористической защищенности, Паспорт доступности объектов социальной инфраструктуры. Большое внимание уделено созданию комфортных условий для детей с ОВЗ, детей – инвалидов: приказом руководителя  определен перечень ответственных лиц за организацию  работы по обеспечению доступности объекта и услуг для инвалидов, разработана должностная инструкция ответственного сотрудника, Политика обеспечения условий доступности для инвалидов и других маломобильных граждан объектов и предоставляемых услуг.</w:t>
      </w:r>
    </w:p>
    <w:p w:rsidR="005F103D" w:rsidRDefault="005F103D" w:rsidP="005F103D">
      <w:pPr>
        <w:pStyle w:val="af7"/>
        <w:widowControl/>
        <w:ind w:left="0" w:firstLine="0"/>
        <w:rPr>
          <w:color w:val="000000"/>
        </w:rPr>
      </w:pPr>
      <w:r>
        <w:rPr>
          <w:color w:val="000000"/>
        </w:rPr>
        <w:tab/>
        <w:t xml:space="preserve"> В учреждении установлена автоматическая пожарная сигнализация, тревожная кнопка, имеется видеонаблюдение. В  соответствии с планом проведены тренировочные эвакуации сотрудников и воспитанников, разработана нормативная документация по охране труда, </w:t>
      </w:r>
      <w:r>
        <w:rPr>
          <w:color w:val="000000"/>
        </w:rPr>
        <w:lastRenderedPageBreak/>
        <w:t>технике безопасности. В соответствии с графиком проводятся инструктажи по охране труда.  В течение учебного года ответственные прошли обучение по противопожарной безопасности, тепло и электрохозяйству. В соответствии с графиком сотрудники прошли  профессиональное гигиеническое обучение, ежегодные медицинские осмотры. Заключены договора на дератизацию и дезинфекцию помещений. Разработан новый Коллективный договор с учетом внесения изменений и дополнений  на 2021 – 2022 год в части безопасных условий труда, охраны жизни и здоровья воспитанников, сотрудников, правила внутреннего трудового распорядка, определен перечень должностей, имеющих право на дополнительный оплачиваемый отпуск. Проведена аттестация рабочих мест.</w:t>
      </w:r>
    </w:p>
    <w:p w:rsidR="005F103D" w:rsidRDefault="005F103D" w:rsidP="005F103D">
      <w:pPr>
        <w:pStyle w:val="af7"/>
        <w:widowControl/>
        <w:ind w:left="0" w:firstLine="0"/>
        <w:jc w:val="left"/>
        <w:rPr>
          <w:i/>
          <w:color w:val="000000"/>
        </w:rPr>
      </w:pPr>
      <w:r>
        <w:rPr>
          <w:b/>
          <w:i/>
          <w:color w:val="000000"/>
        </w:rPr>
        <w:t xml:space="preserve">         Таким образом,  в ДОО продолжена целенаправленная, планомерная работа по созданию  условий, обеспечивающих  реализацию   ФГОС  ДО  в  части реализации п.3 «Требования к условиям реализации основной образовательной программы дошкольного образования</w:t>
      </w:r>
      <w:r>
        <w:rPr>
          <w:i/>
          <w:color w:val="000000"/>
        </w:rPr>
        <w:t>».</w:t>
      </w:r>
    </w:p>
    <w:p w:rsidR="005F103D" w:rsidRDefault="005F103D" w:rsidP="005F103D">
      <w:pPr>
        <w:pStyle w:val="af7"/>
        <w:widowControl/>
        <w:ind w:left="0" w:firstLine="0"/>
        <w:jc w:val="left"/>
        <w:rPr>
          <w:b/>
          <w:color w:val="000000"/>
          <w:sz w:val="28"/>
          <w:szCs w:val="28"/>
        </w:rPr>
      </w:pPr>
    </w:p>
    <w:p w:rsidR="005F103D" w:rsidRDefault="005F103D" w:rsidP="005F103D">
      <w:pPr>
        <w:numPr>
          <w:ilvl w:val="0"/>
          <w:numId w:val="20"/>
        </w:numPr>
        <w:rPr>
          <w:b/>
          <w:sz w:val="28"/>
          <w:szCs w:val="28"/>
        </w:rPr>
      </w:pPr>
      <w:r>
        <w:rPr>
          <w:b/>
          <w:sz w:val="28"/>
          <w:szCs w:val="28"/>
        </w:rPr>
        <w:t>Функционирование внутренней системы оценки качества образования (ВСОКО)</w:t>
      </w:r>
    </w:p>
    <w:p w:rsidR="005F103D" w:rsidRDefault="00B70AF1" w:rsidP="005F103D">
      <w:pPr>
        <w:ind w:left="360" w:firstLine="0"/>
        <w:rPr>
          <w:szCs w:val="24"/>
        </w:rPr>
      </w:pPr>
      <w:r>
        <w:rPr>
          <w:szCs w:val="24"/>
        </w:rPr>
        <w:t>В  2021</w:t>
      </w:r>
      <w:r w:rsidR="005F103D">
        <w:rPr>
          <w:szCs w:val="24"/>
        </w:rPr>
        <w:t xml:space="preserve"> году  продолжена работа по формированию единой системы внутренней оценки качества образования. В течение  года разработаны локальные акты, регулирующие функционирование ВСОКО</w:t>
      </w:r>
      <w:r w:rsidR="005F103D">
        <w:rPr>
          <w:b/>
          <w:szCs w:val="24"/>
        </w:rPr>
        <w:t xml:space="preserve">. </w:t>
      </w:r>
      <w:r w:rsidR="005F103D">
        <w:rPr>
          <w:szCs w:val="24"/>
        </w:rPr>
        <w:t>Результаты ВСОКО рассматривались на педагогических часах, Педагогических советах, заседаниях педагогического совета, общего собрания работников учреждения.</w:t>
      </w:r>
    </w:p>
    <w:p w:rsidR="005F103D" w:rsidRDefault="005F103D" w:rsidP="005F103D">
      <w:pPr>
        <w:ind w:firstLine="0"/>
        <w:rPr>
          <w:szCs w:val="24"/>
        </w:rPr>
      </w:pPr>
      <w:r>
        <w:rPr>
          <w:szCs w:val="24"/>
        </w:rPr>
        <w:t xml:space="preserve">        Предметом   оценки внутренней системы качества образования в 2021 году являлись следующие направления:</w:t>
      </w:r>
    </w:p>
    <w:p w:rsidR="005F103D" w:rsidRDefault="005F103D" w:rsidP="005F103D">
      <w:pPr>
        <w:numPr>
          <w:ilvl w:val="0"/>
          <w:numId w:val="21"/>
        </w:numPr>
        <w:rPr>
          <w:szCs w:val="24"/>
        </w:rPr>
      </w:pPr>
      <w:r>
        <w:rPr>
          <w:szCs w:val="24"/>
        </w:rPr>
        <w:t>качество условий (кадровых, материально – технических), обеспечивающих образовательную деятельность;</w:t>
      </w:r>
    </w:p>
    <w:p w:rsidR="005F103D" w:rsidRDefault="005F103D" w:rsidP="005F103D">
      <w:pPr>
        <w:numPr>
          <w:ilvl w:val="0"/>
          <w:numId w:val="21"/>
        </w:numPr>
        <w:rPr>
          <w:szCs w:val="24"/>
        </w:rPr>
      </w:pPr>
      <w:r>
        <w:rPr>
          <w:szCs w:val="24"/>
        </w:rPr>
        <w:t xml:space="preserve"> качество реализации образовательной деятельности;</w:t>
      </w:r>
    </w:p>
    <w:p w:rsidR="005F103D" w:rsidRDefault="005F103D" w:rsidP="005F103D">
      <w:pPr>
        <w:numPr>
          <w:ilvl w:val="0"/>
          <w:numId w:val="21"/>
        </w:numPr>
        <w:rPr>
          <w:szCs w:val="24"/>
        </w:rPr>
      </w:pPr>
      <w:r>
        <w:rPr>
          <w:szCs w:val="24"/>
        </w:rPr>
        <w:t>качество образовательных результатов.</w:t>
      </w:r>
    </w:p>
    <w:p w:rsidR="005F103D" w:rsidRDefault="005F103D" w:rsidP="005F103D">
      <w:pPr>
        <w:ind w:left="720" w:firstLine="0"/>
        <w:rPr>
          <w:szCs w:val="24"/>
        </w:rPr>
      </w:pPr>
    </w:p>
    <w:p w:rsidR="005F103D" w:rsidRDefault="005F103D" w:rsidP="005F103D">
      <w:pPr>
        <w:ind w:left="360" w:firstLine="0"/>
        <w:rPr>
          <w:szCs w:val="24"/>
        </w:rPr>
      </w:pPr>
      <w:r>
        <w:rPr>
          <w:b/>
          <w:szCs w:val="24"/>
        </w:rPr>
        <w:t xml:space="preserve"> Виды монитори</w:t>
      </w:r>
      <w:r w:rsidR="00FB513F">
        <w:rPr>
          <w:b/>
          <w:szCs w:val="24"/>
        </w:rPr>
        <w:t xml:space="preserve">нгов, проведенных  в ДОО в  2022 </w:t>
      </w:r>
      <w:r>
        <w:rPr>
          <w:b/>
          <w:szCs w:val="24"/>
        </w:rPr>
        <w:t>году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9433"/>
        <w:gridCol w:w="4929"/>
      </w:tblGrid>
      <w:tr w:rsidR="005F103D" w:rsidTr="005F103D">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b/>
                <w:szCs w:val="24"/>
              </w:rPr>
            </w:pPr>
            <w:r>
              <w:rPr>
                <w:b/>
                <w:szCs w:val="24"/>
              </w:rPr>
              <w:t>№</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b/>
                <w:szCs w:val="24"/>
              </w:rPr>
            </w:pPr>
            <w:r>
              <w:rPr>
                <w:b/>
                <w:szCs w:val="24"/>
              </w:rPr>
              <w:t>Показатель</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b/>
                <w:szCs w:val="24"/>
              </w:rPr>
            </w:pPr>
            <w:r>
              <w:rPr>
                <w:b/>
                <w:szCs w:val="24"/>
              </w:rPr>
              <w:t>Кратность проведения</w:t>
            </w:r>
          </w:p>
        </w:tc>
      </w:tr>
      <w:tr w:rsidR="005F103D" w:rsidTr="005F103D">
        <w:trPr>
          <w:trHeight w:val="285"/>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1</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left"/>
              <w:rPr>
                <w:szCs w:val="24"/>
              </w:rPr>
            </w:pPr>
            <w:r>
              <w:rPr>
                <w:szCs w:val="24"/>
              </w:rPr>
              <w:t>мониторинг заболеваемости</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ежемесячно</w:t>
            </w:r>
          </w:p>
        </w:tc>
      </w:tr>
      <w:tr w:rsidR="005F103D" w:rsidTr="005F103D">
        <w:trPr>
          <w:trHeight w:val="240"/>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2</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left"/>
              <w:rPr>
                <w:szCs w:val="24"/>
              </w:rPr>
            </w:pPr>
            <w:r>
              <w:rPr>
                <w:szCs w:val="24"/>
              </w:rPr>
              <w:t>мониторинг функционирования</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ежемесячно</w:t>
            </w:r>
          </w:p>
        </w:tc>
      </w:tr>
      <w:tr w:rsidR="005F103D" w:rsidTr="005F103D">
        <w:trPr>
          <w:trHeight w:val="255"/>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3</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left"/>
              <w:rPr>
                <w:szCs w:val="24"/>
              </w:rPr>
            </w:pPr>
            <w:r>
              <w:rPr>
                <w:szCs w:val="24"/>
              </w:rPr>
              <w:t>мониторинг выполнения норм питания</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ежемесячно</w:t>
            </w:r>
          </w:p>
        </w:tc>
      </w:tr>
      <w:tr w:rsidR="005F103D" w:rsidTr="005F103D">
        <w:trPr>
          <w:trHeight w:val="285"/>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4</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left"/>
              <w:rPr>
                <w:szCs w:val="24"/>
              </w:rPr>
            </w:pPr>
            <w:r>
              <w:rPr>
                <w:szCs w:val="24"/>
              </w:rPr>
              <w:t xml:space="preserve"> мониторинг сформированности профессиональной компетентности педагогов</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1 раз в год</w:t>
            </w:r>
          </w:p>
        </w:tc>
      </w:tr>
      <w:tr w:rsidR="005F103D" w:rsidTr="005F103D">
        <w:trPr>
          <w:trHeight w:val="240"/>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5</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left"/>
              <w:rPr>
                <w:szCs w:val="24"/>
              </w:rPr>
            </w:pPr>
            <w:r>
              <w:rPr>
                <w:szCs w:val="24"/>
              </w:rPr>
              <w:t xml:space="preserve"> мониторинг учебно – методического и материально – технического оснащения, развивающей предметно – пространственной среды</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1 раз в год</w:t>
            </w:r>
          </w:p>
        </w:tc>
      </w:tr>
      <w:tr w:rsidR="005F103D" w:rsidTr="005F103D">
        <w:trPr>
          <w:trHeight w:val="225"/>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6</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left"/>
              <w:rPr>
                <w:szCs w:val="24"/>
              </w:rPr>
            </w:pPr>
            <w:r>
              <w:rPr>
                <w:szCs w:val="24"/>
              </w:rPr>
              <w:t>мониторинг освоения основной образовательной программы  и адаптированной основной общеобразовательной программы дошкольного образования</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2 раза в год</w:t>
            </w:r>
          </w:p>
        </w:tc>
      </w:tr>
      <w:tr w:rsidR="005F103D" w:rsidTr="005F103D">
        <w:trPr>
          <w:trHeight w:val="393"/>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7</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left"/>
              <w:rPr>
                <w:szCs w:val="24"/>
              </w:rPr>
            </w:pPr>
            <w:r>
              <w:rPr>
                <w:szCs w:val="24"/>
              </w:rPr>
              <w:t>мониторинг коррекционно – развивающей  работы с детьми с ОВЗ, детьми - инвалидами</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2 раза в год</w:t>
            </w:r>
          </w:p>
        </w:tc>
      </w:tr>
      <w:tr w:rsidR="005F103D" w:rsidTr="005F103D">
        <w:trPr>
          <w:trHeight w:val="285"/>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8</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left"/>
              <w:rPr>
                <w:szCs w:val="24"/>
              </w:rPr>
            </w:pPr>
            <w:r>
              <w:rPr>
                <w:szCs w:val="24"/>
              </w:rPr>
              <w:t xml:space="preserve"> мониторинг готовности выпускников ДОО к обучению в школе</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2 раза в год</w:t>
            </w:r>
          </w:p>
        </w:tc>
      </w:tr>
      <w:tr w:rsidR="005F103D" w:rsidTr="005F103D">
        <w:trPr>
          <w:trHeight w:val="375"/>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9</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left"/>
              <w:rPr>
                <w:szCs w:val="24"/>
              </w:rPr>
            </w:pPr>
            <w:r>
              <w:rPr>
                <w:szCs w:val="24"/>
              </w:rPr>
              <w:t>мониторинг адаптированности воспитанников  дошкольного возраста</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1 раз в год</w:t>
            </w:r>
          </w:p>
        </w:tc>
      </w:tr>
      <w:tr w:rsidR="005F103D" w:rsidTr="005F103D">
        <w:trPr>
          <w:trHeight w:val="162"/>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lastRenderedPageBreak/>
              <w:t>10</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left"/>
              <w:rPr>
                <w:szCs w:val="24"/>
              </w:rPr>
            </w:pPr>
            <w:r>
              <w:rPr>
                <w:szCs w:val="24"/>
              </w:rPr>
              <w:t xml:space="preserve">мониторинг  взаимодействия с родителями (законными представителями) </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2 раза в год</w:t>
            </w:r>
          </w:p>
        </w:tc>
      </w:tr>
      <w:tr w:rsidR="005F103D" w:rsidTr="005F103D">
        <w:trPr>
          <w:trHeight w:val="162"/>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11</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left"/>
              <w:rPr>
                <w:szCs w:val="24"/>
              </w:rPr>
            </w:pPr>
            <w:r>
              <w:rPr>
                <w:szCs w:val="24"/>
              </w:rPr>
              <w:t>самообследование ДОО</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1 раз в год</w:t>
            </w:r>
          </w:p>
        </w:tc>
      </w:tr>
      <w:tr w:rsidR="005F103D" w:rsidTr="005F103D">
        <w:trPr>
          <w:trHeight w:val="414"/>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12</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left"/>
              <w:rPr>
                <w:szCs w:val="24"/>
              </w:rPr>
            </w:pPr>
            <w:r>
              <w:rPr>
                <w:szCs w:val="24"/>
              </w:rPr>
              <w:t>мониторинг результативности воспитательно – образовательного процесса (контроль)</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По плану</w:t>
            </w:r>
          </w:p>
        </w:tc>
      </w:tr>
      <w:tr w:rsidR="005F103D" w:rsidTr="005F103D">
        <w:trPr>
          <w:trHeight w:val="162"/>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13</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5F103D">
            <w:pPr>
              <w:ind w:firstLine="0"/>
              <w:jc w:val="left"/>
              <w:rPr>
                <w:szCs w:val="24"/>
              </w:rPr>
            </w:pPr>
            <w:r>
              <w:rPr>
                <w:szCs w:val="24"/>
              </w:rPr>
              <w:t>всероссийский мониторинг по введению и реализации ФГОС ДО</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B70AF1">
            <w:pPr>
              <w:ind w:firstLine="0"/>
              <w:rPr>
                <w:szCs w:val="24"/>
              </w:rPr>
            </w:pPr>
            <w:r>
              <w:rPr>
                <w:szCs w:val="24"/>
              </w:rPr>
              <w:t>Сентябрь 2022</w:t>
            </w:r>
          </w:p>
        </w:tc>
      </w:tr>
      <w:tr w:rsidR="005F103D" w:rsidTr="005F103D">
        <w:trPr>
          <w:trHeight w:val="162"/>
        </w:trPr>
        <w:tc>
          <w:tcPr>
            <w:tcW w:w="458" w:type="dxa"/>
            <w:tcBorders>
              <w:top w:val="single" w:sz="4" w:space="0" w:color="auto"/>
              <w:left w:val="single" w:sz="4" w:space="0" w:color="auto"/>
              <w:bottom w:val="single" w:sz="4" w:space="0" w:color="auto"/>
              <w:right w:val="single" w:sz="4" w:space="0" w:color="auto"/>
            </w:tcBorders>
            <w:hideMark/>
          </w:tcPr>
          <w:p w:rsidR="005F103D" w:rsidRDefault="005F103D">
            <w:pPr>
              <w:ind w:firstLine="0"/>
              <w:rPr>
                <w:szCs w:val="24"/>
              </w:rPr>
            </w:pPr>
            <w:r>
              <w:rPr>
                <w:szCs w:val="24"/>
              </w:rPr>
              <w:t>14</w:t>
            </w:r>
          </w:p>
        </w:tc>
        <w:tc>
          <w:tcPr>
            <w:tcW w:w="9497" w:type="dxa"/>
            <w:tcBorders>
              <w:top w:val="single" w:sz="4" w:space="0" w:color="auto"/>
              <w:left w:val="single" w:sz="4" w:space="0" w:color="auto"/>
              <w:bottom w:val="single" w:sz="4" w:space="0" w:color="auto"/>
              <w:right w:val="single" w:sz="4" w:space="0" w:color="auto"/>
            </w:tcBorders>
            <w:hideMark/>
          </w:tcPr>
          <w:p w:rsidR="005F103D" w:rsidRDefault="000D44E6">
            <w:pPr>
              <w:ind w:firstLine="0"/>
              <w:jc w:val="left"/>
              <w:rPr>
                <w:szCs w:val="24"/>
              </w:rPr>
            </w:pPr>
            <w:r>
              <w:rPr>
                <w:szCs w:val="24"/>
              </w:rPr>
              <w:t>м</w:t>
            </w:r>
            <w:r w:rsidR="005F103D">
              <w:rPr>
                <w:szCs w:val="24"/>
              </w:rPr>
              <w:t>ониторинг инновационной деятельности</w:t>
            </w:r>
          </w:p>
        </w:tc>
        <w:tc>
          <w:tcPr>
            <w:tcW w:w="4961" w:type="dxa"/>
            <w:tcBorders>
              <w:top w:val="single" w:sz="4" w:space="0" w:color="auto"/>
              <w:left w:val="single" w:sz="4" w:space="0" w:color="auto"/>
              <w:bottom w:val="single" w:sz="4" w:space="0" w:color="auto"/>
              <w:right w:val="single" w:sz="4" w:space="0" w:color="auto"/>
            </w:tcBorders>
            <w:hideMark/>
          </w:tcPr>
          <w:p w:rsidR="005F103D" w:rsidRDefault="00B70AF1">
            <w:pPr>
              <w:ind w:firstLine="0"/>
              <w:rPr>
                <w:szCs w:val="24"/>
              </w:rPr>
            </w:pPr>
            <w:r>
              <w:rPr>
                <w:szCs w:val="24"/>
              </w:rPr>
              <w:t>Октябрь 2022</w:t>
            </w:r>
          </w:p>
        </w:tc>
      </w:tr>
    </w:tbl>
    <w:p w:rsidR="005F103D" w:rsidRDefault="005F103D" w:rsidP="005F103D">
      <w:pPr>
        <w:ind w:firstLine="0"/>
        <w:rPr>
          <w:szCs w:val="24"/>
        </w:rPr>
      </w:pPr>
    </w:p>
    <w:p w:rsidR="005F103D" w:rsidRDefault="005F103D" w:rsidP="005F103D">
      <w:pPr>
        <w:widowControl/>
        <w:shd w:val="clear" w:color="auto" w:fill="FFFFFF"/>
        <w:ind w:firstLine="0"/>
        <w:rPr>
          <w:szCs w:val="24"/>
        </w:rPr>
      </w:pPr>
      <w:r>
        <w:t xml:space="preserve">       Во исполнение Плана мероприятий («дорожной карты») по повышению эффективности реализации ФГОС ДО, в рамках реализации регламента внутренней системы  оценки качества образования, выявление потребностей родителей, педагогов в отношении качества предоставляемых услуг </w:t>
      </w:r>
      <w:r>
        <w:rPr>
          <w:szCs w:val="24"/>
        </w:rPr>
        <w:t xml:space="preserve">  в период с 1</w:t>
      </w:r>
      <w:r w:rsidR="00B70AF1">
        <w:rPr>
          <w:szCs w:val="24"/>
        </w:rPr>
        <w:t>1.10.2022 – 22.10.2022</w:t>
      </w:r>
      <w:r>
        <w:rPr>
          <w:szCs w:val="24"/>
        </w:rPr>
        <w:t xml:space="preserve"> г. проведен социологический и психолого – педагогический мониторинг в форме анонимного анкетирования родителей и педагогов</w:t>
      </w:r>
    </w:p>
    <w:p w:rsidR="005F103D" w:rsidRDefault="005F103D" w:rsidP="005F103D">
      <w:pPr>
        <w:widowControl/>
        <w:shd w:val="clear" w:color="auto" w:fill="FFFFFF"/>
        <w:ind w:firstLine="427"/>
        <w:rPr>
          <w:szCs w:val="24"/>
        </w:rPr>
      </w:pPr>
      <w:r>
        <w:rPr>
          <w:szCs w:val="24"/>
        </w:rPr>
        <w:t xml:space="preserve"> Выявлены следующие результаты (% удовлетворенности): общее количество вос</w:t>
      </w:r>
      <w:r w:rsidR="00D540F1">
        <w:rPr>
          <w:szCs w:val="24"/>
        </w:rPr>
        <w:t>питанников на данный период – 8</w:t>
      </w:r>
      <w:r>
        <w:rPr>
          <w:szCs w:val="24"/>
        </w:rPr>
        <w:t xml:space="preserve">6 человек, в </w:t>
      </w:r>
      <w:r w:rsidR="00220ADE">
        <w:rPr>
          <w:szCs w:val="24"/>
        </w:rPr>
        <w:t>анкетировании приняли участие 79 человек</w:t>
      </w:r>
      <w:r>
        <w:rPr>
          <w:szCs w:val="24"/>
        </w:rPr>
        <w:t>, что сост</w:t>
      </w:r>
      <w:r w:rsidR="00220ADE">
        <w:rPr>
          <w:szCs w:val="24"/>
        </w:rPr>
        <w:t>авило  92% ( по сравнению с 2021 годом – 88</w:t>
      </w:r>
      <w:r>
        <w:rPr>
          <w:szCs w:val="24"/>
        </w:rPr>
        <w:t>%) от общего числа родителей:</w:t>
      </w:r>
    </w:p>
    <w:p w:rsidR="005F103D" w:rsidRDefault="005F103D" w:rsidP="005F103D">
      <w:pPr>
        <w:widowControl/>
        <w:shd w:val="clear" w:color="auto" w:fill="FFFFFF"/>
        <w:ind w:firstLine="427"/>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4"/>
        <w:gridCol w:w="2966"/>
        <w:gridCol w:w="2684"/>
        <w:gridCol w:w="4932"/>
      </w:tblGrid>
      <w:tr w:rsidR="005F103D" w:rsidTr="00D540F1">
        <w:tc>
          <w:tcPr>
            <w:tcW w:w="4204" w:type="dxa"/>
            <w:tcBorders>
              <w:top w:val="single" w:sz="4" w:space="0" w:color="000000"/>
              <w:left w:val="single" w:sz="4" w:space="0" w:color="000000"/>
              <w:bottom w:val="single" w:sz="4" w:space="0" w:color="000000"/>
              <w:right w:val="single" w:sz="4" w:space="0" w:color="000000"/>
            </w:tcBorders>
            <w:hideMark/>
          </w:tcPr>
          <w:p w:rsidR="005F103D" w:rsidRDefault="005F103D">
            <w:pPr>
              <w:widowControl/>
              <w:shd w:val="clear" w:color="auto" w:fill="FFFFFF"/>
              <w:ind w:firstLine="427"/>
              <w:rPr>
                <w:szCs w:val="24"/>
              </w:rPr>
            </w:pPr>
            <w:r>
              <w:rPr>
                <w:szCs w:val="24"/>
              </w:rPr>
              <w:t>№ группы</w:t>
            </w:r>
          </w:p>
        </w:tc>
        <w:tc>
          <w:tcPr>
            <w:tcW w:w="2966" w:type="dxa"/>
            <w:tcBorders>
              <w:top w:val="single" w:sz="4" w:space="0" w:color="000000"/>
              <w:left w:val="single" w:sz="4" w:space="0" w:color="000000"/>
              <w:bottom w:val="single" w:sz="4" w:space="0" w:color="000000"/>
              <w:right w:val="single" w:sz="4" w:space="0" w:color="000000"/>
            </w:tcBorders>
            <w:hideMark/>
          </w:tcPr>
          <w:p w:rsidR="005F103D" w:rsidRDefault="005F103D">
            <w:pPr>
              <w:widowControl/>
              <w:shd w:val="clear" w:color="auto" w:fill="FFFFFF"/>
              <w:rPr>
                <w:szCs w:val="24"/>
              </w:rPr>
            </w:pPr>
            <w:r>
              <w:rPr>
                <w:szCs w:val="24"/>
              </w:rPr>
              <w:t>Списочный состав</w:t>
            </w:r>
          </w:p>
        </w:tc>
        <w:tc>
          <w:tcPr>
            <w:tcW w:w="2684" w:type="dxa"/>
            <w:tcBorders>
              <w:top w:val="single" w:sz="4" w:space="0" w:color="000000"/>
              <w:left w:val="single" w:sz="4" w:space="0" w:color="000000"/>
              <w:bottom w:val="single" w:sz="4" w:space="0" w:color="000000"/>
              <w:right w:val="single" w:sz="4" w:space="0" w:color="000000"/>
            </w:tcBorders>
            <w:hideMark/>
          </w:tcPr>
          <w:p w:rsidR="005F103D" w:rsidRDefault="005F103D">
            <w:pPr>
              <w:widowControl/>
              <w:shd w:val="clear" w:color="auto" w:fill="FFFFFF"/>
              <w:rPr>
                <w:szCs w:val="24"/>
              </w:rPr>
            </w:pPr>
            <w:r>
              <w:rPr>
                <w:szCs w:val="24"/>
              </w:rPr>
              <w:t>Количество анкет</w:t>
            </w:r>
          </w:p>
        </w:tc>
        <w:tc>
          <w:tcPr>
            <w:tcW w:w="4932" w:type="dxa"/>
            <w:tcBorders>
              <w:top w:val="single" w:sz="4" w:space="0" w:color="000000"/>
              <w:left w:val="single" w:sz="4" w:space="0" w:color="000000"/>
              <w:bottom w:val="single" w:sz="4" w:space="0" w:color="000000"/>
              <w:right w:val="single" w:sz="4" w:space="0" w:color="auto"/>
            </w:tcBorders>
            <w:hideMark/>
          </w:tcPr>
          <w:p w:rsidR="005F103D" w:rsidRDefault="005F103D">
            <w:pPr>
              <w:widowControl/>
              <w:shd w:val="clear" w:color="auto" w:fill="FFFFFF"/>
              <w:rPr>
                <w:szCs w:val="24"/>
              </w:rPr>
            </w:pPr>
            <w:r>
              <w:rPr>
                <w:szCs w:val="24"/>
              </w:rPr>
              <w:t>% от общего числа</w:t>
            </w:r>
          </w:p>
        </w:tc>
      </w:tr>
      <w:tr w:rsidR="00D540F1" w:rsidTr="00D540F1">
        <w:tc>
          <w:tcPr>
            <w:tcW w:w="4204"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0"/>
              <w:rPr>
                <w:szCs w:val="24"/>
              </w:rPr>
            </w:pPr>
            <w:r>
              <w:rPr>
                <w:szCs w:val="24"/>
              </w:rPr>
              <w:t>Подготовительная группа «Капитошки»</w:t>
            </w:r>
          </w:p>
        </w:tc>
        <w:tc>
          <w:tcPr>
            <w:tcW w:w="2966"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427"/>
              <w:rPr>
                <w:szCs w:val="24"/>
              </w:rPr>
            </w:pPr>
            <w:r>
              <w:rPr>
                <w:szCs w:val="24"/>
              </w:rPr>
              <w:t>19</w:t>
            </w:r>
          </w:p>
        </w:tc>
        <w:tc>
          <w:tcPr>
            <w:tcW w:w="2684" w:type="dxa"/>
            <w:tcBorders>
              <w:top w:val="single" w:sz="4" w:space="0" w:color="000000"/>
              <w:left w:val="single" w:sz="4" w:space="0" w:color="000000"/>
              <w:bottom w:val="single" w:sz="4" w:space="0" w:color="000000"/>
              <w:right w:val="single" w:sz="4" w:space="0" w:color="000000"/>
            </w:tcBorders>
            <w:hideMark/>
          </w:tcPr>
          <w:p w:rsidR="00D540F1" w:rsidRDefault="00220ADE" w:rsidP="00D540F1">
            <w:pPr>
              <w:widowControl/>
              <w:shd w:val="clear" w:color="auto" w:fill="FFFFFF"/>
              <w:ind w:firstLine="427"/>
              <w:rPr>
                <w:szCs w:val="24"/>
              </w:rPr>
            </w:pPr>
            <w:r>
              <w:rPr>
                <w:szCs w:val="24"/>
              </w:rPr>
              <w:t>17</w:t>
            </w:r>
          </w:p>
        </w:tc>
        <w:tc>
          <w:tcPr>
            <w:tcW w:w="4932" w:type="dxa"/>
            <w:tcBorders>
              <w:top w:val="single" w:sz="4" w:space="0" w:color="000000"/>
              <w:left w:val="single" w:sz="4" w:space="0" w:color="000000"/>
              <w:bottom w:val="single" w:sz="4" w:space="0" w:color="000000"/>
              <w:right w:val="single" w:sz="4" w:space="0" w:color="auto"/>
            </w:tcBorders>
            <w:hideMark/>
          </w:tcPr>
          <w:p w:rsidR="00D540F1" w:rsidRDefault="00D540F1" w:rsidP="00D540F1">
            <w:pPr>
              <w:widowControl/>
              <w:shd w:val="clear" w:color="auto" w:fill="FFFFFF"/>
              <w:ind w:firstLine="427"/>
              <w:jc w:val="center"/>
              <w:rPr>
                <w:szCs w:val="24"/>
              </w:rPr>
            </w:pPr>
            <w:r>
              <w:rPr>
                <w:szCs w:val="24"/>
              </w:rPr>
              <w:t>11.3%</w:t>
            </w:r>
          </w:p>
        </w:tc>
      </w:tr>
      <w:tr w:rsidR="00D540F1" w:rsidTr="00D540F1">
        <w:tc>
          <w:tcPr>
            <w:tcW w:w="4204"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0"/>
              <w:rPr>
                <w:szCs w:val="24"/>
              </w:rPr>
            </w:pPr>
            <w:r>
              <w:rPr>
                <w:szCs w:val="24"/>
              </w:rPr>
              <w:t>Старшая группа «Ромашка»</w:t>
            </w:r>
          </w:p>
        </w:tc>
        <w:tc>
          <w:tcPr>
            <w:tcW w:w="2966"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427"/>
              <w:rPr>
                <w:szCs w:val="24"/>
              </w:rPr>
            </w:pPr>
            <w:r>
              <w:rPr>
                <w:szCs w:val="24"/>
              </w:rPr>
              <w:t>14</w:t>
            </w:r>
          </w:p>
        </w:tc>
        <w:tc>
          <w:tcPr>
            <w:tcW w:w="2684" w:type="dxa"/>
            <w:tcBorders>
              <w:top w:val="single" w:sz="4" w:space="0" w:color="000000"/>
              <w:left w:val="single" w:sz="4" w:space="0" w:color="000000"/>
              <w:bottom w:val="single" w:sz="4" w:space="0" w:color="000000"/>
              <w:right w:val="single" w:sz="4" w:space="0" w:color="000000"/>
            </w:tcBorders>
            <w:hideMark/>
          </w:tcPr>
          <w:p w:rsidR="00D540F1" w:rsidRDefault="00220ADE" w:rsidP="00D540F1">
            <w:pPr>
              <w:widowControl/>
              <w:shd w:val="clear" w:color="auto" w:fill="FFFFFF"/>
              <w:ind w:firstLine="427"/>
              <w:rPr>
                <w:szCs w:val="24"/>
              </w:rPr>
            </w:pPr>
            <w:r>
              <w:rPr>
                <w:szCs w:val="24"/>
              </w:rPr>
              <w:t>12</w:t>
            </w:r>
          </w:p>
        </w:tc>
        <w:tc>
          <w:tcPr>
            <w:tcW w:w="4932" w:type="dxa"/>
            <w:tcBorders>
              <w:top w:val="single" w:sz="4" w:space="0" w:color="000000"/>
              <w:left w:val="single" w:sz="4" w:space="0" w:color="000000"/>
              <w:bottom w:val="single" w:sz="4" w:space="0" w:color="000000"/>
              <w:right w:val="single" w:sz="4" w:space="0" w:color="auto"/>
            </w:tcBorders>
            <w:hideMark/>
          </w:tcPr>
          <w:p w:rsidR="00D540F1" w:rsidRDefault="00D540F1" w:rsidP="00D540F1">
            <w:pPr>
              <w:widowControl/>
              <w:shd w:val="clear" w:color="auto" w:fill="FFFFFF"/>
              <w:ind w:firstLine="427"/>
              <w:jc w:val="center"/>
              <w:rPr>
                <w:szCs w:val="24"/>
              </w:rPr>
            </w:pPr>
            <w:r>
              <w:rPr>
                <w:szCs w:val="24"/>
              </w:rPr>
              <w:t>15%</w:t>
            </w:r>
          </w:p>
        </w:tc>
      </w:tr>
      <w:tr w:rsidR="00D540F1" w:rsidTr="00D540F1">
        <w:tc>
          <w:tcPr>
            <w:tcW w:w="4204"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0"/>
              <w:rPr>
                <w:szCs w:val="24"/>
              </w:rPr>
            </w:pPr>
            <w:r>
              <w:rPr>
                <w:szCs w:val="24"/>
              </w:rPr>
              <w:t>Средняя группа «Ягодка»</w:t>
            </w:r>
          </w:p>
        </w:tc>
        <w:tc>
          <w:tcPr>
            <w:tcW w:w="2966"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427"/>
              <w:rPr>
                <w:szCs w:val="24"/>
              </w:rPr>
            </w:pPr>
            <w:r>
              <w:rPr>
                <w:szCs w:val="24"/>
              </w:rPr>
              <w:t>19</w:t>
            </w:r>
          </w:p>
        </w:tc>
        <w:tc>
          <w:tcPr>
            <w:tcW w:w="2684"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427"/>
              <w:rPr>
                <w:szCs w:val="24"/>
              </w:rPr>
            </w:pPr>
            <w:r>
              <w:rPr>
                <w:szCs w:val="24"/>
              </w:rPr>
              <w:t>17</w:t>
            </w:r>
          </w:p>
        </w:tc>
        <w:tc>
          <w:tcPr>
            <w:tcW w:w="4932" w:type="dxa"/>
            <w:tcBorders>
              <w:top w:val="single" w:sz="4" w:space="0" w:color="000000"/>
              <w:left w:val="single" w:sz="4" w:space="0" w:color="000000"/>
              <w:bottom w:val="single" w:sz="4" w:space="0" w:color="000000"/>
              <w:right w:val="single" w:sz="4" w:space="0" w:color="auto"/>
            </w:tcBorders>
            <w:hideMark/>
          </w:tcPr>
          <w:p w:rsidR="00D540F1" w:rsidRDefault="00D540F1" w:rsidP="00D540F1">
            <w:pPr>
              <w:widowControl/>
              <w:shd w:val="clear" w:color="auto" w:fill="FFFFFF"/>
              <w:ind w:firstLine="427"/>
              <w:jc w:val="center"/>
              <w:rPr>
                <w:szCs w:val="24"/>
              </w:rPr>
            </w:pPr>
            <w:r>
              <w:rPr>
                <w:szCs w:val="24"/>
              </w:rPr>
              <w:t>10%</w:t>
            </w:r>
          </w:p>
        </w:tc>
      </w:tr>
      <w:tr w:rsidR="00D540F1" w:rsidTr="00D540F1">
        <w:tc>
          <w:tcPr>
            <w:tcW w:w="4204"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0"/>
              <w:rPr>
                <w:szCs w:val="24"/>
              </w:rPr>
            </w:pPr>
            <w:r>
              <w:rPr>
                <w:szCs w:val="24"/>
              </w:rPr>
              <w:t>Средняя группа «Пчелка»</w:t>
            </w:r>
          </w:p>
        </w:tc>
        <w:tc>
          <w:tcPr>
            <w:tcW w:w="2966"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427"/>
              <w:rPr>
                <w:szCs w:val="24"/>
              </w:rPr>
            </w:pPr>
            <w:r>
              <w:rPr>
                <w:szCs w:val="24"/>
              </w:rPr>
              <w:t>12</w:t>
            </w:r>
          </w:p>
        </w:tc>
        <w:tc>
          <w:tcPr>
            <w:tcW w:w="2684"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427"/>
              <w:rPr>
                <w:szCs w:val="24"/>
              </w:rPr>
            </w:pPr>
            <w:r>
              <w:rPr>
                <w:szCs w:val="24"/>
              </w:rPr>
              <w:t>10</w:t>
            </w:r>
          </w:p>
        </w:tc>
        <w:tc>
          <w:tcPr>
            <w:tcW w:w="4932" w:type="dxa"/>
            <w:tcBorders>
              <w:top w:val="single" w:sz="4" w:space="0" w:color="000000"/>
              <w:left w:val="single" w:sz="4" w:space="0" w:color="000000"/>
              <w:bottom w:val="single" w:sz="4" w:space="0" w:color="000000"/>
              <w:right w:val="single" w:sz="4" w:space="0" w:color="auto"/>
            </w:tcBorders>
            <w:hideMark/>
          </w:tcPr>
          <w:p w:rsidR="00D540F1" w:rsidRDefault="00D540F1" w:rsidP="00D540F1">
            <w:pPr>
              <w:widowControl/>
              <w:shd w:val="clear" w:color="auto" w:fill="FFFFFF"/>
              <w:ind w:firstLine="427"/>
              <w:jc w:val="center"/>
              <w:rPr>
                <w:szCs w:val="24"/>
              </w:rPr>
            </w:pPr>
            <w:r>
              <w:rPr>
                <w:szCs w:val="24"/>
              </w:rPr>
              <w:t>16.9%</w:t>
            </w:r>
          </w:p>
        </w:tc>
      </w:tr>
      <w:tr w:rsidR="00D540F1" w:rsidTr="00D540F1">
        <w:tc>
          <w:tcPr>
            <w:tcW w:w="4204"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0"/>
              <w:rPr>
                <w:szCs w:val="24"/>
              </w:rPr>
            </w:pPr>
            <w:r>
              <w:rPr>
                <w:szCs w:val="24"/>
              </w:rPr>
              <w:t>Младшая группа «Солнышко»</w:t>
            </w:r>
          </w:p>
        </w:tc>
        <w:tc>
          <w:tcPr>
            <w:tcW w:w="2966"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427"/>
              <w:rPr>
                <w:szCs w:val="24"/>
              </w:rPr>
            </w:pPr>
            <w:r>
              <w:rPr>
                <w:szCs w:val="24"/>
              </w:rPr>
              <w:t>12</w:t>
            </w:r>
          </w:p>
        </w:tc>
        <w:tc>
          <w:tcPr>
            <w:tcW w:w="2684" w:type="dxa"/>
            <w:tcBorders>
              <w:top w:val="single" w:sz="4" w:space="0" w:color="000000"/>
              <w:left w:val="single" w:sz="4" w:space="0" w:color="000000"/>
              <w:bottom w:val="single" w:sz="4" w:space="0" w:color="000000"/>
              <w:right w:val="single" w:sz="4" w:space="0" w:color="000000"/>
            </w:tcBorders>
            <w:hideMark/>
          </w:tcPr>
          <w:p w:rsidR="00D540F1" w:rsidRDefault="00220ADE" w:rsidP="00D540F1">
            <w:pPr>
              <w:widowControl/>
              <w:shd w:val="clear" w:color="auto" w:fill="FFFFFF"/>
              <w:ind w:firstLine="427"/>
              <w:rPr>
                <w:szCs w:val="24"/>
              </w:rPr>
            </w:pPr>
            <w:r>
              <w:rPr>
                <w:szCs w:val="24"/>
              </w:rPr>
              <w:t>10</w:t>
            </w:r>
          </w:p>
        </w:tc>
        <w:tc>
          <w:tcPr>
            <w:tcW w:w="4932" w:type="dxa"/>
            <w:tcBorders>
              <w:top w:val="single" w:sz="4" w:space="0" w:color="000000"/>
              <w:left w:val="single" w:sz="4" w:space="0" w:color="000000"/>
              <w:bottom w:val="single" w:sz="4" w:space="0" w:color="000000"/>
              <w:right w:val="single" w:sz="4" w:space="0" w:color="auto"/>
            </w:tcBorders>
            <w:hideMark/>
          </w:tcPr>
          <w:p w:rsidR="00D540F1" w:rsidRDefault="00D540F1" w:rsidP="00D540F1">
            <w:pPr>
              <w:widowControl/>
              <w:shd w:val="clear" w:color="auto" w:fill="FFFFFF"/>
              <w:ind w:firstLine="0"/>
              <w:jc w:val="center"/>
              <w:rPr>
                <w:szCs w:val="24"/>
              </w:rPr>
            </w:pPr>
            <w:r>
              <w:rPr>
                <w:szCs w:val="24"/>
              </w:rPr>
              <w:t>17 %</w:t>
            </w:r>
          </w:p>
        </w:tc>
      </w:tr>
      <w:tr w:rsidR="00D540F1" w:rsidTr="00D540F1">
        <w:tc>
          <w:tcPr>
            <w:tcW w:w="4204"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0"/>
              <w:rPr>
                <w:szCs w:val="24"/>
              </w:rPr>
            </w:pPr>
            <w:r>
              <w:rPr>
                <w:szCs w:val="24"/>
              </w:rPr>
              <w:t>Младшая группа «Колокольчики»</w:t>
            </w:r>
          </w:p>
        </w:tc>
        <w:tc>
          <w:tcPr>
            <w:tcW w:w="2966"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427"/>
              <w:rPr>
                <w:szCs w:val="24"/>
              </w:rPr>
            </w:pPr>
            <w:r>
              <w:rPr>
                <w:szCs w:val="24"/>
              </w:rPr>
              <w:t>3</w:t>
            </w:r>
          </w:p>
        </w:tc>
        <w:tc>
          <w:tcPr>
            <w:tcW w:w="2684" w:type="dxa"/>
            <w:tcBorders>
              <w:top w:val="single" w:sz="4" w:space="0" w:color="000000"/>
              <w:left w:val="single" w:sz="4" w:space="0" w:color="000000"/>
              <w:bottom w:val="single" w:sz="4" w:space="0" w:color="000000"/>
              <w:right w:val="single" w:sz="4" w:space="0" w:color="000000"/>
            </w:tcBorders>
            <w:hideMark/>
          </w:tcPr>
          <w:p w:rsidR="00D540F1" w:rsidRDefault="00D540F1" w:rsidP="00D540F1">
            <w:pPr>
              <w:widowControl/>
              <w:shd w:val="clear" w:color="auto" w:fill="FFFFFF"/>
              <w:ind w:firstLine="427"/>
              <w:rPr>
                <w:szCs w:val="24"/>
              </w:rPr>
            </w:pPr>
            <w:r>
              <w:rPr>
                <w:szCs w:val="24"/>
              </w:rPr>
              <w:t>3</w:t>
            </w:r>
          </w:p>
        </w:tc>
        <w:tc>
          <w:tcPr>
            <w:tcW w:w="4932" w:type="dxa"/>
            <w:tcBorders>
              <w:top w:val="single" w:sz="4" w:space="0" w:color="000000"/>
              <w:left w:val="single" w:sz="4" w:space="0" w:color="000000"/>
              <w:bottom w:val="single" w:sz="4" w:space="0" w:color="000000"/>
              <w:right w:val="single" w:sz="4" w:space="0" w:color="auto"/>
            </w:tcBorders>
            <w:hideMark/>
          </w:tcPr>
          <w:p w:rsidR="00D540F1" w:rsidRDefault="00D540F1" w:rsidP="00D540F1">
            <w:pPr>
              <w:widowControl/>
              <w:shd w:val="clear" w:color="auto" w:fill="FFFFFF"/>
              <w:ind w:firstLine="427"/>
              <w:jc w:val="center"/>
              <w:rPr>
                <w:szCs w:val="24"/>
              </w:rPr>
            </w:pPr>
            <w:r>
              <w:rPr>
                <w:szCs w:val="24"/>
              </w:rPr>
              <w:t>11.3%</w:t>
            </w:r>
          </w:p>
        </w:tc>
      </w:tr>
      <w:tr w:rsidR="005F103D" w:rsidTr="00D540F1">
        <w:tc>
          <w:tcPr>
            <w:tcW w:w="4204" w:type="dxa"/>
            <w:tcBorders>
              <w:top w:val="single" w:sz="4" w:space="0" w:color="000000"/>
              <w:left w:val="single" w:sz="4" w:space="0" w:color="000000"/>
              <w:bottom w:val="single" w:sz="4" w:space="0" w:color="000000"/>
              <w:right w:val="single" w:sz="4" w:space="0" w:color="000000"/>
            </w:tcBorders>
            <w:hideMark/>
          </w:tcPr>
          <w:p w:rsidR="005F103D" w:rsidRDefault="005F103D">
            <w:pPr>
              <w:widowControl/>
              <w:shd w:val="clear" w:color="auto" w:fill="FFFFFF"/>
              <w:ind w:firstLine="0"/>
              <w:rPr>
                <w:szCs w:val="24"/>
              </w:rPr>
            </w:pPr>
            <w:r>
              <w:rPr>
                <w:szCs w:val="24"/>
              </w:rPr>
              <w:t>Группа раннего возраста «Сказка»</w:t>
            </w:r>
          </w:p>
        </w:tc>
        <w:tc>
          <w:tcPr>
            <w:tcW w:w="2966" w:type="dxa"/>
            <w:tcBorders>
              <w:top w:val="single" w:sz="4" w:space="0" w:color="000000"/>
              <w:left w:val="single" w:sz="4" w:space="0" w:color="000000"/>
              <w:bottom w:val="single" w:sz="4" w:space="0" w:color="000000"/>
              <w:right w:val="single" w:sz="4" w:space="0" w:color="000000"/>
            </w:tcBorders>
            <w:hideMark/>
          </w:tcPr>
          <w:p w:rsidR="005F103D" w:rsidRDefault="00D540F1">
            <w:pPr>
              <w:widowControl/>
              <w:shd w:val="clear" w:color="auto" w:fill="FFFFFF"/>
              <w:ind w:firstLine="427"/>
              <w:rPr>
                <w:szCs w:val="24"/>
              </w:rPr>
            </w:pPr>
            <w:r>
              <w:rPr>
                <w:szCs w:val="24"/>
              </w:rPr>
              <w:t>7</w:t>
            </w:r>
          </w:p>
        </w:tc>
        <w:tc>
          <w:tcPr>
            <w:tcW w:w="2684" w:type="dxa"/>
            <w:tcBorders>
              <w:top w:val="single" w:sz="4" w:space="0" w:color="000000"/>
              <w:left w:val="single" w:sz="4" w:space="0" w:color="000000"/>
              <w:bottom w:val="single" w:sz="4" w:space="0" w:color="000000"/>
              <w:right w:val="single" w:sz="4" w:space="0" w:color="000000"/>
            </w:tcBorders>
            <w:hideMark/>
          </w:tcPr>
          <w:p w:rsidR="005F103D" w:rsidRDefault="00D540F1">
            <w:pPr>
              <w:widowControl/>
              <w:shd w:val="clear" w:color="auto" w:fill="FFFFFF"/>
              <w:ind w:firstLine="427"/>
              <w:rPr>
                <w:szCs w:val="24"/>
              </w:rPr>
            </w:pPr>
            <w:r>
              <w:rPr>
                <w:szCs w:val="24"/>
              </w:rPr>
              <w:t>7</w:t>
            </w:r>
          </w:p>
        </w:tc>
        <w:tc>
          <w:tcPr>
            <w:tcW w:w="4932" w:type="dxa"/>
            <w:tcBorders>
              <w:top w:val="single" w:sz="4" w:space="0" w:color="000000"/>
              <w:left w:val="single" w:sz="4" w:space="0" w:color="000000"/>
              <w:bottom w:val="single" w:sz="4" w:space="0" w:color="000000"/>
              <w:right w:val="single" w:sz="4" w:space="0" w:color="auto"/>
            </w:tcBorders>
            <w:hideMark/>
          </w:tcPr>
          <w:p w:rsidR="005F103D" w:rsidRDefault="005F103D">
            <w:pPr>
              <w:widowControl/>
              <w:shd w:val="clear" w:color="auto" w:fill="FFFFFF"/>
              <w:ind w:firstLine="0"/>
              <w:jc w:val="center"/>
              <w:rPr>
                <w:szCs w:val="24"/>
              </w:rPr>
            </w:pPr>
            <w:r>
              <w:rPr>
                <w:szCs w:val="24"/>
              </w:rPr>
              <w:t>10.3%</w:t>
            </w:r>
          </w:p>
        </w:tc>
      </w:tr>
    </w:tbl>
    <w:p w:rsidR="005F103D" w:rsidRDefault="005F103D" w:rsidP="005F103D">
      <w:pPr>
        <w:widowControl/>
        <w:shd w:val="clear" w:color="auto" w:fill="FFFFFF"/>
        <w:ind w:firstLine="0"/>
        <w:rPr>
          <w:szCs w:val="24"/>
        </w:rPr>
      </w:pPr>
    </w:p>
    <w:p w:rsidR="005F103D" w:rsidRDefault="005F103D" w:rsidP="005F103D">
      <w:pPr>
        <w:pStyle w:val="af7"/>
        <w:ind w:left="0" w:firstLine="360"/>
        <w:rPr>
          <w:b/>
        </w:rPr>
      </w:pPr>
      <w:r>
        <w:rPr>
          <w:b/>
          <w:lang w:val="en-US"/>
        </w:rPr>
        <w:t>I</w:t>
      </w:r>
      <w:r>
        <w:rPr>
          <w:b/>
        </w:rPr>
        <w:t xml:space="preserve"> критерий «Оснащенность ДОО» </w:t>
      </w:r>
    </w:p>
    <w:p w:rsidR="005F103D" w:rsidRDefault="005F103D" w:rsidP="005F103D">
      <w:pPr>
        <w:pStyle w:val="af7"/>
        <w:ind w:left="0" w:firstLine="360"/>
      </w:pPr>
      <w:r>
        <w:t xml:space="preserve"> Оснащенность ДОО и группы в наибольшей степени устраивает родителей  всех возрастных групп (96%). Далее  рейтинг распределился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0"/>
        <w:gridCol w:w="8326"/>
      </w:tblGrid>
      <w:tr w:rsidR="005F103D" w:rsidTr="00D540F1">
        <w:tc>
          <w:tcPr>
            <w:tcW w:w="6460"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pPr>
            <w:r>
              <w:t>Группа</w:t>
            </w:r>
          </w:p>
        </w:tc>
        <w:tc>
          <w:tcPr>
            <w:tcW w:w="8326"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jc w:val="center"/>
            </w:pPr>
            <w:r>
              <w:t>% удовлетворенности</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Подготовительная группа «Капитошки»</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96%</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Старшая группа «Ромашка»</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98%</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Средняя группа «Ягодка»</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93%</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Средняя группа «Пчелка»</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96%</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Младшая группа «Солнышко»</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98%</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Младшая группа «Колокольчики»</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96%</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lastRenderedPageBreak/>
              <w:t>Группа раннего возраста «Сказка»</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98%</w:t>
            </w:r>
          </w:p>
        </w:tc>
      </w:tr>
    </w:tbl>
    <w:p w:rsidR="005F103D" w:rsidRDefault="005F103D" w:rsidP="005F103D">
      <w:pPr>
        <w:pStyle w:val="af7"/>
        <w:ind w:left="0"/>
        <w:rPr>
          <w:i/>
        </w:rPr>
      </w:pPr>
    </w:p>
    <w:p w:rsidR="005F103D" w:rsidRDefault="005F103D" w:rsidP="005F103D">
      <w:pPr>
        <w:pStyle w:val="af7"/>
        <w:ind w:left="0"/>
        <w:rPr>
          <w:b/>
        </w:rPr>
      </w:pPr>
      <w:r>
        <w:rPr>
          <w:b/>
          <w:lang w:val="en-US"/>
        </w:rPr>
        <w:t>II</w:t>
      </w:r>
      <w:r>
        <w:rPr>
          <w:b/>
        </w:rPr>
        <w:t xml:space="preserve"> критерий «Квалифицированность педагогов»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0"/>
        <w:gridCol w:w="8326"/>
      </w:tblGrid>
      <w:tr w:rsidR="005F103D" w:rsidTr="00D540F1">
        <w:tc>
          <w:tcPr>
            <w:tcW w:w="6460"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pPr>
            <w:r>
              <w:t>Группа</w:t>
            </w:r>
          </w:p>
        </w:tc>
        <w:tc>
          <w:tcPr>
            <w:tcW w:w="8326"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jc w:val="center"/>
            </w:pPr>
            <w:r>
              <w:t>% удовлетворенности</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Подготовительная группа «Капитошки»</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firstLine="0"/>
              <w:jc w:val="center"/>
            </w:pPr>
            <w:r>
              <w:t>100%</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Старшая группа «Ромашка»</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firstLine="0"/>
              <w:jc w:val="center"/>
            </w:pPr>
            <w:r>
              <w:t>100%</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Средняя группа «Ягодка»</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firstLine="0"/>
              <w:jc w:val="center"/>
            </w:pPr>
            <w:r>
              <w:t>100%</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Средняя группа «Пчелка»</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firstLine="0"/>
              <w:jc w:val="center"/>
            </w:pPr>
            <w:r>
              <w:t>100%</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Младшая группа «Солнышко»</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firstLine="0"/>
              <w:jc w:val="center"/>
            </w:pPr>
            <w:r>
              <w:t>100%</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Младшая группа «Колокольчики»</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43E12" w:rsidP="00D540F1">
            <w:pPr>
              <w:pStyle w:val="af7"/>
              <w:ind w:left="0" w:firstLine="0"/>
              <w:jc w:val="center"/>
            </w:pPr>
            <w:r>
              <w:t>100%</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Группа раннего возраста «Сказка»</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firstLine="0"/>
              <w:jc w:val="center"/>
            </w:pPr>
            <w:r>
              <w:t>100%</w:t>
            </w:r>
          </w:p>
        </w:tc>
      </w:tr>
    </w:tbl>
    <w:p w:rsidR="005F103D" w:rsidRDefault="005F103D" w:rsidP="005F103D">
      <w:pPr>
        <w:pStyle w:val="af7"/>
        <w:ind w:left="0" w:firstLine="0"/>
        <w:rPr>
          <w:b/>
        </w:rPr>
      </w:pPr>
    </w:p>
    <w:p w:rsidR="005F103D" w:rsidRDefault="005F103D" w:rsidP="005F103D">
      <w:pPr>
        <w:pStyle w:val="af7"/>
        <w:ind w:left="0" w:firstLine="0"/>
      </w:pPr>
      <w:r>
        <w:t xml:space="preserve">Квалификационный уровень педагогов, работающих с детьми,  высоко оценили родители всех групп. В целом рейтинг по ДОО составил 100%. </w:t>
      </w:r>
    </w:p>
    <w:p w:rsidR="005F103D" w:rsidRDefault="005F103D" w:rsidP="005F103D">
      <w:pPr>
        <w:pStyle w:val="af7"/>
        <w:ind w:left="0"/>
      </w:pPr>
    </w:p>
    <w:p w:rsidR="005F103D" w:rsidRDefault="005F103D" w:rsidP="005F103D">
      <w:pPr>
        <w:pStyle w:val="af7"/>
        <w:ind w:left="0"/>
        <w:rPr>
          <w:b/>
        </w:rPr>
      </w:pPr>
      <w:r>
        <w:rPr>
          <w:b/>
          <w:lang w:val="en-US"/>
        </w:rPr>
        <w:t>III</w:t>
      </w:r>
      <w:r>
        <w:rPr>
          <w:b/>
        </w:rPr>
        <w:t xml:space="preserve"> критерий «Развитие ребенка в ДОО» </w:t>
      </w:r>
    </w:p>
    <w:p w:rsidR="005F103D" w:rsidRDefault="005F103D" w:rsidP="005F103D">
      <w:pPr>
        <w:pStyle w:val="af7"/>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0"/>
        <w:gridCol w:w="8326"/>
      </w:tblGrid>
      <w:tr w:rsidR="005F103D" w:rsidTr="005F103D">
        <w:tc>
          <w:tcPr>
            <w:tcW w:w="6487"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pPr>
            <w:r>
              <w:t>Группа</w:t>
            </w:r>
          </w:p>
        </w:tc>
        <w:tc>
          <w:tcPr>
            <w:tcW w:w="8363"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jc w:val="center"/>
            </w:pPr>
            <w:r>
              <w:t>% удовлетворенности</w:t>
            </w:r>
          </w:p>
        </w:tc>
      </w:tr>
      <w:tr w:rsidR="005F103D" w:rsidTr="005F103D">
        <w:tc>
          <w:tcPr>
            <w:tcW w:w="6487" w:type="dxa"/>
            <w:tcBorders>
              <w:top w:val="single" w:sz="4" w:space="0" w:color="auto"/>
              <w:left w:val="single" w:sz="4" w:space="0" w:color="auto"/>
              <w:bottom w:val="single" w:sz="4" w:space="0" w:color="auto"/>
              <w:right w:val="single" w:sz="4" w:space="0" w:color="auto"/>
            </w:tcBorders>
            <w:hideMark/>
          </w:tcPr>
          <w:p w:rsidR="005F103D" w:rsidRDefault="00756D8B" w:rsidP="00756D8B">
            <w:pPr>
              <w:widowControl/>
              <w:shd w:val="clear" w:color="auto" w:fill="FFFFFF"/>
              <w:ind w:firstLine="0"/>
              <w:rPr>
                <w:szCs w:val="24"/>
              </w:rPr>
            </w:pPr>
            <w:r>
              <w:rPr>
                <w:szCs w:val="24"/>
              </w:rPr>
              <w:t>Подготовительная группа «Капитошки»</w:t>
            </w:r>
          </w:p>
        </w:tc>
        <w:tc>
          <w:tcPr>
            <w:tcW w:w="8363"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jc w:val="center"/>
            </w:pPr>
            <w:r>
              <w:t>96%</w:t>
            </w:r>
          </w:p>
        </w:tc>
      </w:tr>
      <w:tr w:rsidR="005F103D" w:rsidTr="005F103D">
        <w:tc>
          <w:tcPr>
            <w:tcW w:w="6487" w:type="dxa"/>
            <w:tcBorders>
              <w:top w:val="single" w:sz="4" w:space="0" w:color="auto"/>
              <w:left w:val="single" w:sz="4" w:space="0" w:color="auto"/>
              <w:bottom w:val="single" w:sz="4" w:space="0" w:color="auto"/>
              <w:right w:val="single" w:sz="4" w:space="0" w:color="auto"/>
            </w:tcBorders>
            <w:hideMark/>
          </w:tcPr>
          <w:p w:rsidR="005F103D" w:rsidRDefault="005F103D" w:rsidP="001B2B9A">
            <w:pPr>
              <w:widowControl/>
              <w:shd w:val="clear" w:color="auto" w:fill="FFFFFF"/>
              <w:ind w:firstLine="0"/>
              <w:rPr>
                <w:szCs w:val="24"/>
              </w:rPr>
            </w:pPr>
            <w:r>
              <w:rPr>
                <w:szCs w:val="24"/>
              </w:rPr>
              <w:t>Старшая группа «</w:t>
            </w:r>
            <w:r w:rsidR="001B2B9A">
              <w:rPr>
                <w:szCs w:val="24"/>
              </w:rPr>
              <w:t>Ромашка</w:t>
            </w:r>
            <w:r>
              <w:rPr>
                <w:szCs w:val="24"/>
              </w:rPr>
              <w:t>»</w:t>
            </w:r>
          </w:p>
        </w:tc>
        <w:tc>
          <w:tcPr>
            <w:tcW w:w="8363"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jc w:val="center"/>
            </w:pPr>
            <w:r>
              <w:t>98%</w:t>
            </w:r>
          </w:p>
        </w:tc>
      </w:tr>
      <w:tr w:rsidR="005F103D" w:rsidTr="005F103D">
        <w:tc>
          <w:tcPr>
            <w:tcW w:w="6487" w:type="dxa"/>
            <w:tcBorders>
              <w:top w:val="single" w:sz="4" w:space="0" w:color="auto"/>
              <w:left w:val="single" w:sz="4" w:space="0" w:color="auto"/>
              <w:bottom w:val="single" w:sz="4" w:space="0" w:color="auto"/>
              <w:right w:val="single" w:sz="4" w:space="0" w:color="auto"/>
            </w:tcBorders>
            <w:hideMark/>
          </w:tcPr>
          <w:p w:rsidR="005F103D" w:rsidRDefault="00756D8B" w:rsidP="001B2B9A">
            <w:pPr>
              <w:widowControl/>
              <w:shd w:val="clear" w:color="auto" w:fill="FFFFFF"/>
              <w:ind w:firstLine="0"/>
              <w:rPr>
                <w:szCs w:val="24"/>
              </w:rPr>
            </w:pPr>
            <w:r>
              <w:rPr>
                <w:szCs w:val="24"/>
              </w:rPr>
              <w:t>Средняя группа «Ягодка»</w:t>
            </w:r>
          </w:p>
        </w:tc>
        <w:tc>
          <w:tcPr>
            <w:tcW w:w="8363"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jc w:val="center"/>
            </w:pPr>
            <w:r>
              <w:t>93%</w:t>
            </w:r>
          </w:p>
        </w:tc>
      </w:tr>
      <w:tr w:rsidR="005F103D" w:rsidTr="005F103D">
        <w:tc>
          <w:tcPr>
            <w:tcW w:w="6487" w:type="dxa"/>
            <w:tcBorders>
              <w:top w:val="single" w:sz="4" w:space="0" w:color="auto"/>
              <w:left w:val="single" w:sz="4" w:space="0" w:color="auto"/>
              <w:bottom w:val="single" w:sz="4" w:space="0" w:color="auto"/>
              <w:right w:val="single" w:sz="4" w:space="0" w:color="auto"/>
            </w:tcBorders>
            <w:hideMark/>
          </w:tcPr>
          <w:p w:rsidR="005F103D" w:rsidRDefault="00756D8B">
            <w:pPr>
              <w:widowControl/>
              <w:shd w:val="clear" w:color="auto" w:fill="FFFFFF"/>
              <w:ind w:firstLine="0"/>
              <w:rPr>
                <w:szCs w:val="24"/>
              </w:rPr>
            </w:pPr>
            <w:r>
              <w:rPr>
                <w:szCs w:val="24"/>
              </w:rPr>
              <w:t>Средняя группа «</w:t>
            </w:r>
            <w:r w:rsidR="00D540F1">
              <w:rPr>
                <w:szCs w:val="24"/>
              </w:rPr>
              <w:t>Пчелка»</w:t>
            </w:r>
          </w:p>
        </w:tc>
        <w:tc>
          <w:tcPr>
            <w:tcW w:w="8363"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jc w:val="center"/>
            </w:pPr>
            <w:r>
              <w:t>96%</w:t>
            </w:r>
          </w:p>
        </w:tc>
      </w:tr>
      <w:tr w:rsidR="005F103D" w:rsidTr="005F103D">
        <w:tc>
          <w:tcPr>
            <w:tcW w:w="6487" w:type="dxa"/>
            <w:tcBorders>
              <w:top w:val="single" w:sz="4" w:space="0" w:color="auto"/>
              <w:left w:val="single" w:sz="4" w:space="0" w:color="auto"/>
              <w:bottom w:val="single" w:sz="4" w:space="0" w:color="auto"/>
              <w:right w:val="single" w:sz="4" w:space="0" w:color="auto"/>
            </w:tcBorders>
            <w:hideMark/>
          </w:tcPr>
          <w:p w:rsidR="005F103D" w:rsidRDefault="005F103D" w:rsidP="00D540F1">
            <w:pPr>
              <w:widowControl/>
              <w:shd w:val="clear" w:color="auto" w:fill="FFFFFF"/>
              <w:ind w:firstLine="0"/>
              <w:rPr>
                <w:szCs w:val="24"/>
              </w:rPr>
            </w:pPr>
            <w:r>
              <w:rPr>
                <w:szCs w:val="24"/>
              </w:rPr>
              <w:t>Младшая группа «</w:t>
            </w:r>
            <w:r w:rsidR="00D540F1">
              <w:rPr>
                <w:szCs w:val="24"/>
              </w:rPr>
              <w:t>Солнышко</w:t>
            </w:r>
            <w:r>
              <w:rPr>
                <w:szCs w:val="24"/>
              </w:rPr>
              <w:t>»</w:t>
            </w:r>
          </w:p>
        </w:tc>
        <w:tc>
          <w:tcPr>
            <w:tcW w:w="8363"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jc w:val="center"/>
            </w:pPr>
            <w:r>
              <w:t>98%</w:t>
            </w:r>
          </w:p>
        </w:tc>
      </w:tr>
      <w:tr w:rsidR="005F103D" w:rsidTr="005F103D">
        <w:tc>
          <w:tcPr>
            <w:tcW w:w="6487" w:type="dxa"/>
            <w:tcBorders>
              <w:top w:val="single" w:sz="4" w:space="0" w:color="auto"/>
              <w:left w:val="single" w:sz="4" w:space="0" w:color="auto"/>
              <w:bottom w:val="single" w:sz="4" w:space="0" w:color="auto"/>
              <w:right w:val="single" w:sz="4" w:space="0" w:color="auto"/>
            </w:tcBorders>
            <w:hideMark/>
          </w:tcPr>
          <w:p w:rsidR="005F103D" w:rsidRDefault="005F103D" w:rsidP="00D540F1">
            <w:pPr>
              <w:widowControl/>
              <w:shd w:val="clear" w:color="auto" w:fill="FFFFFF"/>
              <w:ind w:firstLine="0"/>
              <w:rPr>
                <w:szCs w:val="24"/>
              </w:rPr>
            </w:pPr>
            <w:r>
              <w:rPr>
                <w:szCs w:val="24"/>
              </w:rPr>
              <w:t>Младшая группа «</w:t>
            </w:r>
            <w:r w:rsidR="00D540F1">
              <w:rPr>
                <w:szCs w:val="24"/>
              </w:rPr>
              <w:t>Колокольчики</w:t>
            </w:r>
            <w:r>
              <w:rPr>
                <w:szCs w:val="24"/>
              </w:rPr>
              <w:t>»</w:t>
            </w:r>
          </w:p>
        </w:tc>
        <w:tc>
          <w:tcPr>
            <w:tcW w:w="8363"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jc w:val="center"/>
            </w:pPr>
            <w:r>
              <w:t>96%</w:t>
            </w:r>
          </w:p>
        </w:tc>
      </w:tr>
      <w:tr w:rsidR="005F103D" w:rsidTr="005F103D">
        <w:tc>
          <w:tcPr>
            <w:tcW w:w="6487" w:type="dxa"/>
            <w:tcBorders>
              <w:top w:val="single" w:sz="4" w:space="0" w:color="auto"/>
              <w:left w:val="single" w:sz="4" w:space="0" w:color="auto"/>
              <w:bottom w:val="single" w:sz="4" w:space="0" w:color="auto"/>
              <w:right w:val="single" w:sz="4" w:space="0" w:color="auto"/>
            </w:tcBorders>
            <w:hideMark/>
          </w:tcPr>
          <w:p w:rsidR="005F103D" w:rsidRDefault="005F103D">
            <w:pPr>
              <w:widowControl/>
              <w:shd w:val="clear" w:color="auto" w:fill="FFFFFF"/>
              <w:ind w:firstLine="0"/>
              <w:rPr>
                <w:szCs w:val="24"/>
              </w:rPr>
            </w:pPr>
            <w:r>
              <w:rPr>
                <w:szCs w:val="24"/>
              </w:rPr>
              <w:t>Группа раннего возраста «Сказка»</w:t>
            </w:r>
          </w:p>
        </w:tc>
        <w:tc>
          <w:tcPr>
            <w:tcW w:w="8363"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jc w:val="center"/>
            </w:pPr>
            <w:r>
              <w:t>98%</w:t>
            </w:r>
          </w:p>
        </w:tc>
      </w:tr>
    </w:tbl>
    <w:p w:rsidR="005F103D" w:rsidRDefault="005F103D" w:rsidP="005F103D">
      <w:pPr>
        <w:pStyle w:val="af7"/>
        <w:ind w:left="0" w:firstLine="0"/>
      </w:pPr>
    </w:p>
    <w:p w:rsidR="005F103D" w:rsidRDefault="005F103D" w:rsidP="005F103D">
      <w:pPr>
        <w:pStyle w:val="af7"/>
        <w:ind w:left="0"/>
        <w:rPr>
          <w:b/>
        </w:rPr>
      </w:pPr>
      <w:r>
        <w:rPr>
          <w:b/>
          <w:lang w:val="en-US"/>
        </w:rPr>
        <w:t>IV</w:t>
      </w:r>
      <w:r>
        <w:rPr>
          <w:b/>
        </w:rPr>
        <w:t xml:space="preserve"> критерий Взаимодействие с родителями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0"/>
        <w:gridCol w:w="8326"/>
      </w:tblGrid>
      <w:tr w:rsidR="005F103D" w:rsidTr="00D540F1">
        <w:tc>
          <w:tcPr>
            <w:tcW w:w="6460"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pPr>
            <w:r>
              <w:t>Группа</w:t>
            </w:r>
          </w:p>
        </w:tc>
        <w:tc>
          <w:tcPr>
            <w:tcW w:w="8326" w:type="dxa"/>
            <w:tcBorders>
              <w:top w:val="single" w:sz="4" w:space="0" w:color="auto"/>
              <w:left w:val="single" w:sz="4" w:space="0" w:color="auto"/>
              <w:bottom w:val="single" w:sz="4" w:space="0" w:color="auto"/>
              <w:right w:val="single" w:sz="4" w:space="0" w:color="auto"/>
            </w:tcBorders>
            <w:hideMark/>
          </w:tcPr>
          <w:p w:rsidR="005F103D" w:rsidRDefault="005F103D">
            <w:pPr>
              <w:pStyle w:val="af7"/>
              <w:ind w:left="0"/>
              <w:jc w:val="center"/>
            </w:pPr>
            <w:r>
              <w:t>% удовлетворенности</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Подготовительная группа «Капитошки»</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96%</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Старшая группа «Ромашка»</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96%</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Средняя группа «Ягодка»</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93%</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Средняя группа «Пчелка»</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96%</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Младшая группа «Солнышко»</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96%</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lastRenderedPageBreak/>
              <w:t>Младшая группа «Колокольчики»</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96%</w:t>
            </w:r>
          </w:p>
        </w:tc>
      </w:tr>
      <w:tr w:rsidR="00D540F1" w:rsidTr="00D540F1">
        <w:tc>
          <w:tcPr>
            <w:tcW w:w="6460" w:type="dxa"/>
            <w:tcBorders>
              <w:top w:val="single" w:sz="4" w:space="0" w:color="auto"/>
              <w:left w:val="single" w:sz="4" w:space="0" w:color="auto"/>
              <w:bottom w:val="single" w:sz="4" w:space="0" w:color="auto"/>
              <w:right w:val="single" w:sz="4" w:space="0" w:color="auto"/>
            </w:tcBorders>
            <w:hideMark/>
          </w:tcPr>
          <w:p w:rsidR="00D540F1" w:rsidRDefault="00D540F1" w:rsidP="00D540F1">
            <w:pPr>
              <w:widowControl/>
              <w:shd w:val="clear" w:color="auto" w:fill="FFFFFF"/>
              <w:ind w:firstLine="0"/>
              <w:rPr>
                <w:szCs w:val="24"/>
              </w:rPr>
            </w:pPr>
            <w:r>
              <w:rPr>
                <w:szCs w:val="24"/>
              </w:rPr>
              <w:t>Группа раннего возраста «Сказка»</w:t>
            </w:r>
          </w:p>
        </w:tc>
        <w:tc>
          <w:tcPr>
            <w:tcW w:w="8326" w:type="dxa"/>
            <w:tcBorders>
              <w:top w:val="single" w:sz="4" w:space="0" w:color="auto"/>
              <w:left w:val="single" w:sz="4" w:space="0" w:color="auto"/>
              <w:bottom w:val="single" w:sz="4" w:space="0" w:color="auto"/>
              <w:right w:val="single" w:sz="4" w:space="0" w:color="auto"/>
            </w:tcBorders>
            <w:hideMark/>
          </w:tcPr>
          <w:p w:rsidR="00D540F1" w:rsidRDefault="00D540F1" w:rsidP="00D540F1">
            <w:pPr>
              <w:pStyle w:val="af7"/>
              <w:ind w:left="0"/>
              <w:jc w:val="center"/>
            </w:pPr>
            <w:r>
              <w:t>98%</w:t>
            </w:r>
          </w:p>
        </w:tc>
      </w:tr>
    </w:tbl>
    <w:p w:rsidR="005F103D" w:rsidRDefault="005F103D" w:rsidP="005F103D">
      <w:pPr>
        <w:pStyle w:val="af7"/>
        <w:ind w:left="0"/>
      </w:pPr>
    </w:p>
    <w:p w:rsidR="000A1C03" w:rsidRDefault="000A1C03" w:rsidP="005F103D">
      <w:pPr>
        <w:pStyle w:val="af7"/>
        <w:ind w:left="0"/>
        <w:rPr>
          <w:b/>
        </w:rPr>
      </w:pPr>
    </w:p>
    <w:p w:rsidR="005F103D" w:rsidRDefault="005F103D" w:rsidP="005F103D">
      <w:pPr>
        <w:pStyle w:val="af7"/>
        <w:ind w:left="0"/>
      </w:pPr>
      <w:r>
        <w:rPr>
          <w:b/>
        </w:rPr>
        <w:t>Удовлетворенность педагогов</w:t>
      </w:r>
      <w:r>
        <w:t>: количество педагогов, принявших участие в мониторинге – 100% (19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314"/>
        <w:gridCol w:w="5503"/>
      </w:tblGrid>
      <w:tr w:rsidR="005F103D" w:rsidTr="005F103D">
        <w:tc>
          <w:tcPr>
            <w:tcW w:w="3980"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jc w:val="center"/>
            </w:pPr>
            <w:r>
              <w:t>Показатели</w:t>
            </w:r>
          </w:p>
        </w:tc>
        <w:tc>
          <w:tcPr>
            <w:tcW w:w="5342"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jc w:val="center"/>
            </w:pPr>
            <w:r>
              <w:t>Количество педагогов, принявших участие в мониторинге</w:t>
            </w:r>
          </w:p>
        </w:tc>
        <w:tc>
          <w:tcPr>
            <w:tcW w:w="5528"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jc w:val="center"/>
            </w:pPr>
            <w:r>
              <w:t>% удовлетворенности</w:t>
            </w:r>
          </w:p>
        </w:tc>
      </w:tr>
      <w:tr w:rsidR="005F103D" w:rsidTr="005F103D">
        <w:tc>
          <w:tcPr>
            <w:tcW w:w="3980"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Оснащенность ДОО</w:t>
            </w:r>
          </w:p>
        </w:tc>
        <w:tc>
          <w:tcPr>
            <w:tcW w:w="5342"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18</w:t>
            </w:r>
          </w:p>
        </w:tc>
        <w:tc>
          <w:tcPr>
            <w:tcW w:w="5528"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99%</w:t>
            </w:r>
          </w:p>
        </w:tc>
      </w:tr>
      <w:tr w:rsidR="005F103D" w:rsidTr="005F103D">
        <w:tc>
          <w:tcPr>
            <w:tcW w:w="3980"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Квалифицированность педагогов</w:t>
            </w:r>
          </w:p>
        </w:tc>
        <w:tc>
          <w:tcPr>
            <w:tcW w:w="5342"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19</w:t>
            </w:r>
          </w:p>
        </w:tc>
        <w:tc>
          <w:tcPr>
            <w:tcW w:w="5528"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100%</w:t>
            </w:r>
          </w:p>
        </w:tc>
      </w:tr>
      <w:tr w:rsidR="005F103D" w:rsidTr="005F103D">
        <w:tc>
          <w:tcPr>
            <w:tcW w:w="3980"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Развитие ребенка в ДОО</w:t>
            </w:r>
          </w:p>
        </w:tc>
        <w:tc>
          <w:tcPr>
            <w:tcW w:w="5342"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18</w:t>
            </w:r>
          </w:p>
        </w:tc>
        <w:tc>
          <w:tcPr>
            <w:tcW w:w="5528"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97%</w:t>
            </w:r>
          </w:p>
        </w:tc>
      </w:tr>
      <w:tr w:rsidR="005F103D" w:rsidTr="005F103D">
        <w:tc>
          <w:tcPr>
            <w:tcW w:w="3980"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Взаимодействие с родителями</w:t>
            </w:r>
          </w:p>
        </w:tc>
        <w:tc>
          <w:tcPr>
            <w:tcW w:w="5342"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19</w:t>
            </w:r>
          </w:p>
        </w:tc>
        <w:tc>
          <w:tcPr>
            <w:tcW w:w="5528"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100%</w:t>
            </w:r>
          </w:p>
        </w:tc>
      </w:tr>
      <w:tr w:rsidR="005F103D" w:rsidTr="005F103D">
        <w:tc>
          <w:tcPr>
            <w:tcW w:w="3980"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Общий процент удовлетворенности по ДОО</w:t>
            </w:r>
          </w:p>
        </w:tc>
        <w:tc>
          <w:tcPr>
            <w:tcW w:w="10870" w:type="dxa"/>
            <w:gridSpan w:val="2"/>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rPr>
                <w:b/>
              </w:rPr>
            </w:pPr>
            <w:r>
              <w:rPr>
                <w:b/>
              </w:rPr>
              <w:t>100%</w:t>
            </w:r>
          </w:p>
        </w:tc>
      </w:tr>
    </w:tbl>
    <w:p w:rsidR="005F103D" w:rsidRDefault="005F103D" w:rsidP="005F103D">
      <w:pPr>
        <w:pStyle w:val="af7"/>
        <w:ind w:left="0"/>
      </w:pPr>
      <w:r>
        <w:t>В соответствии с годовым планом деятельности учрежден</w:t>
      </w:r>
      <w:r w:rsidR="00393FB6">
        <w:t>ия, циклограммой контроля в 2022</w:t>
      </w:r>
      <w:r>
        <w:t xml:space="preserve"> году в дошкольной образовательной организации были проведены следующие виды контроля: тематический, оперативный, предупредительный, взаимоконтроль. Результаты контроля обсуждены на заседаниях Педагогических советов, педагогических часах.</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7047"/>
        <w:gridCol w:w="6498"/>
      </w:tblGrid>
      <w:tr w:rsidR="005F103D" w:rsidTr="005F103D">
        <w:tc>
          <w:tcPr>
            <w:tcW w:w="522"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w:t>
            </w:r>
          </w:p>
        </w:tc>
        <w:tc>
          <w:tcPr>
            <w:tcW w:w="7078"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Вид контроля, тема</w:t>
            </w:r>
          </w:p>
        </w:tc>
        <w:tc>
          <w:tcPr>
            <w:tcW w:w="6530"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Месяц проведения</w:t>
            </w:r>
          </w:p>
        </w:tc>
      </w:tr>
      <w:tr w:rsidR="005F103D" w:rsidTr="005F103D">
        <w:tc>
          <w:tcPr>
            <w:tcW w:w="522"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1</w:t>
            </w:r>
          </w:p>
        </w:tc>
        <w:tc>
          <w:tcPr>
            <w:tcW w:w="7078"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Тематический контроль «Создание условий в ДОУ для сохранения, поддержки и обогащения здорового образа жизни у детей дошкольного возраста через систему социально- педагогического партнерства»</w:t>
            </w:r>
          </w:p>
        </w:tc>
        <w:tc>
          <w:tcPr>
            <w:tcW w:w="6530" w:type="dxa"/>
            <w:tcBorders>
              <w:top w:val="single" w:sz="4" w:space="0" w:color="auto"/>
              <w:left w:val="single" w:sz="4" w:space="0" w:color="auto"/>
              <w:bottom w:val="single" w:sz="4" w:space="0" w:color="auto"/>
              <w:right w:val="single" w:sz="4" w:space="0" w:color="auto"/>
            </w:tcBorders>
            <w:hideMark/>
          </w:tcPr>
          <w:p w:rsidR="005F103D" w:rsidRDefault="000A1C03">
            <w:pPr>
              <w:pStyle w:val="af7"/>
              <w:shd w:val="clear" w:color="auto" w:fill="auto"/>
              <w:ind w:left="0" w:firstLine="0"/>
            </w:pPr>
            <w:r>
              <w:t xml:space="preserve">январь, </w:t>
            </w:r>
            <w:r w:rsidR="005F103D">
              <w:t>сентябрь</w:t>
            </w:r>
            <w:r>
              <w:t xml:space="preserve">,  </w:t>
            </w:r>
          </w:p>
        </w:tc>
      </w:tr>
      <w:tr w:rsidR="005F103D" w:rsidTr="005F103D">
        <w:tc>
          <w:tcPr>
            <w:tcW w:w="522"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2</w:t>
            </w:r>
          </w:p>
        </w:tc>
        <w:tc>
          <w:tcPr>
            <w:tcW w:w="7078"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Тематический контроль «Формирование социально-коммуникативной компетентности у детей в условия организации совместной образовательной деятельности»</w:t>
            </w:r>
          </w:p>
        </w:tc>
        <w:tc>
          <w:tcPr>
            <w:tcW w:w="6530" w:type="dxa"/>
            <w:tcBorders>
              <w:top w:val="single" w:sz="4" w:space="0" w:color="auto"/>
              <w:left w:val="single" w:sz="4" w:space="0" w:color="auto"/>
              <w:bottom w:val="single" w:sz="4" w:space="0" w:color="auto"/>
              <w:right w:val="single" w:sz="4" w:space="0" w:color="auto"/>
            </w:tcBorders>
            <w:hideMark/>
          </w:tcPr>
          <w:p w:rsidR="005F103D" w:rsidRDefault="005F103D">
            <w:pPr>
              <w:pStyle w:val="af7"/>
              <w:shd w:val="clear" w:color="auto" w:fill="auto"/>
              <w:ind w:left="0" w:firstLine="0"/>
            </w:pPr>
            <w:r>
              <w:t>апрель</w:t>
            </w:r>
            <w:r w:rsidR="000A1C03">
              <w:t>, октябрь</w:t>
            </w:r>
          </w:p>
        </w:tc>
      </w:tr>
    </w:tbl>
    <w:p w:rsidR="005F103D" w:rsidRDefault="005F103D" w:rsidP="005F103D">
      <w:pPr>
        <w:pStyle w:val="af7"/>
      </w:pPr>
    </w:p>
    <w:p w:rsidR="005F103D" w:rsidRDefault="001B2B9A" w:rsidP="005F103D">
      <w:pPr>
        <w:widowControl/>
        <w:ind w:firstLine="348"/>
        <w:rPr>
          <w:bCs/>
          <w:szCs w:val="24"/>
        </w:rPr>
      </w:pPr>
      <w:r>
        <w:rPr>
          <w:szCs w:val="24"/>
        </w:rPr>
        <w:t>В  2022</w:t>
      </w:r>
      <w:r w:rsidR="005F103D">
        <w:rPr>
          <w:szCs w:val="24"/>
        </w:rPr>
        <w:t xml:space="preserve"> году   продолжил свою работу Консультационный центр.</w:t>
      </w:r>
      <w:r w:rsidR="005F103D">
        <w:rPr>
          <w:bCs/>
          <w:szCs w:val="24"/>
        </w:rPr>
        <w:t xml:space="preserve">  Оказание семьям психолого – педагогической помощи в Консультационном центре осуществлялось  бесплатно на основе запросов родителей (законных представителей), как в очной и заочной  форме, а также путем онлайн-консультирования. </w:t>
      </w:r>
    </w:p>
    <w:p w:rsidR="005F103D" w:rsidRDefault="005F103D" w:rsidP="005F103D">
      <w:pPr>
        <w:widowControl/>
        <w:ind w:firstLine="540"/>
        <w:rPr>
          <w:sz w:val="28"/>
          <w:szCs w:val="28"/>
        </w:rPr>
      </w:pPr>
      <w:r>
        <w:rPr>
          <w:bCs/>
          <w:szCs w:val="24"/>
        </w:rPr>
        <w:t xml:space="preserve">Цель работы Консультационного центра была направлена на </w:t>
      </w:r>
      <w:r>
        <w:rPr>
          <w:szCs w:val="24"/>
        </w:rPr>
        <w:t>обеспечение воспитания и  развития   детей младшего дошкольного возраста, профилактику дезадаптации при поступлении детей в ДОО, формирование чувства защищенности, внутренней свободы и доверия к окружающему миру, развитие познавательной и эмоциональной сферы.</w:t>
      </w:r>
    </w:p>
    <w:p w:rsidR="005F103D" w:rsidRDefault="005F103D" w:rsidP="005F103D">
      <w:pPr>
        <w:widowControl/>
        <w:ind w:firstLine="540"/>
        <w:rPr>
          <w:szCs w:val="24"/>
        </w:rPr>
      </w:pPr>
      <w:r>
        <w:rPr>
          <w:szCs w:val="24"/>
        </w:rPr>
        <w:t xml:space="preserve">Общая численность воспитанников  и их родителей, обратившихся за помощью в  Консультационный центр,  составила – 14  человек, из них получающих помощь многократно – 7 человек, в основном дети, имеющие речевую патологию, 14 родителей (законных представителя) получили консультационную помощь в дистанционной форме. Основными формами работы являлись: индивидуальное </w:t>
      </w:r>
      <w:r>
        <w:rPr>
          <w:szCs w:val="24"/>
        </w:rPr>
        <w:lastRenderedPageBreak/>
        <w:t xml:space="preserve">консультирование, совместная образовательная  и коррекционно – развивающая деятельность, мастер – классы, игровые сеансы. Работу в Консультационном центре в соответствии с планом и графиком работы осуществляли специалисты ДОО (педагог – психолог, учитель – логопед, воспитатель, музыкальный руководитель, инструктор по физической культуре, старший воспитатель, как координатор данной деятельности,  старшая медсестра)  2 раза в неделю, продолжительностью – 1 час. </w:t>
      </w:r>
    </w:p>
    <w:p w:rsidR="005F103D" w:rsidRDefault="005F103D" w:rsidP="005F103D">
      <w:pPr>
        <w:ind w:left="61" w:right="387"/>
      </w:pPr>
      <w:r>
        <w:t>В целях повышения качества дошкольного образования в условиях реализации федерального государственного образовательного стандарта дошкольного образования разработан и утвержден план действий «дорожная карта» по повышению эффективности реализации ФГ</w:t>
      </w:r>
      <w:r w:rsidR="00B70AF1">
        <w:t>ОС ДО (приказ №110 от 28.07.2020</w:t>
      </w:r>
      <w:r>
        <w:t xml:space="preserve"> г.). Определены основные направления в части: нормативно – правового сопровождения реализации ФГОС ДО, методического и организационного сопровождения кадрового потенциала в части создания условий для реализации ООП ДО, АООП ДО.</w:t>
      </w:r>
    </w:p>
    <w:p w:rsidR="005F103D" w:rsidRDefault="005F103D" w:rsidP="005F103D">
      <w:pPr>
        <w:ind w:right="387" w:firstLine="0"/>
        <w:rPr>
          <w:b/>
          <w:sz w:val="28"/>
          <w:szCs w:val="28"/>
        </w:rPr>
      </w:pPr>
    </w:p>
    <w:p w:rsidR="005F103D" w:rsidRDefault="005F103D" w:rsidP="005F103D">
      <w:pPr>
        <w:ind w:left="988" w:right="387" w:firstLine="0"/>
        <w:rPr>
          <w:b/>
          <w:sz w:val="28"/>
          <w:szCs w:val="28"/>
        </w:rPr>
      </w:pPr>
      <w:r>
        <w:rPr>
          <w:b/>
          <w:sz w:val="28"/>
          <w:szCs w:val="28"/>
        </w:rPr>
        <w:t>10.Реализация Программы развития</w:t>
      </w:r>
    </w:p>
    <w:p w:rsidR="005F103D" w:rsidRDefault="00B70AF1" w:rsidP="005F103D">
      <w:pPr>
        <w:ind w:left="988" w:right="387" w:firstLine="0"/>
      </w:pPr>
      <w:r>
        <w:t>В  2022</w:t>
      </w:r>
      <w:r w:rsidR="005F103D">
        <w:t xml:space="preserve"> году  продолжена реализация основного этапа Программы развития. Обозначенные в Программе развития индикаторы позволяют оценить эффективность ее реализации в  данный период:</w:t>
      </w:r>
    </w:p>
    <w:tbl>
      <w:tblPr>
        <w:tblW w:w="14640" w:type="dxa"/>
        <w:tblInd w:w="-72" w:type="dxa"/>
        <w:tblLayout w:type="fixed"/>
        <w:tblLook w:val="04A0"/>
      </w:tblPr>
      <w:tblGrid>
        <w:gridCol w:w="7099"/>
        <w:gridCol w:w="430"/>
        <w:gridCol w:w="1700"/>
        <w:gridCol w:w="7"/>
        <w:gridCol w:w="11"/>
        <w:gridCol w:w="2965"/>
        <w:gridCol w:w="11"/>
        <w:gridCol w:w="318"/>
        <w:gridCol w:w="2091"/>
        <w:gridCol w:w="8"/>
      </w:tblGrid>
      <w:tr w:rsidR="005F103D" w:rsidTr="005F103D">
        <w:trPr>
          <w:gridAfter w:val="1"/>
          <w:wAfter w:w="8" w:type="dxa"/>
        </w:trPr>
        <w:tc>
          <w:tcPr>
            <w:tcW w:w="7103" w:type="dxa"/>
            <w:vMerge w:val="restart"/>
            <w:tcBorders>
              <w:top w:val="single" w:sz="4" w:space="0" w:color="000000"/>
              <w:left w:val="single" w:sz="4" w:space="0" w:color="000000"/>
              <w:bottom w:val="single" w:sz="4" w:space="0" w:color="000000"/>
              <w:right w:val="nil"/>
            </w:tcBorders>
          </w:tcPr>
          <w:p w:rsidR="005F103D" w:rsidRDefault="005F103D">
            <w:pPr>
              <w:autoSpaceDE w:val="0"/>
              <w:snapToGrid w:val="0"/>
              <w:jc w:val="center"/>
              <w:rPr>
                <w:b/>
                <w:bCs/>
                <w:szCs w:val="24"/>
              </w:rPr>
            </w:pPr>
            <w:r>
              <w:rPr>
                <w:b/>
                <w:bCs/>
                <w:szCs w:val="24"/>
              </w:rPr>
              <w:t>Целевые индикаторы и показатели</w:t>
            </w:r>
          </w:p>
          <w:p w:rsidR="005F103D" w:rsidRDefault="005F103D">
            <w:pPr>
              <w:autoSpaceDE w:val="0"/>
              <w:jc w:val="center"/>
              <w:rPr>
                <w:b/>
                <w:bCs/>
                <w:szCs w:val="24"/>
              </w:rPr>
            </w:pPr>
            <w:r>
              <w:rPr>
                <w:b/>
                <w:bCs/>
                <w:szCs w:val="24"/>
              </w:rPr>
              <w:t>Программы</w:t>
            </w:r>
          </w:p>
          <w:p w:rsidR="005F103D" w:rsidRDefault="005F103D">
            <w:pPr>
              <w:autoSpaceDE w:val="0"/>
              <w:jc w:val="center"/>
              <w:rPr>
                <w:b/>
                <w:bCs/>
                <w:szCs w:val="24"/>
              </w:rPr>
            </w:pPr>
          </w:p>
        </w:tc>
        <w:tc>
          <w:tcPr>
            <w:tcW w:w="2131" w:type="dxa"/>
            <w:gridSpan w:val="2"/>
            <w:vMerge w:val="restart"/>
            <w:tcBorders>
              <w:top w:val="single" w:sz="4" w:space="0" w:color="000000"/>
              <w:left w:val="single" w:sz="4" w:space="0" w:color="000000"/>
              <w:bottom w:val="single" w:sz="4" w:space="0" w:color="000000"/>
              <w:right w:val="nil"/>
            </w:tcBorders>
          </w:tcPr>
          <w:p w:rsidR="005F103D" w:rsidRDefault="005F103D">
            <w:pPr>
              <w:autoSpaceDE w:val="0"/>
              <w:snapToGrid w:val="0"/>
              <w:ind w:firstLine="0"/>
              <w:rPr>
                <w:b/>
                <w:bCs/>
                <w:szCs w:val="24"/>
              </w:rPr>
            </w:pPr>
            <w:r>
              <w:rPr>
                <w:b/>
                <w:bCs/>
                <w:szCs w:val="24"/>
              </w:rPr>
              <w:t>Единицы</w:t>
            </w:r>
          </w:p>
          <w:p w:rsidR="005F103D" w:rsidRDefault="005F103D">
            <w:pPr>
              <w:autoSpaceDE w:val="0"/>
              <w:ind w:firstLine="0"/>
              <w:rPr>
                <w:b/>
                <w:bCs/>
                <w:szCs w:val="24"/>
              </w:rPr>
            </w:pPr>
            <w:r>
              <w:rPr>
                <w:b/>
                <w:bCs/>
                <w:szCs w:val="24"/>
              </w:rPr>
              <w:t>измерения</w:t>
            </w:r>
          </w:p>
          <w:p w:rsidR="005F103D" w:rsidRDefault="005F103D">
            <w:pPr>
              <w:autoSpaceDE w:val="0"/>
              <w:jc w:val="center"/>
              <w:rPr>
                <w:b/>
                <w:bCs/>
                <w:szCs w:val="24"/>
              </w:rPr>
            </w:pPr>
          </w:p>
        </w:tc>
        <w:tc>
          <w:tcPr>
            <w:tcW w:w="5405" w:type="dxa"/>
            <w:gridSpan w:val="6"/>
            <w:tcBorders>
              <w:top w:val="single" w:sz="4" w:space="0" w:color="000000"/>
              <w:left w:val="single" w:sz="4" w:space="0" w:color="000000"/>
              <w:bottom w:val="single" w:sz="4" w:space="0" w:color="000000"/>
              <w:right w:val="single" w:sz="4" w:space="0" w:color="000000"/>
            </w:tcBorders>
            <w:hideMark/>
          </w:tcPr>
          <w:p w:rsidR="005F103D" w:rsidRDefault="005F103D">
            <w:pPr>
              <w:autoSpaceDE w:val="0"/>
              <w:snapToGrid w:val="0"/>
              <w:jc w:val="center"/>
              <w:rPr>
                <w:b/>
                <w:bCs/>
                <w:szCs w:val="24"/>
              </w:rPr>
            </w:pPr>
            <w:r>
              <w:rPr>
                <w:b/>
                <w:bCs/>
                <w:szCs w:val="24"/>
              </w:rPr>
              <w:t>Целевое значение</w:t>
            </w:r>
          </w:p>
          <w:p w:rsidR="005F103D" w:rsidRDefault="00D71B5C" w:rsidP="00D71B5C">
            <w:pPr>
              <w:autoSpaceDE w:val="0"/>
              <w:jc w:val="center"/>
              <w:rPr>
                <w:b/>
                <w:bCs/>
                <w:szCs w:val="24"/>
              </w:rPr>
            </w:pPr>
            <w:r>
              <w:rPr>
                <w:b/>
                <w:bCs/>
                <w:szCs w:val="24"/>
              </w:rPr>
              <w:t xml:space="preserve"> 2022</w:t>
            </w:r>
            <w:r w:rsidR="005F103D">
              <w:rPr>
                <w:b/>
                <w:bCs/>
                <w:szCs w:val="24"/>
              </w:rPr>
              <w:t>год</w:t>
            </w:r>
          </w:p>
        </w:tc>
      </w:tr>
      <w:tr w:rsidR="005F103D" w:rsidTr="005F103D">
        <w:trPr>
          <w:gridAfter w:val="1"/>
          <w:wAfter w:w="8" w:type="dxa"/>
        </w:trPr>
        <w:tc>
          <w:tcPr>
            <w:tcW w:w="300" w:type="dxa"/>
            <w:vMerge/>
            <w:tcBorders>
              <w:top w:val="single" w:sz="4" w:space="0" w:color="000000"/>
              <w:left w:val="single" w:sz="4" w:space="0" w:color="000000"/>
              <w:bottom w:val="single" w:sz="4" w:space="0" w:color="000000"/>
              <w:right w:val="nil"/>
            </w:tcBorders>
            <w:vAlign w:val="center"/>
            <w:hideMark/>
          </w:tcPr>
          <w:p w:rsidR="005F103D" w:rsidRDefault="005F103D">
            <w:pPr>
              <w:widowControl/>
              <w:ind w:firstLine="0"/>
              <w:jc w:val="left"/>
              <w:rPr>
                <w:b/>
                <w:bCs/>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5F103D" w:rsidRDefault="005F103D">
            <w:pPr>
              <w:widowControl/>
              <w:ind w:firstLine="0"/>
              <w:jc w:val="left"/>
              <w:rPr>
                <w:b/>
                <w:bCs/>
                <w:szCs w:val="24"/>
              </w:rPr>
            </w:pPr>
          </w:p>
        </w:tc>
        <w:tc>
          <w:tcPr>
            <w:tcW w:w="2984" w:type="dxa"/>
            <w:gridSpan w:val="3"/>
            <w:tcBorders>
              <w:top w:val="single" w:sz="4" w:space="0" w:color="000000"/>
              <w:left w:val="single" w:sz="4" w:space="0" w:color="000000"/>
              <w:bottom w:val="single" w:sz="4" w:space="0" w:color="000000"/>
              <w:right w:val="nil"/>
            </w:tcBorders>
            <w:hideMark/>
          </w:tcPr>
          <w:p w:rsidR="005F103D" w:rsidRDefault="005F103D">
            <w:pPr>
              <w:autoSpaceDE w:val="0"/>
              <w:snapToGrid w:val="0"/>
              <w:jc w:val="center"/>
              <w:rPr>
                <w:bCs/>
                <w:szCs w:val="24"/>
              </w:rPr>
            </w:pPr>
            <w:r>
              <w:rPr>
                <w:bCs/>
                <w:szCs w:val="24"/>
              </w:rPr>
              <w:t>План</w:t>
            </w:r>
          </w:p>
        </w:tc>
        <w:tc>
          <w:tcPr>
            <w:tcW w:w="2421" w:type="dxa"/>
            <w:gridSpan w:val="3"/>
            <w:tcBorders>
              <w:top w:val="single" w:sz="4" w:space="0" w:color="000000"/>
              <w:left w:val="single" w:sz="4" w:space="0" w:color="000000"/>
              <w:bottom w:val="single" w:sz="4" w:space="0" w:color="000000"/>
              <w:right w:val="single" w:sz="4" w:space="0" w:color="000000"/>
            </w:tcBorders>
            <w:hideMark/>
          </w:tcPr>
          <w:p w:rsidR="005F103D" w:rsidRDefault="005F103D">
            <w:pPr>
              <w:autoSpaceDE w:val="0"/>
              <w:snapToGrid w:val="0"/>
              <w:ind w:left="-136"/>
              <w:jc w:val="center"/>
              <w:rPr>
                <w:bCs/>
                <w:szCs w:val="24"/>
              </w:rPr>
            </w:pPr>
            <w:r>
              <w:rPr>
                <w:bCs/>
                <w:szCs w:val="24"/>
              </w:rPr>
              <w:t>Факт</w:t>
            </w:r>
          </w:p>
        </w:tc>
      </w:tr>
      <w:tr w:rsidR="005F103D" w:rsidTr="005F103D">
        <w:trPr>
          <w:gridAfter w:val="1"/>
          <w:wAfter w:w="8" w:type="dxa"/>
        </w:trPr>
        <w:tc>
          <w:tcPr>
            <w:tcW w:w="14639" w:type="dxa"/>
            <w:gridSpan w:val="9"/>
            <w:tcBorders>
              <w:top w:val="single" w:sz="4" w:space="0" w:color="000000"/>
              <w:left w:val="single" w:sz="4" w:space="0" w:color="000000"/>
              <w:bottom w:val="single" w:sz="4" w:space="0" w:color="000000"/>
              <w:right w:val="single" w:sz="4" w:space="0" w:color="000000"/>
            </w:tcBorders>
            <w:hideMark/>
          </w:tcPr>
          <w:p w:rsidR="005F103D" w:rsidRDefault="005F103D">
            <w:pPr>
              <w:autoSpaceDE w:val="0"/>
              <w:autoSpaceDN w:val="0"/>
              <w:adjustRightInd w:val="0"/>
              <w:jc w:val="center"/>
              <w:rPr>
                <w:rFonts w:eastAsia="Calibri"/>
                <w:b/>
                <w:szCs w:val="24"/>
              </w:rPr>
            </w:pPr>
            <w:r>
              <w:rPr>
                <w:rFonts w:eastAsia="Calibri"/>
                <w:b/>
                <w:szCs w:val="24"/>
              </w:rPr>
              <w:t>Обеспечение государственных гарантий доступности и качества дошкольного образования в соответствии с требованиями федерального государственного стандарта дошкольного образования, включая образовательные потребности детей с ОВЗ и детей младшего дошкольного  возраста</w:t>
            </w:r>
          </w:p>
        </w:tc>
      </w:tr>
      <w:tr w:rsidR="005F103D" w:rsidTr="005F103D">
        <w:trPr>
          <w:gridAfter w:val="1"/>
          <w:wAfter w:w="8" w:type="dxa"/>
        </w:trPr>
        <w:tc>
          <w:tcPr>
            <w:tcW w:w="7533" w:type="dxa"/>
            <w:gridSpan w:val="2"/>
            <w:tcBorders>
              <w:top w:val="single" w:sz="4" w:space="0" w:color="000000"/>
              <w:left w:val="single" w:sz="4" w:space="0" w:color="000000"/>
              <w:bottom w:val="single" w:sz="4" w:space="0" w:color="000000"/>
              <w:right w:val="nil"/>
            </w:tcBorders>
            <w:hideMark/>
          </w:tcPr>
          <w:p w:rsidR="005F103D" w:rsidRDefault="005F103D">
            <w:pPr>
              <w:autoSpaceDE w:val="0"/>
              <w:snapToGrid w:val="0"/>
              <w:ind w:firstLine="0"/>
              <w:rPr>
                <w:szCs w:val="24"/>
              </w:rPr>
            </w:pPr>
            <w:r>
              <w:rPr>
                <w:szCs w:val="24"/>
              </w:rPr>
              <w:t>Уровень сформированности нормативно-правовой базы по реализации Программы ДОО</w:t>
            </w:r>
          </w:p>
        </w:tc>
        <w:tc>
          <w:tcPr>
            <w:tcW w:w="1701" w:type="dxa"/>
            <w:tcBorders>
              <w:top w:val="single" w:sz="4" w:space="0" w:color="000000"/>
              <w:left w:val="single" w:sz="4" w:space="0" w:color="000000"/>
              <w:bottom w:val="single" w:sz="4" w:space="0" w:color="000000"/>
              <w:right w:val="nil"/>
            </w:tcBorders>
            <w:hideMark/>
          </w:tcPr>
          <w:p w:rsidR="005F103D" w:rsidRDefault="005F103D">
            <w:pPr>
              <w:autoSpaceDE w:val="0"/>
              <w:snapToGrid w:val="0"/>
              <w:jc w:val="center"/>
              <w:rPr>
                <w:szCs w:val="24"/>
              </w:rPr>
            </w:pPr>
            <w:r>
              <w:rPr>
                <w:szCs w:val="24"/>
              </w:rPr>
              <w:t>%</w:t>
            </w:r>
          </w:p>
        </w:tc>
        <w:tc>
          <w:tcPr>
            <w:tcW w:w="2984" w:type="dxa"/>
            <w:gridSpan w:val="3"/>
            <w:tcBorders>
              <w:top w:val="single" w:sz="4" w:space="0" w:color="000000"/>
              <w:left w:val="single" w:sz="4" w:space="0" w:color="000000"/>
              <w:bottom w:val="single" w:sz="4" w:space="0" w:color="000000"/>
              <w:right w:val="nil"/>
            </w:tcBorders>
            <w:hideMark/>
          </w:tcPr>
          <w:p w:rsidR="005F103D" w:rsidRPr="000A1C03" w:rsidRDefault="005F103D">
            <w:pPr>
              <w:autoSpaceDE w:val="0"/>
              <w:snapToGrid w:val="0"/>
              <w:jc w:val="center"/>
              <w:rPr>
                <w:szCs w:val="24"/>
              </w:rPr>
            </w:pPr>
            <w:r w:rsidRPr="000A1C03">
              <w:rPr>
                <w:szCs w:val="24"/>
              </w:rPr>
              <w:t>100%</w:t>
            </w:r>
          </w:p>
        </w:tc>
        <w:tc>
          <w:tcPr>
            <w:tcW w:w="2421" w:type="dxa"/>
            <w:gridSpan w:val="3"/>
            <w:tcBorders>
              <w:top w:val="single" w:sz="4" w:space="0" w:color="000000"/>
              <w:left w:val="single" w:sz="4" w:space="0" w:color="000000"/>
              <w:bottom w:val="single" w:sz="4" w:space="0" w:color="000000"/>
              <w:right w:val="single" w:sz="4" w:space="0" w:color="auto"/>
            </w:tcBorders>
            <w:hideMark/>
          </w:tcPr>
          <w:p w:rsidR="005F103D" w:rsidRPr="000A1C03" w:rsidRDefault="005F103D">
            <w:pPr>
              <w:autoSpaceDE w:val="0"/>
              <w:snapToGrid w:val="0"/>
              <w:jc w:val="center"/>
              <w:rPr>
                <w:szCs w:val="24"/>
              </w:rPr>
            </w:pPr>
            <w:r w:rsidRPr="000A1C03">
              <w:rPr>
                <w:szCs w:val="24"/>
              </w:rPr>
              <w:t>100%</w:t>
            </w:r>
          </w:p>
        </w:tc>
      </w:tr>
      <w:tr w:rsidR="005F103D" w:rsidTr="005F103D">
        <w:trPr>
          <w:gridAfter w:val="1"/>
          <w:wAfter w:w="8" w:type="dxa"/>
        </w:trPr>
        <w:tc>
          <w:tcPr>
            <w:tcW w:w="7533" w:type="dxa"/>
            <w:gridSpan w:val="2"/>
            <w:tcBorders>
              <w:top w:val="single" w:sz="4" w:space="0" w:color="000000"/>
              <w:left w:val="single" w:sz="4" w:space="0" w:color="000000"/>
              <w:bottom w:val="single" w:sz="4" w:space="0" w:color="000000"/>
              <w:right w:val="nil"/>
            </w:tcBorders>
            <w:hideMark/>
          </w:tcPr>
          <w:p w:rsidR="005F103D" w:rsidRDefault="005F103D">
            <w:pPr>
              <w:autoSpaceDE w:val="0"/>
              <w:snapToGrid w:val="0"/>
              <w:ind w:firstLine="0"/>
              <w:rPr>
                <w:szCs w:val="24"/>
              </w:rPr>
            </w:pPr>
            <w:r>
              <w:rPr>
                <w:szCs w:val="24"/>
              </w:rPr>
              <w:t>Наличие разработанной структуры развивающей предметно-пространственной   среды</w:t>
            </w:r>
          </w:p>
        </w:tc>
        <w:tc>
          <w:tcPr>
            <w:tcW w:w="1701" w:type="dxa"/>
            <w:tcBorders>
              <w:top w:val="single" w:sz="4" w:space="0" w:color="000000"/>
              <w:left w:val="single" w:sz="4" w:space="0" w:color="000000"/>
              <w:bottom w:val="single" w:sz="4" w:space="0" w:color="000000"/>
              <w:right w:val="nil"/>
            </w:tcBorders>
            <w:hideMark/>
          </w:tcPr>
          <w:p w:rsidR="005F103D" w:rsidRDefault="005F103D">
            <w:pPr>
              <w:autoSpaceDE w:val="0"/>
              <w:snapToGrid w:val="0"/>
              <w:jc w:val="center"/>
              <w:rPr>
                <w:szCs w:val="24"/>
              </w:rPr>
            </w:pPr>
            <w:r>
              <w:rPr>
                <w:szCs w:val="24"/>
              </w:rPr>
              <w:t>%</w:t>
            </w:r>
          </w:p>
        </w:tc>
        <w:tc>
          <w:tcPr>
            <w:tcW w:w="2984" w:type="dxa"/>
            <w:gridSpan w:val="3"/>
            <w:tcBorders>
              <w:top w:val="single" w:sz="4" w:space="0" w:color="000000"/>
              <w:left w:val="single" w:sz="4" w:space="0" w:color="000000"/>
              <w:bottom w:val="single" w:sz="4" w:space="0" w:color="000000"/>
              <w:right w:val="nil"/>
            </w:tcBorders>
            <w:hideMark/>
          </w:tcPr>
          <w:p w:rsidR="005F103D" w:rsidRPr="000A1C03" w:rsidRDefault="005F103D">
            <w:pPr>
              <w:autoSpaceDE w:val="0"/>
              <w:snapToGrid w:val="0"/>
              <w:jc w:val="center"/>
              <w:rPr>
                <w:szCs w:val="24"/>
              </w:rPr>
            </w:pPr>
            <w:r w:rsidRPr="000A1C03">
              <w:rPr>
                <w:szCs w:val="24"/>
              </w:rPr>
              <w:t>95%</w:t>
            </w:r>
          </w:p>
        </w:tc>
        <w:tc>
          <w:tcPr>
            <w:tcW w:w="2421" w:type="dxa"/>
            <w:gridSpan w:val="3"/>
            <w:tcBorders>
              <w:top w:val="single" w:sz="4" w:space="0" w:color="000000"/>
              <w:left w:val="single" w:sz="4" w:space="0" w:color="000000"/>
              <w:bottom w:val="single" w:sz="4" w:space="0" w:color="000000"/>
              <w:right w:val="single" w:sz="4" w:space="0" w:color="auto"/>
            </w:tcBorders>
            <w:hideMark/>
          </w:tcPr>
          <w:p w:rsidR="005F103D" w:rsidRPr="000A1C03" w:rsidRDefault="005F103D">
            <w:pPr>
              <w:autoSpaceDE w:val="0"/>
              <w:snapToGrid w:val="0"/>
              <w:jc w:val="center"/>
              <w:rPr>
                <w:szCs w:val="24"/>
              </w:rPr>
            </w:pPr>
            <w:r w:rsidRPr="000A1C03">
              <w:rPr>
                <w:szCs w:val="24"/>
              </w:rPr>
              <w:t>90%</w:t>
            </w:r>
          </w:p>
        </w:tc>
      </w:tr>
      <w:tr w:rsidR="005F103D" w:rsidTr="005F103D">
        <w:trPr>
          <w:gridAfter w:val="1"/>
          <w:wAfter w:w="8" w:type="dxa"/>
        </w:trPr>
        <w:tc>
          <w:tcPr>
            <w:tcW w:w="7533" w:type="dxa"/>
            <w:gridSpan w:val="2"/>
            <w:tcBorders>
              <w:top w:val="single" w:sz="4" w:space="0" w:color="000000"/>
              <w:left w:val="single" w:sz="4" w:space="0" w:color="000000"/>
              <w:bottom w:val="single" w:sz="4" w:space="0" w:color="000000"/>
              <w:right w:val="nil"/>
            </w:tcBorders>
            <w:hideMark/>
          </w:tcPr>
          <w:p w:rsidR="005F103D" w:rsidRDefault="005F103D">
            <w:pPr>
              <w:autoSpaceDE w:val="0"/>
              <w:snapToGrid w:val="0"/>
              <w:ind w:firstLine="0"/>
              <w:rPr>
                <w:szCs w:val="24"/>
              </w:rPr>
            </w:pPr>
            <w:r>
              <w:rPr>
                <w:szCs w:val="24"/>
              </w:rPr>
              <w:t xml:space="preserve">Уровень </w:t>
            </w:r>
            <w:r>
              <w:rPr>
                <w:bCs/>
                <w:szCs w:val="24"/>
              </w:rPr>
              <w:t>компетентности в сфере  инклюзивного образования</w:t>
            </w:r>
          </w:p>
        </w:tc>
        <w:tc>
          <w:tcPr>
            <w:tcW w:w="1701" w:type="dxa"/>
            <w:tcBorders>
              <w:top w:val="single" w:sz="4" w:space="0" w:color="000000"/>
              <w:left w:val="single" w:sz="4" w:space="0" w:color="000000"/>
              <w:bottom w:val="single" w:sz="4" w:space="0" w:color="000000"/>
              <w:right w:val="nil"/>
            </w:tcBorders>
            <w:hideMark/>
          </w:tcPr>
          <w:p w:rsidR="005F103D" w:rsidRDefault="005F103D">
            <w:pPr>
              <w:autoSpaceDE w:val="0"/>
              <w:snapToGrid w:val="0"/>
              <w:jc w:val="center"/>
              <w:rPr>
                <w:szCs w:val="24"/>
              </w:rPr>
            </w:pPr>
            <w:r>
              <w:rPr>
                <w:szCs w:val="24"/>
              </w:rPr>
              <w:t>%</w:t>
            </w:r>
          </w:p>
        </w:tc>
        <w:tc>
          <w:tcPr>
            <w:tcW w:w="2984" w:type="dxa"/>
            <w:gridSpan w:val="3"/>
            <w:tcBorders>
              <w:top w:val="single" w:sz="4" w:space="0" w:color="000000"/>
              <w:left w:val="single" w:sz="4" w:space="0" w:color="000000"/>
              <w:bottom w:val="single" w:sz="4" w:space="0" w:color="000000"/>
              <w:right w:val="nil"/>
            </w:tcBorders>
            <w:hideMark/>
          </w:tcPr>
          <w:p w:rsidR="005F103D" w:rsidRPr="000A1C03" w:rsidRDefault="005F103D">
            <w:pPr>
              <w:autoSpaceDE w:val="0"/>
              <w:snapToGrid w:val="0"/>
              <w:jc w:val="center"/>
              <w:rPr>
                <w:szCs w:val="24"/>
              </w:rPr>
            </w:pPr>
            <w:r w:rsidRPr="000A1C03">
              <w:rPr>
                <w:szCs w:val="24"/>
              </w:rPr>
              <w:t>42%</w:t>
            </w:r>
          </w:p>
        </w:tc>
        <w:tc>
          <w:tcPr>
            <w:tcW w:w="2421" w:type="dxa"/>
            <w:gridSpan w:val="3"/>
            <w:tcBorders>
              <w:top w:val="single" w:sz="4" w:space="0" w:color="000000"/>
              <w:left w:val="single" w:sz="4" w:space="0" w:color="000000"/>
              <w:bottom w:val="single" w:sz="4" w:space="0" w:color="000000"/>
              <w:right w:val="single" w:sz="4" w:space="0" w:color="auto"/>
            </w:tcBorders>
            <w:hideMark/>
          </w:tcPr>
          <w:p w:rsidR="005F103D" w:rsidRPr="000A1C03" w:rsidRDefault="005F103D">
            <w:pPr>
              <w:autoSpaceDE w:val="0"/>
              <w:snapToGrid w:val="0"/>
              <w:jc w:val="center"/>
              <w:rPr>
                <w:szCs w:val="24"/>
              </w:rPr>
            </w:pPr>
            <w:r w:rsidRPr="000A1C03">
              <w:rPr>
                <w:szCs w:val="24"/>
              </w:rPr>
              <w:t>42%</w:t>
            </w:r>
          </w:p>
        </w:tc>
      </w:tr>
      <w:tr w:rsidR="005F103D" w:rsidTr="005F103D">
        <w:trPr>
          <w:gridAfter w:val="1"/>
          <w:wAfter w:w="8" w:type="dxa"/>
        </w:trPr>
        <w:tc>
          <w:tcPr>
            <w:tcW w:w="7533" w:type="dxa"/>
            <w:gridSpan w:val="2"/>
            <w:tcBorders>
              <w:top w:val="single" w:sz="4" w:space="0" w:color="000000"/>
              <w:left w:val="single" w:sz="4" w:space="0" w:color="000000"/>
              <w:bottom w:val="single" w:sz="4" w:space="0" w:color="000000"/>
              <w:right w:val="nil"/>
            </w:tcBorders>
            <w:hideMark/>
          </w:tcPr>
          <w:p w:rsidR="005F103D" w:rsidRDefault="005F103D">
            <w:pPr>
              <w:autoSpaceDE w:val="0"/>
              <w:snapToGrid w:val="0"/>
              <w:ind w:firstLine="0"/>
              <w:rPr>
                <w:szCs w:val="24"/>
              </w:rPr>
            </w:pPr>
            <w:r>
              <w:rPr>
                <w:szCs w:val="24"/>
              </w:rPr>
              <w:t xml:space="preserve">Уровень </w:t>
            </w:r>
            <w:r>
              <w:rPr>
                <w:bCs/>
                <w:szCs w:val="24"/>
              </w:rPr>
              <w:t>компетентности в сфере  образования детей младшего (раннего) возраста</w:t>
            </w:r>
          </w:p>
        </w:tc>
        <w:tc>
          <w:tcPr>
            <w:tcW w:w="1701" w:type="dxa"/>
            <w:tcBorders>
              <w:top w:val="single" w:sz="4" w:space="0" w:color="000000"/>
              <w:left w:val="single" w:sz="4" w:space="0" w:color="000000"/>
              <w:bottom w:val="single" w:sz="4" w:space="0" w:color="000000"/>
              <w:right w:val="nil"/>
            </w:tcBorders>
            <w:hideMark/>
          </w:tcPr>
          <w:p w:rsidR="005F103D" w:rsidRDefault="005F103D">
            <w:pPr>
              <w:autoSpaceDE w:val="0"/>
              <w:snapToGrid w:val="0"/>
              <w:jc w:val="center"/>
              <w:rPr>
                <w:szCs w:val="24"/>
              </w:rPr>
            </w:pPr>
            <w:r>
              <w:rPr>
                <w:szCs w:val="24"/>
              </w:rPr>
              <w:t>%</w:t>
            </w:r>
          </w:p>
        </w:tc>
        <w:tc>
          <w:tcPr>
            <w:tcW w:w="2984" w:type="dxa"/>
            <w:gridSpan w:val="3"/>
            <w:tcBorders>
              <w:top w:val="single" w:sz="4" w:space="0" w:color="000000"/>
              <w:left w:val="single" w:sz="4" w:space="0" w:color="000000"/>
              <w:bottom w:val="single" w:sz="4" w:space="0" w:color="000000"/>
              <w:right w:val="nil"/>
            </w:tcBorders>
            <w:hideMark/>
          </w:tcPr>
          <w:p w:rsidR="005F103D" w:rsidRPr="000A1C03" w:rsidRDefault="005F103D">
            <w:pPr>
              <w:autoSpaceDE w:val="0"/>
              <w:snapToGrid w:val="0"/>
              <w:jc w:val="center"/>
              <w:rPr>
                <w:szCs w:val="24"/>
              </w:rPr>
            </w:pPr>
            <w:r w:rsidRPr="000A1C03">
              <w:rPr>
                <w:szCs w:val="24"/>
              </w:rPr>
              <w:t>85 %</w:t>
            </w:r>
          </w:p>
        </w:tc>
        <w:tc>
          <w:tcPr>
            <w:tcW w:w="2421" w:type="dxa"/>
            <w:gridSpan w:val="3"/>
            <w:tcBorders>
              <w:top w:val="single" w:sz="4" w:space="0" w:color="000000"/>
              <w:left w:val="single" w:sz="4" w:space="0" w:color="000000"/>
              <w:bottom w:val="single" w:sz="4" w:space="0" w:color="000000"/>
              <w:right w:val="single" w:sz="4" w:space="0" w:color="auto"/>
            </w:tcBorders>
            <w:hideMark/>
          </w:tcPr>
          <w:p w:rsidR="005F103D" w:rsidRPr="000A1C03" w:rsidRDefault="005F103D">
            <w:pPr>
              <w:autoSpaceDE w:val="0"/>
              <w:snapToGrid w:val="0"/>
              <w:jc w:val="center"/>
              <w:rPr>
                <w:szCs w:val="24"/>
              </w:rPr>
            </w:pPr>
            <w:r w:rsidRPr="000A1C03">
              <w:rPr>
                <w:szCs w:val="24"/>
              </w:rPr>
              <w:t>85%</w:t>
            </w:r>
          </w:p>
        </w:tc>
      </w:tr>
      <w:tr w:rsidR="005F103D" w:rsidTr="005F103D">
        <w:trPr>
          <w:gridAfter w:val="1"/>
          <w:wAfter w:w="8" w:type="dxa"/>
        </w:trPr>
        <w:tc>
          <w:tcPr>
            <w:tcW w:w="14639" w:type="dxa"/>
            <w:gridSpan w:val="9"/>
            <w:tcBorders>
              <w:top w:val="single" w:sz="4" w:space="0" w:color="000000"/>
              <w:left w:val="single" w:sz="4" w:space="0" w:color="000000"/>
              <w:bottom w:val="single" w:sz="4" w:space="0" w:color="000000"/>
              <w:right w:val="single" w:sz="4" w:space="0" w:color="auto"/>
            </w:tcBorders>
          </w:tcPr>
          <w:p w:rsidR="005F103D" w:rsidRDefault="005F103D">
            <w:pPr>
              <w:pStyle w:val="af7"/>
              <w:autoSpaceDE w:val="0"/>
              <w:autoSpaceDN w:val="0"/>
              <w:adjustRightInd w:val="0"/>
              <w:jc w:val="center"/>
              <w:rPr>
                <w:rFonts w:eastAsia="Calibri"/>
                <w:b/>
              </w:rPr>
            </w:pPr>
            <w:r>
              <w:rPr>
                <w:rFonts w:eastAsia="Calibri"/>
                <w:b/>
              </w:rPr>
              <w:t>Осуществление обновления содержания дошкольного образования с учетом федерального государственного стандарта дошкольного образования</w:t>
            </w:r>
          </w:p>
          <w:p w:rsidR="005F103D" w:rsidRDefault="005F103D">
            <w:pPr>
              <w:autoSpaceDE w:val="0"/>
              <w:snapToGrid w:val="0"/>
              <w:jc w:val="center"/>
              <w:rPr>
                <w:b/>
                <w:color w:val="000000"/>
                <w:szCs w:val="24"/>
              </w:rPr>
            </w:pPr>
          </w:p>
        </w:tc>
      </w:tr>
      <w:tr w:rsidR="005F103D" w:rsidTr="00D71B5C">
        <w:trPr>
          <w:gridAfter w:val="1"/>
          <w:wAfter w:w="8" w:type="dxa"/>
          <w:trHeight w:val="597"/>
        </w:trPr>
        <w:tc>
          <w:tcPr>
            <w:tcW w:w="7103" w:type="dxa"/>
            <w:tcBorders>
              <w:top w:val="single" w:sz="4" w:space="0" w:color="000000"/>
              <w:left w:val="single" w:sz="4" w:space="0" w:color="000000"/>
              <w:bottom w:val="single" w:sz="4" w:space="0" w:color="000000"/>
              <w:right w:val="nil"/>
            </w:tcBorders>
            <w:hideMark/>
          </w:tcPr>
          <w:p w:rsidR="005F103D" w:rsidRDefault="005F103D">
            <w:pPr>
              <w:ind w:firstLine="0"/>
              <w:rPr>
                <w:szCs w:val="24"/>
              </w:rPr>
            </w:pPr>
            <w:r>
              <w:rPr>
                <w:spacing w:val="-5"/>
                <w:szCs w:val="24"/>
              </w:rPr>
              <w:t>Доля</w:t>
            </w:r>
            <w:r>
              <w:rPr>
                <w:szCs w:val="24"/>
              </w:rPr>
              <w:t xml:space="preserve"> педагогов, применяющих инновационные  технологии</w:t>
            </w:r>
          </w:p>
        </w:tc>
        <w:tc>
          <w:tcPr>
            <w:tcW w:w="2131" w:type="dxa"/>
            <w:gridSpan w:val="2"/>
            <w:tcBorders>
              <w:top w:val="single" w:sz="4" w:space="0" w:color="000000"/>
              <w:left w:val="single" w:sz="4" w:space="0" w:color="000000"/>
              <w:bottom w:val="single" w:sz="4" w:space="0" w:color="000000"/>
              <w:right w:val="nil"/>
            </w:tcBorders>
            <w:hideMark/>
          </w:tcPr>
          <w:p w:rsidR="005F103D" w:rsidRDefault="005F103D">
            <w:pPr>
              <w:autoSpaceDE w:val="0"/>
              <w:snapToGrid w:val="0"/>
              <w:jc w:val="center"/>
              <w:rPr>
                <w:color w:val="000000"/>
                <w:szCs w:val="24"/>
              </w:rPr>
            </w:pPr>
            <w:r>
              <w:rPr>
                <w:color w:val="000000"/>
                <w:szCs w:val="24"/>
              </w:rPr>
              <w:t>%</w:t>
            </w:r>
          </w:p>
        </w:tc>
        <w:tc>
          <w:tcPr>
            <w:tcW w:w="2984" w:type="dxa"/>
            <w:gridSpan w:val="3"/>
            <w:tcBorders>
              <w:top w:val="single" w:sz="4" w:space="0" w:color="000000"/>
              <w:left w:val="single" w:sz="4" w:space="0" w:color="000000"/>
              <w:bottom w:val="single" w:sz="4" w:space="0" w:color="000000"/>
              <w:right w:val="nil"/>
            </w:tcBorders>
            <w:hideMark/>
          </w:tcPr>
          <w:p w:rsidR="005F103D" w:rsidRPr="000A1C03" w:rsidRDefault="005F103D">
            <w:pPr>
              <w:autoSpaceDE w:val="0"/>
              <w:snapToGrid w:val="0"/>
              <w:jc w:val="center"/>
              <w:rPr>
                <w:color w:val="000000"/>
                <w:szCs w:val="24"/>
              </w:rPr>
            </w:pPr>
            <w:r w:rsidRPr="000A1C03">
              <w:rPr>
                <w:color w:val="000000"/>
                <w:szCs w:val="24"/>
              </w:rPr>
              <w:t>90%</w:t>
            </w:r>
          </w:p>
        </w:tc>
        <w:tc>
          <w:tcPr>
            <w:tcW w:w="2421" w:type="dxa"/>
            <w:gridSpan w:val="3"/>
            <w:tcBorders>
              <w:top w:val="single" w:sz="4" w:space="0" w:color="000000"/>
              <w:left w:val="single" w:sz="4" w:space="0" w:color="000000"/>
              <w:bottom w:val="single" w:sz="4" w:space="0" w:color="000000"/>
              <w:right w:val="single" w:sz="4" w:space="0" w:color="auto"/>
            </w:tcBorders>
            <w:hideMark/>
          </w:tcPr>
          <w:p w:rsidR="005F103D" w:rsidRPr="000A1C03" w:rsidRDefault="005F103D">
            <w:pPr>
              <w:autoSpaceDE w:val="0"/>
              <w:snapToGrid w:val="0"/>
              <w:jc w:val="center"/>
              <w:rPr>
                <w:color w:val="000000"/>
                <w:szCs w:val="24"/>
              </w:rPr>
            </w:pPr>
            <w:r w:rsidRPr="000A1C03">
              <w:rPr>
                <w:color w:val="000000"/>
                <w:szCs w:val="24"/>
              </w:rPr>
              <w:t>91%</w:t>
            </w:r>
          </w:p>
        </w:tc>
      </w:tr>
      <w:tr w:rsidR="005F103D" w:rsidTr="005F103D">
        <w:trPr>
          <w:gridAfter w:val="1"/>
          <w:wAfter w:w="8" w:type="dxa"/>
        </w:trPr>
        <w:tc>
          <w:tcPr>
            <w:tcW w:w="7103" w:type="dxa"/>
            <w:tcBorders>
              <w:top w:val="single" w:sz="4" w:space="0" w:color="000000"/>
              <w:left w:val="single" w:sz="4" w:space="0" w:color="000000"/>
              <w:bottom w:val="single" w:sz="4" w:space="0" w:color="000000"/>
              <w:right w:val="nil"/>
            </w:tcBorders>
            <w:hideMark/>
          </w:tcPr>
          <w:p w:rsidR="005F103D" w:rsidRDefault="005F103D">
            <w:pPr>
              <w:ind w:firstLine="0"/>
              <w:rPr>
                <w:szCs w:val="24"/>
              </w:rPr>
            </w:pPr>
            <w:r>
              <w:rPr>
                <w:szCs w:val="24"/>
              </w:rPr>
              <w:t xml:space="preserve">Доля мероприятий муниципального уровня, организованных  на базе ДОО </w:t>
            </w:r>
          </w:p>
        </w:tc>
        <w:tc>
          <w:tcPr>
            <w:tcW w:w="2131" w:type="dxa"/>
            <w:gridSpan w:val="2"/>
            <w:tcBorders>
              <w:top w:val="single" w:sz="4" w:space="0" w:color="000000"/>
              <w:left w:val="single" w:sz="4" w:space="0" w:color="000000"/>
              <w:bottom w:val="single" w:sz="4" w:space="0" w:color="000000"/>
              <w:right w:val="nil"/>
            </w:tcBorders>
            <w:hideMark/>
          </w:tcPr>
          <w:p w:rsidR="005F103D" w:rsidRDefault="005F103D">
            <w:pPr>
              <w:autoSpaceDE w:val="0"/>
              <w:snapToGrid w:val="0"/>
              <w:jc w:val="center"/>
              <w:rPr>
                <w:color w:val="000000"/>
                <w:szCs w:val="24"/>
              </w:rPr>
            </w:pPr>
            <w:r>
              <w:rPr>
                <w:color w:val="000000"/>
                <w:szCs w:val="24"/>
              </w:rPr>
              <w:t>%</w:t>
            </w:r>
          </w:p>
        </w:tc>
        <w:tc>
          <w:tcPr>
            <w:tcW w:w="2984" w:type="dxa"/>
            <w:gridSpan w:val="3"/>
            <w:tcBorders>
              <w:top w:val="single" w:sz="4" w:space="0" w:color="000000"/>
              <w:left w:val="single" w:sz="4" w:space="0" w:color="000000"/>
              <w:bottom w:val="single" w:sz="4" w:space="0" w:color="000000"/>
              <w:right w:val="nil"/>
            </w:tcBorders>
            <w:hideMark/>
          </w:tcPr>
          <w:p w:rsidR="005F103D" w:rsidRPr="000A1C03" w:rsidRDefault="005F103D">
            <w:pPr>
              <w:autoSpaceDE w:val="0"/>
              <w:snapToGrid w:val="0"/>
              <w:jc w:val="center"/>
              <w:rPr>
                <w:color w:val="000000"/>
                <w:szCs w:val="24"/>
              </w:rPr>
            </w:pPr>
            <w:r w:rsidRPr="000A1C03">
              <w:rPr>
                <w:color w:val="000000"/>
                <w:szCs w:val="24"/>
              </w:rPr>
              <w:t>30%</w:t>
            </w:r>
          </w:p>
        </w:tc>
        <w:tc>
          <w:tcPr>
            <w:tcW w:w="2421" w:type="dxa"/>
            <w:gridSpan w:val="3"/>
            <w:tcBorders>
              <w:top w:val="single" w:sz="4" w:space="0" w:color="000000"/>
              <w:left w:val="single" w:sz="4" w:space="0" w:color="000000"/>
              <w:bottom w:val="single" w:sz="4" w:space="0" w:color="000000"/>
              <w:right w:val="single" w:sz="4" w:space="0" w:color="auto"/>
            </w:tcBorders>
            <w:hideMark/>
          </w:tcPr>
          <w:p w:rsidR="005F103D" w:rsidRPr="000A1C03" w:rsidRDefault="005F103D">
            <w:pPr>
              <w:autoSpaceDE w:val="0"/>
              <w:snapToGrid w:val="0"/>
              <w:jc w:val="center"/>
              <w:rPr>
                <w:color w:val="000000"/>
                <w:szCs w:val="24"/>
              </w:rPr>
            </w:pPr>
            <w:r w:rsidRPr="000A1C03">
              <w:rPr>
                <w:color w:val="000000"/>
                <w:szCs w:val="24"/>
              </w:rPr>
              <w:t>35%</w:t>
            </w:r>
          </w:p>
        </w:tc>
      </w:tr>
      <w:tr w:rsidR="005F103D" w:rsidTr="005F103D">
        <w:trPr>
          <w:gridAfter w:val="1"/>
          <w:wAfter w:w="8" w:type="dxa"/>
        </w:trPr>
        <w:tc>
          <w:tcPr>
            <w:tcW w:w="7103" w:type="dxa"/>
            <w:tcBorders>
              <w:top w:val="single" w:sz="4" w:space="0" w:color="000000"/>
              <w:left w:val="single" w:sz="4" w:space="0" w:color="000000"/>
              <w:bottom w:val="single" w:sz="4" w:space="0" w:color="000000"/>
              <w:right w:val="nil"/>
            </w:tcBorders>
            <w:hideMark/>
          </w:tcPr>
          <w:p w:rsidR="005F103D" w:rsidRDefault="005F103D">
            <w:pPr>
              <w:ind w:firstLine="0"/>
              <w:rPr>
                <w:color w:val="000000"/>
                <w:szCs w:val="24"/>
              </w:rPr>
            </w:pPr>
            <w:r>
              <w:rPr>
                <w:color w:val="000000"/>
                <w:szCs w:val="24"/>
              </w:rPr>
              <w:lastRenderedPageBreak/>
              <w:t xml:space="preserve">Доля воспитанников, ставших победителями и призерами областных, всероссийских и международных конкурсов </w:t>
            </w:r>
          </w:p>
        </w:tc>
        <w:tc>
          <w:tcPr>
            <w:tcW w:w="2131" w:type="dxa"/>
            <w:gridSpan w:val="2"/>
            <w:tcBorders>
              <w:top w:val="single" w:sz="4" w:space="0" w:color="000000"/>
              <w:left w:val="single" w:sz="4" w:space="0" w:color="000000"/>
              <w:bottom w:val="single" w:sz="4" w:space="0" w:color="000000"/>
              <w:right w:val="nil"/>
            </w:tcBorders>
            <w:hideMark/>
          </w:tcPr>
          <w:p w:rsidR="005F103D" w:rsidRDefault="005F103D">
            <w:pPr>
              <w:autoSpaceDE w:val="0"/>
              <w:snapToGrid w:val="0"/>
              <w:jc w:val="center"/>
              <w:rPr>
                <w:color w:val="000000"/>
                <w:szCs w:val="24"/>
              </w:rPr>
            </w:pPr>
            <w:r>
              <w:rPr>
                <w:color w:val="000000"/>
                <w:szCs w:val="24"/>
              </w:rPr>
              <w:t>%</w:t>
            </w:r>
          </w:p>
        </w:tc>
        <w:tc>
          <w:tcPr>
            <w:tcW w:w="2984" w:type="dxa"/>
            <w:gridSpan w:val="3"/>
            <w:tcBorders>
              <w:top w:val="single" w:sz="4" w:space="0" w:color="000000"/>
              <w:left w:val="single" w:sz="4" w:space="0" w:color="000000"/>
              <w:bottom w:val="single" w:sz="4" w:space="0" w:color="000000"/>
              <w:right w:val="nil"/>
            </w:tcBorders>
            <w:hideMark/>
          </w:tcPr>
          <w:p w:rsidR="005F103D" w:rsidRPr="000A1C03" w:rsidRDefault="005F103D">
            <w:pPr>
              <w:autoSpaceDE w:val="0"/>
              <w:snapToGrid w:val="0"/>
              <w:jc w:val="center"/>
              <w:rPr>
                <w:color w:val="000000"/>
                <w:szCs w:val="24"/>
              </w:rPr>
            </w:pPr>
            <w:r w:rsidRPr="000A1C03">
              <w:rPr>
                <w:color w:val="000000"/>
                <w:szCs w:val="24"/>
              </w:rPr>
              <w:t>35%</w:t>
            </w:r>
          </w:p>
        </w:tc>
        <w:tc>
          <w:tcPr>
            <w:tcW w:w="2421" w:type="dxa"/>
            <w:gridSpan w:val="3"/>
            <w:tcBorders>
              <w:top w:val="single" w:sz="4" w:space="0" w:color="000000"/>
              <w:left w:val="single" w:sz="4" w:space="0" w:color="000000"/>
              <w:bottom w:val="single" w:sz="4" w:space="0" w:color="000000"/>
              <w:right w:val="single" w:sz="4" w:space="0" w:color="auto"/>
            </w:tcBorders>
            <w:hideMark/>
          </w:tcPr>
          <w:p w:rsidR="005F103D" w:rsidRPr="000A1C03" w:rsidRDefault="005F103D">
            <w:pPr>
              <w:autoSpaceDE w:val="0"/>
              <w:snapToGrid w:val="0"/>
              <w:jc w:val="center"/>
              <w:rPr>
                <w:color w:val="000000"/>
                <w:szCs w:val="24"/>
              </w:rPr>
            </w:pPr>
            <w:r w:rsidRPr="000A1C03">
              <w:rPr>
                <w:color w:val="000000"/>
                <w:szCs w:val="24"/>
              </w:rPr>
              <w:t>37%</w:t>
            </w:r>
          </w:p>
        </w:tc>
      </w:tr>
      <w:tr w:rsidR="005F103D" w:rsidTr="005F103D">
        <w:trPr>
          <w:gridAfter w:val="1"/>
          <w:wAfter w:w="8" w:type="dxa"/>
        </w:trPr>
        <w:tc>
          <w:tcPr>
            <w:tcW w:w="7103" w:type="dxa"/>
            <w:tcBorders>
              <w:top w:val="single" w:sz="4" w:space="0" w:color="000000"/>
              <w:left w:val="single" w:sz="4" w:space="0" w:color="000000"/>
              <w:bottom w:val="single" w:sz="4" w:space="0" w:color="000000"/>
              <w:right w:val="nil"/>
            </w:tcBorders>
            <w:hideMark/>
          </w:tcPr>
          <w:p w:rsidR="005F103D" w:rsidRDefault="005F103D">
            <w:pPr>
              <w:autoSpaceDE w:val="0"/>
              <w:snapToGrid w:val="0"/>
              <w:ind w:firstLine="0"/>
              <w:rPr>
                <w:color w:val="000000"/>
                <w:szCs w:val="24"/>
              </w:rPr>
            </w:pPr>
            <w:r>
              <w:rPr>
                <w:szCs w:val="24"/>
              </w:rPr>
              <w:t>Функцион</w:t>
            </w:r>
            <w:r>
              <w:rPr>
                <w:color w:val="000000"/>
                <w:szCs w:val="24"/>
              </w:rPr>
              <w:t>ирование ДОО</w:t>
            </w:r>
          </w:p>
        </w:tc>
        <w:tc>
          <w:tcPr>
            <w:tcW w:w="2149" w:type="dxa"/>
            <w:gridSpan w:val="4"/>
            <w:tcBorders>
              <w:top w:val="single" w:sz="4" w:space="0" w:color="000000"/>
              <w:left w:val="single" w:sz="4" w:space="0" w:color="000000"/>
              <w:bottom w:val="single" w:sz="4" w:space="0" w:color="000000"/>
              <w:right w:val="nil"/>
            </w:tcBorders>
            <w:hideMark/>
          </w:tcPr>
          <w:p w:rsidR="005F103D" w:rsidRPr="000A1C03" w:rsidRDefault="005F103D">
            <w:pPr>
              <w:autoSpaceDE w:val="0"/>
              <w:snapToGrid w:val="0"/>
              <w:jc w:val="center"/>
              <w:rPr>
                <w:szCs w:val="24"/>
              </w:rPr>
            </w:pPr>
            <w:r w:rsidRPr="000A1C03">
              <w:rPr>
                <w:szCs w:val="24"/>
              </w:rPr>
              <w:t>%</w:t>
            </w:r>
          </w:p>
        </w:tc>
        <w:tc>
          <w:tcPr>
            <w:tcW w:w="2966" w:type="dxa"/>
            <w:tcBorders>
              <w:top w:val="single" w:sz="4" w:space="0" w:color="000000"/>
              <w:left w:val="single" w:sz="4" w:space="0" w:color="000000"/>
              <w:bottom w:val="single" w:sz="4" w:space="0" w:color="000000"/>
              <w:right w:val="nil"/>
            </w:tcBorders>
            <w:hideMark/>
          </w:tcPr>
          <w:p w:rsidR="005F103D" w:rsidRPr="000A1C03" w:rsidRDefault="005F103D">
            <w:pPr>
              <w:autoSpaceDE w:val="0"/>
              <w:snapToGrid w:val="0"/>
              <w:jc w:val="center"/>
              <w:rPr>
                <w:szCs w:val="24"/>
              </w:rPr>
            </w:pPr>
            <w:r w:rsidRPr="000A1C03">
              <w:rPr>
                <w:szCs w:val="24"/>
              </w:rPr>
              <w:t>78%</w:t>
            </w:r>
          </w:p>
        </w:tc>
        <w:tc>
          <w:tcPr>
            <w:tcW w:w="2421" w:type="dxa"/>
            <w:gridSpan w:val="3"/>
            <w:tcBorders>
              <w:top w:val="single" w:sz="4" w:space="0" w:color="000000"/>
              <w:left w:val="single" w:sz="4" w:space="0" w:color="000000"/>
              <w:bottom w:val="single" w:sz="4" w:space="0" w:color="000000"/>
              <w:right w:val="single" w:sz="4" w:space="0" w:color="auto"/>
            </w:tcBorders>
            <w:hideMark/>
          </w:tcPr>
          <w:p w:rsidR="005F103D" w:rsidRPr="000A1C03" w:rsidRDefault="005F103D">
            <w:pPr>
              <w:autoSpaceDE w:val="0"/>
              <w:snapToGrid w:val="0"/>
              <w:jc w:val="center"/>
              <w:rPr>
                <w:color w:val="000000"/>
                <w:szCs w:val="24"/>
              </w:rPr>
            </w:pPr>
            <w:r w:rsidRPr="000A1C03">
              <w:rPr>
                <w:color w:val="000000"/>
                <w:szCs w:val="24"/>
              </w:rPr>
              <w:t>82,1%</w:t>
            </w:r>
          </w:p>
        </w:tc>
      </w:tr>
      <w:tr w:rsidR="005F103D" w:rsidTr="005F103D">
        <w:trPr>
          <w:gridAfter w:val="1"/>
          <w:wAfter w:w="8" w:type="dxa"/>
        </w:trPr>
        <w:tc>
          <w:tcPr>
            <w:tcW w:w="7103" w:type="dxa"/>
            <w:tcBorders>
              <w:top w:val="single" w:sz="4" w:space="0" w:color="000000"/>
              <w:left w:val="single" w:sz="4" w:space="0" w:color="000000"/>
              <w:bottom w:val="single" w:sz="4" w:space="0" w:color="000000"/>
              <w:right w:val="nil"/>
            </w:tcBorders>
            <w:hideMark/>
          </w:tcPr>
          <w:p w:rsidR="005F103D" w:rsidRDefault="005F103D">
            <w:pPr>
              <w:autoSpaceDE w:val="0"/>
              <w:snapToGrid w:val="0"/>
              <w:ind w:firstLine="0"/>
              <w:rPr>
                <w:color w:val="000000"/>
                <w:szCs w:val="24"/>
              </w:rPr>
            </w:pPr>
            <w:r>
              <w:rPr>
                <w:color w:val="000000"/>
                <w:szCs w:val="24"/>
              </w:rPr>
              <w:t>Доля педагогов использующих инновационные здоровьесберегающие технологии</w:t>
            </w:r>
          </w:p>
        </w:tc>
        <w:tc>
          <w:tcPr>
            <w:tcW w:w="2138" w:type="dxa"/>
            <w:gridSpan w:val="3"/>
            <w:tcBorders>
              <w:top w:val="single" w:sz="4" w:space="0" w:color="000000"/>
              <w:left w:val="single" w:sz="4" w:space="0" w:color="000000"/>
              <w:bottom w:val="single" w:sz="4" w:space="0" w:color="000000"/>
              <w:right w:val="nil"/>
            </w:tcBorders>
            <w:hideMark/>
          </w:tcPr>
          <w:p w:rsidR="005F103D" w:rsidRPr="000A1C03" w:rsidRDefault="005F103D">
            <w:pPr>
              <w:autoSpaceDE w:val="0"/>
              <w:snapToGrid w:val="0"/>
              <w:jc w:val="center"/>
              <w:rPr>
                <w:color w:val="000000"/>
                <w:szCs w:val="24"/>
              </w:rPr>
            </w:pPr>
            <w:r w:rsidRPr="000A1C03">
              <w:rPr>
                <w:color w:val="000000"/>
                <w:szCs w:val="24"/>
              </w:rPr>
              <w:t>%</w:t>
            </w:r>
          </w:p>
        </w:tc>
        <w:tc>
          <w:tcPr>
            <w:tcW w:w="2977" w:type="dxa"/>
            <w:gridSpan w:val="2"/>
            <w:tcBorders>
              <w:top w:val="single" w:sz="4" w:space="0" w:color="000000"/>
              <w:left w:val="single" w:sz="4" w:space="0" w:color="000000"/>
              <w:bottom w:val="single" w:sz="4" w:space="0" w:color="000000"/>
              <w:right w:val="nil"/>
            </w:tcBorders>
            <w:hideMark/>
          </w:tcPr>
          <w:p w:rsidR="005F103D" w:rsidRPr="000A1C03" w:rsidRDefault="005F103D">
            <w:pPr>
              <w:autoSpaceDE w:val="0"/>
              <w:snapToGrid w:val="0"/>
              <w:jc w:val="center"/>
              <w:rPr>
                <w:szCs w:val="24"/>
              </w:rPr>
            </w:pPr>
            <w:r w:rsidRPr="000A1C03">
              <w:rPr>
                <w:szCs w:val="24"/>
              </w:rPr>
              <w:t>55%</w:t>
            </w:r>
          </w:p>
        </w:tc>
        <w:tc>
          <w:tcPr>
            <w:tcW w:w="2421" w:type="dxa"/>
            <w:gridSpan w:val="3"/>
            <w:tcBorders>
              <w:top w:val="single" w:sz="4" w:space="0" w:color="000000"/>
              <w:left w:val="single" w:sz="4" w:space="0" w:color="000000"/>
              <w:bottom w:val="single" w:sz="4" w:space="0" w:color="000000"/>
              <w:right w:val="single" w:sz="4" w:space="0" w:color="auto"/>
            </w:tcBorders>
            <w:hideMark/>
          </w:tcPr>
          <w:p w:rsidR="005F103D" w:rsidRPr="000A1C03" w:rsidRDefault="005F103D">
            <w:pPr>
              <w:autoSpaceDE w:val="0"/>
              <w:snapToGrid w:val="0"/>
              <w:jc w:val="center"/>
              <w:rPr>
                <w:color w:val="000000"/>
                <w:szCs w:val="24"/>
              </w:rPr>
            </w:pPr>
            <w:r w:rsidRPr="000A1C03">
              <w:rPr>
                <w:color w:val="000000"/>
                <w:szCs w:val="24"/>
              </w:rPr>
              <w:t>58%</w:t>
            </w:r>
          </w:p>
        </w:tc>
      </w:tr>
      <w:tr w:rsidR="005F103D" w:rsidTr="005F103D">
        <w:trPr>
          <w:gridAfter w:val="1"/>
          <w:wAfter w:w="8" w:type="dxa"/>
        </w:trPr>
        <w:tc>
          <w:tcPr>
            <w:tcW w:w="14639" w:type="dxa"/>
            <w:gridSpan w:val="9"/>
            <w:tcBorders>
              <w:top w:val="single" w:sz="4" w:space="0" w:color="000000"/>
              <w:left w:val="single" w:sz="4" w:space="0" w:color="000000"/>
              <w:bottom w:val="single" w:sz="4" w:space="0" w:color="000000"/>
              <w:right w:val="single" w:sz="4" w:space="0" w:color="000000"/>
            </w:tcBorders>
          </w:tcPr>
          <w:p w:rsidR="005F103D" w:rsidRDefault="005F103D">
            <w:pPr>
              <w:autoSpaceDE w:val="0"/>
              <w:autoSpaceDN w:val="0"/>
              <w:adjustRightInd w:val="0"/>
              <w:jc w:val="center"/>
              <w:rPr>
                <w:rFonts w:eastAsia="Calibri"/>
                <w:b/>
                <w:szCs w:val="24"/>
              </w:rPr>
            </w:pPr>
            <w:r>
              <w:rPr>
                <w:rFonts w:eastAsia="Calibri"/>
                <w:b/>
                <w:szCs w:val="24"/>
              </w:rPr>
              <w:t xml:space="preserve">Разработка и апробация воспитательной системы, направленной на формирование </w:t>
            </w:r>
            <w:r>
              <w:rPr>
                <w:b/>
                <w:bCs/>
                <w:color w:val="000000"/>
                <w:szCs w:val="24"/>
              </w:rPr>
              <w:t>патриотических и нравственных основ личности дошкольников</w:t>
            </w:r>
          </w:p>
          <w:p w:rsidR="005F103D" w:rsidRDefault="005F103D">
            <w:pPr>
              <w:tabs>
                <w:tab w:val="left" w:pos="142"/>
                <w:tab w:val="left" w:pos="284"/>
              </w:tabs>
              <w:jc w:val="center"/>
              <w:rPr>
                <w:color w:val="FF0000"/>
                <w:szCs w:val="24"/>
              </w:rPr>
            </w:pPr>
          </w:p>
        </w:tc>
      </w:tr>
      <w:tr w:rsidR="005F103D" w:rsidTr="005F103D">
        <w:trPr>
          <w:gridAfter w:val="1"/>
          <w:wAfter w:w="8" w:type="dxa"/>
        </w:trPr>
        <w:tc>
          <w:tcPr>
            <w:tcW w:w="7103" w:type="dxa"/>
            <w:tcBorders>
              <w:top w:val="single" w:sz="4" w:space="0" w:color="000000"/>
              <w:left w:val="single" w:sz="4" w:space="0" w:color="000000"/>
              <w:bottom w:val="single" w:sz="4" w:space="0" w:color="000000"/>
              <w:right w:val="nil"/>
            </w:tcBorders>
            <w:hideMark/>
          </w:tcPr>
          <w:p w:rsidR="005F103D" w:rsidRDefault="005F103D">
            <w:pPr>
              <w:tabs>
                <w:tab w:val="left" w:pos="435"/>
              </w:tabs>
              <w:ind w:firstLine="0"/>
              <w:rPr>
                <w:spacing w:val="-5"/>
                <w:szCs w:val="24"/>
              </w:rPr>
            </w:pPr>
            <w:r>
              <w:rPr>
                <w:color w:val="000000"/>
                <w:szCs w:val="24"/>
              </w:rPr>
              <w:t xml:space="preserve">Доля педагогов, применяющих нетрадиционные формы организации работы, </w:t>
            </w:r>
            <w:r>
              <w:rPr>
                <w:bCs/>
                <w:color w:val="000000"/>
                <w:szCs w:val="24"/>
              </w:rPr>
              <w:t>способствующей становлению патриотических и нравственных основ личности ребёнка</w:t>
            </w:r>
          </w:p>
        </w:tc>
        <w:tc>
          <w:tcPr>
            <w:tcW w:w="2149" w:type="dxa"/>
            <w:gridSpan w:val="4"/>
            <w:tcBorders>
              <w:top w:val="single" w:sz="4" w:space="0" w:color="000000"/>
              <w:left w:val="single" w:sz="4" w:space="0" w:color="000000"/>
              <w:bottom w:val="single" w:sz="4" w:space="0" w:color="000000"/>
              <w:right w:val="nil"/>
            </w:tcBorders>
            <w:hideMark/>
          </w:tcPr>
          <w:p w:rsidR="005F103D" w:rsidRDefault="005F103D">
            <w:pPr>
              <w:jc w:val="center"/>
              <w:rPr>
                <w:szCs w:val="24"/>
              </w:rPr>
            </w:pPr>
            <w:r>
              <w:rPr>
                <w:szCs w:val="24"/>
              </w:rPr>
              <w:t>%</w:t>
            </w:r>
          </w:p>
        </w:tc>
        <w:tc>
          <w:tcPr>
            <w:tcW w:w="2977" w:type="dxa"/>
            <w:gridSpan w:val="2"/>
            <w:tcBorders>
              <w:top w:val="single" w:sz="4" w:space="0" w:color="000000"/>
              <w:left w:val="single" w:sz="4" w:space="0" w:color="000000"/>
              <w:bottom w:val="single" w:sz="4" w:space="0" w:color="000000"/>
              <w:right w:val="nil"/>
            </w:tcBorders>
            <w:hideMark/>
          </w:tcPr>
          <w:p w:rsidR="005F103D" w:rsidRPr="000A1C03" w:rsidRDefault="005F103D">
            <w:pPr>
              <w:jc w:val="center"/>
              <w:rPr>
                <w:szCs w:val="24"/>
              </w:rPr>
            </w:pPr>
            <w:r w:rsidRPr="000A1C03">
              <w:rPr>
                <w:szCs w:val="24"/>
              </w:rPr>
              <w:t>70%</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5F103D" w:rsidRPr="000A1C03" w:rsidRDefault="005F103D">
            <w:pPr>
              <w:autoSpaceDE w:val="0"/>
              <w:snapToGrid w:val="0"/>
              <w:jc w:val="center"/>
              <w:rPr>
                <w:color w:val="000000"/>
                <w:szCs w:val="24"/>
              </w:rPr>
            </w:pPr>
            <w:r w:rsidRPr="000A1C03">
              <w:rPr>
                <w:color w:val="000000"/>
                <w:szCs w:val="24"/>
              </w:rPr>
              <w:t>70%</w:t>
            </w:r>
          </w:p>
        </w:tc>
      </w:tr>
      <w:tr w:rsidR="005F103D" w:rsidTr="005F103D">
        <w:trPr>
          <w:gridAfter w:val="1"/>
          <w:wAfter w:w="8" w:type="dxa"/>
        </w:trPr>
        <w:tc>
          <w:tcPr>
            <w:tcW w:w="14639" w:type="dxa"/>
            <w:gridSpan w:val="9"/>
            <w:tcBorders>
              <w:top w:val="single" w:sz="4" w:space="0" w:color="000000"/>
              <w:left w:val="single" w:sz="4" w:space="0" w:color="000000"/>
              <w:bottom w:val="single" w:sz="4" w:space="0" w:color="000000"/>
              <w:right w:val="single" w:sz="4" w:space="0" w:color="auto"/>
            </w:tcBorders>
          </w:tcPr>
          <w:p w:rsidR="005F103D" w:rsidRDefault="005F103D">
            <w:pPr>
              <w:autoSpaceDE w:val="0"/>
              <w:autoSpaceDN w:val="0"/>
              <w:adjustRightInd w:val="0"/>
              <w:jc w:val="center"/>
              <w:rPr>
                <w:rFonts w:eastAsia="Calibri"/>
                <w:b/>
                <w:szCs w:val="24"/>
              </w:rPr>
            </w:pPr>
            <w:r>
              <w:rPr>
                <w:rFonts w:eastAsia="Calibri"/>
                <w:b/>
                <w:szCs w:val="24"/>
              </w:rPr>
              <w:t>Повышение профессиональной компетенции педагогов ДОО и педагогической компетенции родителей дошкольников в соответствии с требованиями федерального государственного стандарта дошкольного образования</w:t>
            </w:r>
          </w:p>
          <w:p w:rsidR="005F103D" w:rsidRDefault="005F103D">
            <w:pPr>
              <w:autoSpaceDE w:val="0"/>
              <w:snapToGrid w:val="0"/>
              <w:jc w:val="center"/>
              <w:rPr>
                <w:color w:val="000000"/>
                <w:szCs w:val="24"/>
              </w:rPr>
            </w:pPr>
          </w:p>
        </w:tc>
      </w:tr>
      <w:tr w:rsidR="005F103D" w:rsidTr="005F103D">
        <w:tc>
          <w:tcPr>
            <w:tcW w:w="7103" w:type="dxa"/>
            <w:tcBorders>
              <w:top w:val="single" w:sz="4" w:space="0" w:color="000000"/>
              <w:left w:val="single" w:sz="4" w:space="0" w:color="000000"/>
              <w:bottom w:val="single" w:sz="4" w:space="0" w:color="000000"/>
              <w:right w:val="nil"/>
            </w:tcBorders>
            <w:hideMark/>
          </w:tcPr>
          <w:p w:rsidR="005F103D" w:rsidRDefault="005F103D">
            <w:pPr>
              <w:autoSpaceDE w:val="0"/>
              <w:snapToGrid w:val="0"/>
              <w:ind w:firstLine="0"/>
              <w:rPr>
                <w:color w:val="000000"/>
                <w:szCs w:val="24"/>
              </w:rPr>
            </w:pPr>
            <w:r>
              <w:rPr>
                <w:color w:val="000000"/>
                <w:szCs w:val="24"/>
              </w:rPr>
              <w:t>Доля педагогов, прошедших аттестацию</w:t>
            </w:r>
          </w:p>
        </w:tc>
        <w:tc>
          <w:tcPr>
            <w:tcW w:w="2149" w:type="dxa"/>
            <w:gridSpan w:val="4"/>
            <w:tcBorders>
              <w:top w:val="single" w:sz="4" w:space="0" w:color="000000"/>
              <w:left w:val="single" w:sz="4" w:space="0" w:color="000000"/>
              <w:bottom w:val="single" w:sz="4" w:space="0" w:color="000000"/>
              <w:right w:val="nil"/>
            </w:tcBorders>
            <w:hideMark/>
          </w:tcPr>
          <w:p w:rsidR="005F103D" w:rsidRDefault="005F103D">
            <w:pPr>
              <w:autoSpaceDE w:val="0"/>
              <w:snapToGrid w:val="0"/>
              <w:jc w:val="center"/>
              <w:rPr>
                <w:szCs w:val="24"/>
              </w:rPr>
            </w:pPr>
            <w:r>
              <w:rPr>
                <w:szCs w:val="24"/>
              </w:rPr>
              <w:t>%</w:t>
            </w:r>
          </w:p>
        </w:tc>
        <w:tc>
          <w:tcPr>
            <w:tcW w:w="2977" w:type="dxa"/>
            <w:gridSpan w:val="2"/>
            <w:tcBorders>
              <w:top w:val="single" w:sz="4" w:space="0" w:color="000000"/>
              <w:left w:val="single" w:sz="4" w:space="0" w:color="000000"/>
              <w:bottom w:val="single" w:sz="4" w:space="0" w:color="auto"/>
              <w:right w:val="nil"/>
            </w:tcBorders>
            <w:hideMark/>
          </w:tcPr>
          <w:p w:rsidR="005F103D" w:rsidRDefault="005F103D">
            <w:pPr>
              <w:autoSpaceDE w:val="0"/>
              <w:snapToGrid w:val="0"/>
              <w:jc w:val="center"/>
              <w:rPr>
                <w:szCs w:val="24"/>
              </w:rPr>
            </w:pPr>
            <w:r>
              <w:rPr>
                <w:szCs w:val="24"/>
              </w:rPr>
              <w:t>100%</w:t>
            </w:r>
          </w:p>
        </w:tc>
        <w:tc>
          <w:tcPr>
            <w:tcW w:w="318" w:type="dxa"/>
            <w:tcBorders>
              <w:top w:val="single" w:sz="4" w:space="0" w:color="000000"/>
              <w:left w:val="single" w:sz="4" w:space="0" w:color="000000"/>
              <w:bottom w:val="single" w:sz="4" w:space="0" w:color="auto"/>
              <w:right w:val="nil"/>
            </w:tcBorders>
          </w:tcPr>
          <w:p w:rsidR="005F103D" w:rsidRDefault="005F103D">
            <w:pPr>
              <w:autoSpaceDE w:val="0"/>
              <w:snapToGrid w:val="0"/>
              <w:jc w:val="center"/>
              <w:rPr>
                <w:szCs w:val="24"/>
              </w:rPr>
            </w:pPr>
          </w:p>
        </w:tc>
        <w:tc>
          <w:tcPr>
            <w:tcW w:w="2100" w:type="dxa"/>
            <w:gridSpan w:val="2"/>
            <w:tcBorders>
              <w:top w:val="nil"/>
              <w:left w:val="nil"/>
              <w:bottom w:val="single" w:sz="4" w:space="0" w:color="auto"/>
              <w:right w:val="single" w:sz="4" w:space="0" w:color="auto"/>
            </w:tcBorders>
            <w:hideMark/>
          </w:tcPr>
          <w:p w:rsidR="005F103D" w:rsidRDefault="005F103D">
            <w:pPr>
              <w:widowControl/>
              <w:ind w:firstLine="0"/>
              <w:jc w:val="left"/>
              <w:rPr>
                <w:szCs w:val="24"/>
              </w:rPr>
            </w:pPr>
            <w:r>
              <w:rPr>
                <w:szCs w:val="24"/>
              </w:rPr>
              <w:t>91%</w:t>
            </w:r>
          </w:p>
        </w:tc>
      </w:tr>
      <w:tr w:rsidR="005F103D" w:rsidTr="005F103D">
        <w:tc>
          <w:tcPr>
            <w:tcW w:w="7103" w:type="dxa"/>
            <w:tcBorders>
              <w:top w:val="single" w:sz="4" w:space="0" w:color="000000"/>
              <w:left w:val="single" w:sz="4" w:space="0" w:color="000000"/>
              <w:bottom w:val="single" w:sz="4" w:space="0" w:color="000000"/>
              <w:right w:val="nil"/>
            </w:tcBorders>
            <w:hideMark/>
          </w:tcPr>
          <w:p w:rsidR="005F103D" w:rsidRDefault="005F103D">
            <w:pPr>
              <w:autoSpaceDE w:val="0"/>
              <w:snapToGrid w:val="0"/>
              <w:ind w:firstLine="0"/>
              <w:rPr>
                <w:color w:val="000000"/>
                <w:szCs w:val="24"/>
              </w:rPr>
            </w:pPr>
            <w:r>
              <w:rPr>
                <w:color w:val="000000"/>
                <w:szCs w:val="24"/>
              </w:rPr>
              <w:t>Доля педагогов, представивших АПО на региональном и/или муниципальном уровнях</w:t>
            </w:r>
          </w:p>
        </w:tc>
        <w:tc>
          <w:tcPr>
            <w:tcW w:w="2149" w:type="dxa"/>
            <w:gridSpan w:val="4"/>
            <w:tcBorders>
              <w:top w:val="single" w:sz="4" w:space="0" w:color="000000"/>
              <w:left w:val="single" w:sz="4" w:space="0" w:color="000000"/>
              <w:bottom w:val="single" w:sz="4" w:space="0" w:color="000000"/>
              <w:right w:val="nil"/>
            </w:tcBorders>
            <w:hideMark/>
          </w:tcPr>
          <w:p w:rsidR="005F103D" w:rsidRDefault="005F103D">
            <w:pPr>
              <w:autoSpaceDE w:val="0"/>
              <w:snapToGrid w:val="0"/>
              <w:jc w:val="center"/>
              <w:rPr>
                <w:szCs w:val="24"/>
              </w:rPr>
            </w:pPr>
            <w:r>
              <w:rPr>
                <w:szCs w:val="24"/>
              </w:rPr>
              <w:t>%</w:t>
            </w:r>
          </w:p>
        </w:tc>
        <w:tc>
          <w:tcPr>
            <w:tcW w:w="2977" w:type="dxa"/>
            <w:gridSpan w:val="2"/>
            <w:tcBorders>
              <w:top w:val="single" w:sz="4" w:space="0" w:color="000000"/>
              <w:left w:val="single" w:sz="4" w:space="0" w:color="000000"/>
              <w:bottom w:val="single" w:sz="4" w:space="0" w:color="000000"/>
              <w:right w:val="nil"/>
            </w:tcBorders>
            <w:hideMark/>
          </w:tcPr>
          <w:p w:rsidR="005F103D" w:rsidRDefault="005F103D">
            <w:pPr>
              <w:autoSpaceDE w:val="0"/>
              <w:snapToGrid w:val="0"/>
              <w:jc w:val="center"/>
              <w:rPr>
                <w:szCs w:val="24"/>
              </w:rPr>
            </w:pPr>
            <w:r>
              <w:rPr>
                <w:szCs w:val="24"/>
              </w:rPr>
              <w:t>35%</w:t>
            </w:r>
          </w:p>
        </w:tc>
        <w:tc>
          <w:tcPr>
            <w:tcW w:w="318" w:type="dxa"/>
            <w:tcBorders>
              <w:top w:val="single" w:sz="4" w:space="0" w:color="auto"/>
              <w:left w:val="single" w:sz="4" w:space="0" w:color="000000"/>
              <w:bottom w:val="single" w:sz="4" w:space="0" w:color="auto"/>
              <w:right w:val="nil"/>
            </w:tcBorders>
          </w:tcPr>
          <w:p w:rsidR="005F103D" w:rsidRDefault="005F103D">
            <w:pPr>
              <w:autoSpaceDE w:val="0"/>
              <w:snapToGrid w:val="0"/>
              <w:jc w:val="center"/>
              <w:rPr>
                <w:szCs w:val="24"/>
              </w:rPr>
            </w:pPr>
          </w:p>
        </w:tc>
        <w:tc>
          <w:tcPr>
            <w:tcW w:w="2100" w:type="dxa"/>
            <w:gridSpan w:val="2"/>
            <w:tcBorders>
              <w:top w:val="single" w:sz="4" w:space="0" w:color="auto"/>
              <w:left w:val="nil"/>
              <w:bottom w:val="single" w:sz="4" w:space="0" w:color="auto"/>
              <w:right w:val="single" w:sz="4" w:space="0" w:color="auto"/>
            </w:tcBorders>
            <w:hideMark/>
          </w:tcPr>
          <w:p w:rsidR="005F103D" w:rsidRDefault="005F103D">
            <w:pPr>
              <w:widowControl/>
              <w:ind w:firstLine="0"/>
              <w:jc w:val="left"/>
              <w:rPr>
                <w:szCs w:val="24"/>
              </w:rPr>
            </w:pPr>
            <w:r>
              <w:rPr>
                <w:szCs w:val="24"/>
              </w:rPr>
              <w:t>58%</w:t>
            </w:r>
          </w:p>
        </w:tc>
      </w:tr>
      <w:tr w:rsidR="005F103D" w:rsidTr="005F103D">
        <w:trPr>
          <w:trHeight w:val="617"/>
        </w:trPr>
        <w:tc>
          <w:tcPr>
            <w:tcW w:w="7103" w:type="dxa"/>
            <w:tcBorders>
              <w:top w:val="single" w:sz="4" w:space="0" w:color="000000"/>
              <w:left w:val="single" w:sz="4" w:space="0" w:color="000000"/>
              <w:bottom w:val="nil"/>
              <w:right w:val="nil"/>
            </w:tcBorders>
            <w:hideMark/>
          </w:tcPr>
          <w:p w:rsidR="005F103D" w:rsidRDefault="005F103D">
            <w:pPr>
              <w:autoSpaceDE w:val="0"/>
              <w:snapToGrid w:val="0"/>
              <w:ind w:firstLine="0"/>
              <w:rPr>
                <w:color w:val="000000"/>
                <w:szCs w:val="24"/>
              </w:rPr>
            </w:pPr>
            <w:r>
              <w:rPr>
                <w:color w:val="000000"/>
                <w:szCs w:val="24"/>
              </w:rPr>
              <w:t>Уровень удовлетворенности родителей образовательной деятельностью в ДОО</w:t>
            </w:r>
          </w:p>
        </w:tc>
        <w:tc>
          <w:tcPr>
            <w:tcW w:w="2149" w:type="dxa"/>
            <w:gridSpan w:val="4"/>
            <w:tcBorders>
              <w:top w:val="single" w:sz="4" w:space="0" w:color="000000"/>
              <w:left w:val="single" w:sz="4" w:space="0" w:color="000000"/>
              <w:bottom w:val="nil"/>
              <w:right w:val="nil"/>
            </w:tcBorders>
            <w:hideMark/>
          </w:tcPr>
          <w:p w:rsidR="005F103D" w:rsidRDefault="005F103D">
            <w:pPr>
              <w:autoSpaceDE w:val="0"/>
              <w:snapToGrid w:val="0"/>
              <w:jc w:val="center"/>
              <w:rPr>
                <w:szCs w:val="24"/>
              </w:rPr>
            </w:pPr>
            <w:r>
              <w:rPr>
                <w:szCs w:val="24"/>
              </w:rPr>
              <w:t>%</w:t>
            </w:r>
          </w:p>
        </w:tc>
        <w:tc>
          <w:tcPr>
            <w:tcW w:w="2977" w:type="dxa"/>
            <w:gridSpan w:val="2"/>
            <w:tcBorders>
              <w:top w:val="single" w:sz="4" w:space="0" w:color="000000"/>
              <w:left w:val="single" w:sz="4" w:space="0" w:color="000000"/>
              <w:bottom w:val="nil"/>
              <w:right w:val="nil"/>
            </w:tcBorders>
            <w:hideMark/>
          </w:tcPr>
          <w:p w:rsidR="005F103D" w:rsidRDefault="005F103D">
            <w:pPr>
              <w:autoSpaceDE w:val="0"/>
              <w:snapToGrid w:val="0"/>
              <w:jc w:val="center"/>
              <w:rPr>
                <w:szCs w:val="24"/>
              </w:rPr>
            </w:pPr>
            <w:r>
              <w:rPr>
                <w:szCs w:val="24"/>
              </w:rPr>
              <w:t>96%</w:t>
            </w:r>
          </w:p>
        </w:tc>
        <w:tc>
          <w:tcPr>
            <w:tcW w:w="318" w:type="dxa"/>
            <w:tcBorders>
              <w:top w:val="single" w:sz="4" w:space="0" w:color="auto"/>
              <w:left w:val="single" w:sz="4" w:space="0" w:color="000000"/>
              <w:bottom w:val="nil"/>
              <w:right w:val="nil"/>
            </w:tcBorders>
          </w:tcPr>
          <w:p w:rsidR="005F103D" w:rsidRDefault="005F103D">
            <w:pPr>
              <w:autoSpaceDE w:val="0"/>
              <w:snapToGrid w:val="0"/>
              <w:jc w:val="center"/>
              <w:rPr>
                <w:szCs w:val="24"/>
              </w:rPr>
            </w:pPr>
          </w:p>
        </w:tc>
        <w:tc>
          <w:tcPr>
            <w:tcW w:w="2100" w:type="dxa"/>
            <w:gridSpan w:val="2"/>
            <w:tcBorders>
              <w:top w:val="nil"/>
              <w:left w:val="nil"/>
              <w:bottom w:val="nil"/>
              <w:right w:val="single" w:sz="4" w:space="0" w:color="auto"/>
            </w:tcBorders>
            <w:hideMark/>
          </w:tcPr>
          <w:p w:rsidR="005F103D" w:rsidRDefault="005F103D">
            <w:pPr>
              <w:widowControl/>
              <w:ind w:firstLine="0"/>
              <w:jc w:val="left"/>
              <w:rPr>
                <w:szCs w:val="24"/>
              </w:rPr>
            </w:pPr>
            <w:r>
              <w:rPr>
                <w:szCs w:val="24"/>
              </w:rPr>
              <w:t>98%</w:t>
            </w:r>
          </w:p>
        </w:tc>
      </w:tr>
      <w:tr w:rsidR="005F103D" w:rsidTr="005F103D">
        <w:trPr>
          <w:trHeight w:val="617"/>
        </w:trPr>
        <w:tc>
          <w:tcPr>
            <w:tcW w:w="14647" w:type="dxa"/>
            <w:gridSpan w:val="10"/>
            <w:tcBorders>
              <w:top w:val="single" w:sz="4" w:space="0" w:color="000000"/>
              <w:left w:val="single" w:sz="4" w:space="0" w:color="000000"/>
              <w:bottom w:val="nil"/>
              <w:right w:val="single" w:sz="4" w:space="0" w:color="auto"/>
            </w:tcBorders>
            <w:hideMark/>
          </w:tcPr>
          <w:p w:rsidR="005F103D" w:rsidRDefault="005F103D">
            <w:pPr>
              <w:widowControl/>
              <w:ind w:firstLine="0"/>
              <w:jc w:val="center"/>
              <w:rPr>
                <w:szCs w:val="24"/>
              </w:rPr>
            </w:pPr>
            <w:r>
              <w:rPr>
                <w:rFonts w:eastAsia="Calibri"/>
                <w:b/>
                <w:sz w:val="26"/>
                <w:szCs w:val="26"/>
              </w:rPr>
              <w:t>Совершенствование  материально-технических  условий</w:t>
            </w:r>
          </w:p>
        </w:tc>
      </w:tr>
      <w:tr w:rsidR="005F103D" w:rsidTr="005F103D">
        <w:trPr>
          <w:gridAfter w:val="1"/>
          <w:wAfter w:w="8" w:type="dxa"/>
        </w:trPr>
        <w:tc>
          <w:tcPr>
            <w:tcW w:w="7103" w:type="dxa"/>
            <w:tcBorders>
              <w:top w:val="single" w:sz="4" w:space="0" w:color="000000"/>
              <w:left w:val="single" w:sz="4" w:space="0" w:color="000000"/>
              <w:bottom w:val="single" w:sz="4" w:space="0" w:color="000000"/>
              <w:right w:val="single" w:sz="4" w:space="0" w:color="000000"/>
            </w:tcBorders>
            <w:hideMark/>
          </w:tcPr>
          <w:p w:rsidR="005F103D" w:rsidRDefault="005F103D">
            <w:pPr>
              <w:tabs>
                <w:tab w:val="left" w:pos="9356"/>
              </w:tabs>
              <w:snapToGrid w:val="0"/>
              <w:ind w:right="100"/>
              <w:rPr>
                <w:szCs w:val="24"/>
              </w:rPr>
            </w:pPr>
            <w:r>
              <w:rPr>
                <w:szCs w:val="24"/>
              </w:rPr>
              <w:t>Совершенствование системы безопасности в ДОО</w:t>
            </w:r>
          </w:p>
        </w:tc>
        <w:tc>
          <w:tcPr>
            <w:tcW w:w="2149" w:type="dxa"/>
            <w:gridSpan w:val="4"/>
            <w:tcBorders>
              <w:top w:val="single" w:sz="4" w:space="0" w:color="000000"/>
              <w:left w:val="single" w:sz="4" w:space="0" w:color="000000"/>
              <w:bottom w:val="single" w:sz="4" w:space="0" w:color="000000"/>
              <w:right w:val="single" w:sz="4" w:space="0" w:color="000000"/>
            </w:tcBorders>
            <w:hideMark/>
          </w:tcPr>
          <w:p w:rsidR="005F103D" w:rsidRDefault="005F103D">
            <w:pPr>
              <w:tabs>
                <w:tab w:val="left" w:pos="9356"/>
              </w:tabs>
              <w:autoSpaceDE w:val="0"/>
              <w:snapToGrid w:val="0"/>
              <w:ind w:right="100"/>
              <w:jc w:val="center"/>
              <w:rPr>
                <w:szCs w:val="24"/>
              </w:rPr>
            </w:pPr>
            <w:r>
              <w:rPr>
                <w:szCs w:val="24"/>
              </w:rPr>
              <w:t>%</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5F103D" w:rsidRDefault="005F103D">
            <w:pPr>
              <w:tabs>
                <w:tab w:val="left" w:pos="9356"/>
              </w:tabs>
              <w:autoSpaceDE w:val="0"/>
              <w:snapToGrid w:val="0"/>
              <w:ind w:right="100"/>
              <w:jc w:val="center"/>
              <w:rPr>
                <w:szCs w:val="24"/>
              </w:rPr>
            </w:pPr>
            <w:r>
              <w:rPr>
                <w:szCs w:val="24"/>
              </w:rPr>
              <w:t>85%</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F103D" w:rsidRDefault="005F103D">
            <w:pPr>
              <w:tabs>
                <w:tab w:val="left" w:pos="9356"/>
              </w:tabs>
              <w:autoSpaceDE w:val="0"/>
              <w:snapToGrid w:val="0"/>
              <w:ind w:right="100"/>
              <w:jc w:val="center"/>
              <w:rPr>
                <w:szCs w:val="24"/>
              </w:rPr>
            </w:pPr>
            <w:r>
              <w:rPr>
                <w:szCs w:val="24"/>
              </w:rPr>
              <w:t>100%</w:t>
            </w:r>
          </w:p>
        </w:tc>
      </w:tr>
      <w:tr w:rsidR="005F103D" w:rsidTr="005F103D">
        <w:trPr>
          <w:gridAfter w:val="1"/>
          <w:wAfter w:w="8" w:type="dxa"/>
        </w:trPr>
        <w:tc>
          <w:tcPr>
            <w:tcW w:w="7103" w:type="dxa"/>
            <w:tcBorders>
              <w:top w:val="single" w:sz="4" w:space="0" w:color="000000"/>
              <w:left w:val="single" w:sz="4" w:space="0" w:color="000000"/>
              <w:bottom w:val="single" w:sz="4" w:space="0" w:color="000000"/>
              <w:right w:val="single" w:sz="4" w:space="0" w:color="000000"/>
            </w:tcBorders>
            <w:hideMark/>
          </w:tcPr>
          <w:p w:rsidR="005F103D" w:rsidRDefault="005F103D">
            <w:pPr>
              <w:tabs>
                <w:tab w:val="left" w:pos="9356"/>
              </w:tabs>
              <w:snapToGrid w:val="0"/>
              <w:ind w:right="100"/>
              <w:rPr>
                <w:szCs w:val="24"/>
              </w:rPr>
            </w:pPr>
            <w:r>
              <w:rPr>
                <w:szCs w:val="24"/>
              </w:rPr>
              <w:t>Оснащение медицинского кабинета оборудованием</w:t>
            </w:r>
          </w:p>
        </w:tc>
        <w:tc>
          <w:tcPr>
            <w:tcW w:w="2149" w:type="dxa"/>
            <w:gridSpan w:val="4"/>
            <w:tcBorders>
              <w:top w:val="single" w:sz="4" w:space="0" w:color="000000"/>
              <w:left w:val="single" w:sz="4" w:space="0" w:color="000000"/>
              <w:bottom w:val="single" w:sz="4" w:space="0" w:color="000000"/>
              <w:right w:val="single" w:sz="4" w:space="0" w:color="000000"/>
            </w:tcBorders>
            <w:hideMark/>
          </w:tcPr>
          <w:p w:rsidR="005F103D" w:rsidRDefault="005F103D">
            <w:pPr>
              <w:tabs>
                <w:tab w:val="left" w:pos="9356"/>
              </w:tabs>
              <w:autoSpaceDE w:val="0"/>
              <w:snapToGrid w:val="0"/>
              <w:ind w:right="100"/>
              <w:jc w:val="center"/>
              <w:rPr>
                <w:szCs w:val="24"/>
              </w:rPr>
            </w:pPr>
            <w:r>
              <w:rPr>
                <w:szCs w:val="24"/>
              </w:rPr>
              <w:t>%</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5F103D" w:rsidRDefault="005F103D">
            <w:pPr>
              <w:tabs>
                <w:tab w:val="left" w:pos="9356"/>
              </w:tabs>
              <w:autoSpaceDE w:val="0"/>
              <w:snapToGrid w:val="0"/>
              <w:ind w:right="100"/>
              <w:jc w:val="center"/>
              <w:rPr>
                <w:szCs w:val="24"/>
              </w:rPr>
            </w:pPr>
            <w:r>
              <w:rPr>
                <w:szCs w:val="24"/>
              </w:rPr>
              <w:t>80%</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F103D" w:rsidRDefault="005F103D">
            <w:pPr>
              <w:tabs>
                <w:tab w:val="left" w:pos="9356"/>
              </w:tabs>
              <w:autoSpaceDE w:val="0"/>
              <w:snapToGrid w:val="0"/>
              <w:ind w:right="100"/>
              <w:jc w:val="center"/>
              <w:rPr>
                <w:szCs w:val="24"/>
              </w:rPr>
            </w:pPr>
            <w:r>
              <w:rPr>
                <w:szCs w:val="24"/>
              </w:rPr>
              <w:t>80%</w:t>
            </w:r>
          </w:p>
        </w:tc>
      </w:tr>
      <w:tr w:rsidR="005F103D" w:rsidTr="005F103D">
        <w:trPr>
          <w:gridAfter w:val="1"/>
          <w:wAfter w:w="8" w:type="dxa"/>
        </w:trPr>
        <w:tc>
          <w:tcPr>
            <w:tcW w:w="14639" w:type="dxa"/>
            <w:gridSpan w:val="9"/>
            <w:tcBorders>
              <w:top w:val="single" w:sz="4" w:space="0" w:color="000000"/>
              <w:left w:val="single" w:sz="4" w:space="0" w:color="000000"/>
              <w:bottom w:val="single" w:sz="4" w:space="0" w:color="000000"/>
              <w:right w:val="single" w:sz="4" w:space="0" w:color="000000"/>
            </w:tcBorders>
            <w:hideMark/>
          </w:tcPr>
          <w:p w:rsidR="005F103D" w:rsidRDefault="005F103D">
            <w:pPr>
              <w:tabs>
                <w:tab w:val="left" w:pos="9356"/>
              </w:tabs>
              <w:autoSpaceDE w:val="0"/>
              <w:snapToGrid w:val="0"/>
              <w:ind w:right="100"/>
              <w:jc w:val="center"/>
              <w:rPr>
                <w:szCs w:val="24"/>
              </w:rPr>
            </w:pPr>
            <w:r>
              <w:rPr>
                <w:b/>
                <w:color w:val="000000"/>
                <w:szCs w:val="24"/>
              </w:rPr>
              <w:t>Повышение социального статуса дошкольного образовательного учреждения, качества образовательной инфраструктуры</w:t>
            </w:r>
          </w:p>
        </w:tc>
      </w:tr>
      <w:tr w:rsidR="005F103D" w:rsidTr="005F103D">
        <w:trPr>
          <w:gridAfter w:val="1"/>
          <w:wAfter w:w="8" w:type="dxa"/>
        </w:trPr>
        <w:tc>
          <w:tcPr>
            <w:tcW w:w="7103" w:type="dxa"/>
            <w:tcBorders>
              <w:top w:val="single" w:sz="4" w:space="0" w:color="000000"/>
              <w:left w:val="single" w:sz="4" w:space="0" w:color="000000"/>
              <w:bottom w:val="single" w:sz="4" w:space="0" w:color="000000"/>
              <w:right w:val="single" w:sz="4" w:space="0" w:color="000000"/>
            </w:tcBorders>
            <w:hideMark/>
          </w:tcPr>
          <w:p w:rsidR="005F103D" w:rsidRDefault="005F103D">
            <w:pPr>
              <w:tabs>
                <w:tab w:val="left" w:pos="9356"/>
              </w:tabs>
              <w:snapToGrid w:val="0"/>
              <w:ind w:right="100"/>
              <w:rPr>
                <w:szCs w:val="24"/>
              </w:rPr>
            </w:pPr>
            <w:r>
              <w:rPr>
                <w:szCs w:val="24"/>
              </w:rPr>
              <w:t>Наличие договоров с социальными партнерами</w:t>
            </w:r>
          </w:p>
        </w:tc>
        <w:tc>
          <w:tcPr>
            <w:tcW w:w="2149" w:type="dxa"/>
            <w:gridSpan w:val="4"/>
            <w:tcBorders>
              <w:top w:val="single" w:sz="4" w:space="0" w:color="000000"/>
              <w:left w:val="single" w:sz="4" w:space="0" w:color="000000"/>
              <w:bottom w:val="single" w:sz="4" w:space="0" w:color="000000"/>
              <w:right w:val="single" w:sz="4" w:space="0" w:color="000000"/>
            </w:tcBorders>
            <w:hideMark/>
          </w:tcPr>
          <w:p w:rsidR="005F103D" w:rsidRDefault="005F103D">
            <w:pPr>
              <w:tabs>
                <w:tab w:val="left" w:pos="9356"/>
              </w:tabs>
              <w:autoSpaceDE w:val="0"/>
              <w:snapToGrid w:val="0"/>
              <w:ind w:right="100"/>
              <w:jc w:val="center"/>
              <w:rPr>
                <w:szCs w:val="24"/>
              </w:rPr>
            </w:pPr>
            <w:r>
              <w:rPr>
                <w:szCs w:val="24"/>
              </w:rPr>
              <w:t>кол-во</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5F103D" w:rsidRDefault="005F103D">
            <w:pPr>
              <w:tabs>
                <w:tab w:val="left" w:pos="9356"/>
              </w:tabs>
              <w:autoSpaceDE w:val="0"/>
              <w:snapToGrid w:val="0"/>
              <w:ind w:right="100"/>
              <w:jc w:val="center"/>
              <w:rPr>
                <w:szCs w:val="24"/>
              </w:rPr>
            </w:pPr>
            <w:r>
              <w:rPr>
                <w:szCs w:val="24"/>
              </w:rPr>
              <w:t>9</w:t>
            </w:r>
            <w:bookmarkStart w:id="0" w:name="_GoBack"/>
            <w:bookmarkEnd w:id="0"/>
          </w:p>
        </w:tc>
        <w:tc>
          <w:tcPr>
            <w:tcW w:w="2410" w:type="dxa"/>
            <w:gridSpan w:val="2"/>
            <w:tcBorders>
              <w:top w:val="single" w:sz="4" w:space="0" w:color="000000"/>
              <w:left w:val="single" w:sz="4" w:space="0" w:color="000000"/>
              <w:bottom w:val="single" w:sz="4" w:space="0" w:color="000000"/>
              <w:right w:val="single" w:sz="4" w:space="0" w:color="000000"/>
            </w:tcBorders>
            <w:hideMark/>
          </w:tcPr>
          <w:p w:rsidR="005F103D" w:rsidRDefault="005F103D">
            <w:pPr>
              <w:tabs>
                <w:tab w:val="left" w:pos="9356"/>
              </w:tabs>
              <w:autoSpaceDE w:val="0"/>
              <w:snapToGrid w:val="0"/>
              <w:ind w:right="100"/>
              <w:jc w:val="center"/>
              <w:rPr>
                <w:szCs w:val="24"/>
              </w:rPr>
            </w:pPr>
            <w:r>
              <w:rPr>
                <w:szCs w:val="24"/>
              </w:rPr>
              <w:t>9</w:t>
            </w:r>
          </w:p>
        </w:tc>
      </w:tr>
    </w:tbl>
    <w:p w:rsidR="005F103D" w:rsidRDefault="005F103D" w:rsidP="005F103D">
      <w:pPr>
        <w:ind w:right="387" w:firstLine="0"/>
        <w:rPr>
          <w:szCs w:val="24"/>
        </w:rPr>
      </w:pPr>
    </w:p>
    <w:p w:rsidR="005F103D" w:rsidRDefault="005F103D" w:rsidP="005F103D">
      <w:pPr>
        <w:pStyle w:val="af7"/>
        <w:widowControl/>
        <w:ind w:left="360" w:firstLine="0"/>
        <w:jc w:val="left"/>
        <w:rPr>
          <w:b/>
          <w:sz w:val="28"/>
          <w:szCs w:val="28"/>
        </w:rPr>
      </w:pPr>
      <w:r>
        <w:rPr>
          <w:b/>
          <w:sz w:val="28"/>
          <w:szCs w:val="28"/>
        </w:rPr>
        <w:t>11.Общие выводы:</w:t>
      </w:r>
    </w:p>
    <w:p w:rsidR="005F103D" w:rsidRDefault="005F103D" w:rsidP="005F103D">
      <w:pPr>
        <w:widowControl/>
        <w:jc w:val="left"/>
        <w:rPr>
          <w:b/>
          <w:i/>
          <w:szCs w:val="24"/>
        </w:rPr>
      </w:pPr>
      <w:r>
        <w:rPr>
          <w:i/>
          <w:szCs w:val="24"/>
        </w:rPr>
        <w:t>11.1</w:t>
      </w:r>
      <w:r>
        <w:rPr>
          <w:b/>
          <w:i/>
          <w:szCs w:val="24"/>
        </w:rPr>
        <w:t>.  Основные направления деятельности дошкольной образовательной организации, по которым за последние  3 года обеспечена позитивная динамика:</w:t>
      </w:r>
    </w:p>
    <w:tbl>
      <w:tblPr>
        <w:tblW w:w="1470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513"/>
        <w:gridCol w:w="6520"/>
      </w:tblGrid>
      <w:tr w:rsidR="005F103D" w:rsidTr="005F103D">
        <w:tc>
          <w:tcPr>
            <w:tcW w:w="675"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center"/>
              <w:rPr>
                <w:b/>
                <w:szCs w:val="24"/>
              </w:rPr>
            </w:pPr>
            <w:r>
              <w:rPr>
                <w:b/>
                <w:szCs w:val="24"/>
              </w:rPr>
              <w:t>№ п/п</w:t>
            </w:r>
          </w:p>
        </w:tc>
        <w:tc>
          <w:tcPr>
            <w:tcW w:w="7513"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center"/>
              <w:rPr>
                <w:b/>
                <w:szCs w:val="24"/>
              </w:rPr>
            </w:pPr>
            <w:r>
              <w:rPr>
                <w:b/>
                <w:szCs w:val="24"/>
              </w:rPr>
              <w:t>Вид деятельности</w:t>
            </w:r>
          </w:p>
        </w:tc>
        <w:tc>
          <w:tcPr>
            <w:tcW w:w="6520"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center"/>
              <w:rPr>
                <w:b/>
                <w:szCs w:val="24"/>
              </w:rPr>
            </w:pPr>
            <w:r>
              <w:rPr>
                <w:b/>
                <w:szCs w:val="24"/>
              </w:rPr>
              <w:t>Результат</w:t>
            </w:r>
          </w:p>
        </w:tc>
      </w:tr>
      <w:tr w:rsidR="005F103D" w:rsidTr="005F103D">
        <w:tc>
          <w:tcPr>
            <w:tcW w:w="675"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left"/>
              <w:rPr>
                <w:szCs w:val="24"/>
              </w:rPr>
            </w:pPr>
            <w:r>
              <w:rPr>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left"/>
              <w:rPr>
                <w:szCs w:val="24"/>
              </w:rPr>
            </w:pPr>
            <w:r>
              <w:rPr>
                <w:szCs w:val="24"/>
              </w:rPr>
              <w:t xml:space="preserve">Приведение нормативной документации в  соответствии с  изменениями законодательной базы: закона «Об образовании в </w:t>
            </w:r>
            <w:r>
              <w:rPr>
                <w:szCs w:val="24"/>
              </w:rPr>
              <w:lastRenderedPageBreak/>
              <w:t>Российской Федерации»,  ФГОС ДО и др.</w:t>
            </w:r>
          </w:p>
        </w:tc>
        <w:tc>
          <w:tcPr>
            <w:tcW w:w="6520"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left"/>
              <w:rPr>
                <w:szCs w:val="24"/>
              </w:rPr>
            </w:pPr>
            <w:r>
              <w:rPr>
                <w:szCs w:val="24"/>
              </w:rPr>
              <w:lastRenderedPageBreak/>
              <w:t xml:space="preserve">Разработаны локальные акты учреждения, основная образовательная программа дошкольного образования, </w:t>
            </w:r>
            <w:r>
              <w:rPr>
                <w:szCs w:val="24"/>
              </w:rPr>
              <w:lastRenderedPageBreak/>
              <w:t>адаптированные основные общеобразовательные программы</w:t>
            </w:r>
          </w:p>
        </w:tc>
      </w:tr>
      <w:tr w:rsidR="005F103D" w:rsidTr="005F103D">
        <w:tc>
          <w:tcPr>
            <w:tcW w:w="675"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left"/>
              <w:rPr>
                <w:szCs w:val="24"/>
              </w:rPr>
            </w:pPr>
            <w:r>
              <w:rPr>
                <w:szCs w:val="24"/>
              </w:rPr>
              <w:lastRenderedPageBreak/>
              <w:t>2</w:t>
            </w:r>
          </w:p>
        </w:tc>
        <w:tc>
          <w:tcPr>
            <w:tcW w:w="7513"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Повышение профессиональной компетентности педагогов (п.3.4. ФГОС ДО).</w:t>
            </w:r>
          </w:p>
        </w:tc>
        <w:tc>
          <w:tcPr>
            <w:tcW w:w="6520"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91% педагогов,  аттестованны на первую и высшую квалификационные категории,</w:t>
            </w:r>
          </w:p>
          <w:p w:rsidR="005F103D" w:rsidRDefault="005F103D">
            <w:pPr>
              <w:widowControl/>
              <w:ind w:firstLine="0"/>
              <w:rPr>
                <w:szCs w:val="24"/>
              </w:rPr>
            </w:pPr>
            <w:r>
              <w:rPr>
                <w:szCs w:val="24"/>
              </w:rPr>
              <w:t xml:space="preserve"> 91 % педагогов прошли курсовую переподготовку в соответствии с ФГОС ДО.</w:t>
            </w:r>
          </w:p>
        </w:tc>
      </w:tr>
      <w:tr w:rsidR="005F103D" w:rsidTr="005F103D">
        <w:tc>
          <w:tcPr>
            <w:tcW w:w="675"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left"/>
              <w:rPr>
                <w:szCs w:val="24"/>
              </w:rPr>
            </w:pPr>
            <w:r>
              <w:rPr>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Оснащение образовательного процесса дидактическими пособиями, пополнение УМК в соответствии с реализуемой основной образовательной программой дошкольного образования (п. 3.6  ФГОС ДО)</w:t>
            </w:r>
          </w:p>
        </w:tc>
        <w:tc>
          <w:tcPr>
            <w:tcW w:w="6520"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Образовательный процесс укомплектован УМК по реализации ООП ДО на  91%.</w:t>
            </w:r>
          </w:p>
        </w:tc>
      </w:tr>
      <w:tr w:rsidR="005F103D" w:rsidTr="005F103D">
        <w:tc>
          <w:tcPr>
            <w:tcW w:w="675"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left"/>
              <w:rPr>
                <w:szCs w:val="24"/>
              </w:rPr>
            </w:pPr>
            <w:r>
              <w:rPr>
                <w:szCs w:val="24"/>
              </w:rPr>
              <w:t>4</w:t>
            </w:r>
          </w:p>
        </w:tc>
        <w:tc>
          <w:tcPr>
            <w:tcW w:w="7513"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Модернизация развивающей предметно – пространственной среды (п.3.3. ФГОС ДО)</w:t>
            </w:r>
          </w:p>
        </w:tc>
        <w:tc>
          <w:tcPr>
            <w:tcW w:w="6520"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Развивающая предметно – пространственная среда  модернизирована в соответствии с ФГОС ДО на 90%.</w:t>
            </w:r>
          </w:p>
        </w:tc>
      </w:tr>
      <w:tr w:rsidR="005F103D" w:rsidTr="005F103D">
        <w:tc>
          <w:tcPr>
            <w:tcW w:w="675"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left"/>
              <w:rPr>
                <w:szCs w:val="24"/>
              </w:rPr>
            </w:pPr>
            <w:r>
              <w:rPr>
                <w:szCs w:val="24"/>
              </w:rPr>
              <w:t>5</w:t>
            </w:r>
          </w:p>
        </w:tc>
        <w:tc>
          <w:tcPr>
            <w:tcW w:w="7513"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Внедрение вариативных форм предоставления качественного дошкольного образования</w:t>
            </w:r>
          </w:p>
        </w:tc>
        <w:tc>
          <w:tcPr>
            <w:tcW w:w="6520"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Наблюдается положительная динамика в охвате консультативной помощью родителей, дети которых получают дошкольное образование в форме семейного образования в части работы  группы кратковременного пребывания.</w:t>
            </w:r>
          </w:p>
        </w:tc>
      </w:tr>
      <w:tr w:rsidR="005F103D" w:rsidTr="005F103D">
        <w:tc>
          <w:tcPr>
            <w:tcW w:w="675"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left"/>
              <w:rPr>
                <w:szCs w:val="24"/>
              </w:rPr>
            </w:pPr>
            <w:r>
              <w:rPr>
                <w:szCs w:val="24"/>
              </w:rPr>
              <w:t>6</w:t>
            </w:r>
          </w:p>
        </w:tc>
        <w:tc>
          <w:tcPr>
            <w:tcW w:w="7513"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Участие педагогов в конкурсах профессионального мастерства</w:t>
            </w:r>
          </w:p>
        </w:tc>
        <w:tc>
          <w:tcPr>
            <w:tcW w:w="6520"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Увеличен процент педагогов, принимающих участие в конкурсах профессионального мастерства.</w:t>
            </w:r>
          </w:p>
        </w:tc>
      </w:tr>
      <w:tr w:rsidR="005F103D" w:rsidTr="005F103D">
        <w:tc>
          <w:tcPr>
            <w:tcW w:w="675"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left"/>
              <w:rPr>
                <w:szCs w:val="24"/>
              </w:rPr>
            </w:pPr>
            <w:r>
              <w:rPr>
                <w:szCs w:val="24"/>
              </w:rPr>
              <w:t>7</w:t>
            </w:r>
          </w:p>
        </w:tc>
        <w:tc>
          <w:tcPr>
            <w:tcW w:w="7513"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Готовность детей к обучению в школе</w:t>
            </w:r>
          </w:p>
        </w:tc>
        <w:tc>
          <w:tcPr>
            <w:tcW w:w="6520"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Положительная динамика по результатам педагогического и психологического мониторинга готовности выпускников к обучению в школе.</w:t>
            </w:r>
          </w:p>
        </w:tc>
      </w:tr>
      <w:tr w:rsidR="005F103D" w:rsidTr="005F103D">
        <w:tc>
          <w:tcPr>
            <w:tcW w:w="675"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jc w:val="left"/>
              <w:rPr>
                <w:szCs w:val="24"/>
              </w:rPr>
            </w:pPr>
            <w:r>
              <w:rPr>
                <w:szCs w:val="24"/>
              </w:rPr>
              <w:t>8</w:t>
            </w:r>
          </w:p>
        </w:tc>
        <w:tc>
          <w:tcPr>
            <w:tcW w:w="7513"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 xml:space="preserve">Адаптация воспитанников ДОО </w:t>
            </w:r>
          </w:p>
        </w:tc>
        <w:tc>
          <w:tcPr>
            <w:tcW w:w="6520" w:type="dxa"/>
            <w:tcBorders>
              <w:top w:val="single" w:sz="4" w:space="0" w:color="auto"/>
              <w:left w:val="single" w:sz="4" w:space="0" w:color="auto"/>
              <w:bottom w:val="single" w:sz="4" w:space="0" w:color="auto"/>
              <w:right w:val="single" w:sz="4" w:space="0" w:color="auto"/>
            </w:tcBorders>
            <w:hideMark/>
          </w:tcPr>
          <w:p w:rsidR="005F103D" w:rsidRDefault="005F103D">
            <w:pPr>
              <w:widowControl/>
              <w:ind w:firstLine="0"/>
              <w:rPr>
                <w:szCs w:val="24"/>
              </w:rPr>
            </w:pPr>
            <w:r>
              <w:rPr>
                <w:szCs w:val="24"/>
              </w:rPr>
              <w:t>За 2 года не выявлено детей с тяжелой степенью адаптации.</w:t>
            </w:r>
          </w:p>
        </w:tc>
      </w:tr>
    </w:tbl>
    <w:p w:rsidR="005F103D" w:rsidRDefault="005F103D" w:rsidP="005F103D">
      <w:pPr>
        <w:widowControl/>
        <w:ind w:left="426" w:firstLine="0"/>
        <w:jc w:val="left"/>
        <w:rPr>
          <w:b/>
          <w:i/>
        </w:rPr>
      </w:pPr>
    </w:p>
    <w:p w:rsidR="005F103D" w:rsidRDefault="005F103D" w:rsidP="005F103D">
      <w:pPr>
        <w:widowControl/>
        <w:ind w:left="426" w:firstLine="0"/>
        <w:jc w:val="left"/>
        <w:rPr>
          <w:b/>
          <w:i/>
        </w:rPr>
      </w:pPr>
      <w:r>
        <w:rPr>
          <w:b/>
          <w:i/>
        </w:rPr>
        <w:t>11.2. Проблемные поля в деятельности дошкольной образовательной организации:</w:t>
      </w:r>
    </w:p>
    <w:p w:rsidR="005F103D" w:rsidRDefault="005F103D" w:rsidP="005F103D">
      <w:pPr>
        <w:widowControl/>
        <w:ind w:left="426" w:firstLine="0"/>
        <w:jc w:val="left"/>
      </w:pPr>
      <w:r>
        <w:t>а) недостаточный уровень  компетентности педагогов в организации инклюзивного образования;</w:t>
      </w:r>
    </w:p>
    <w:p w:rsidR="005F103D" w:rsidRDefault="005F103D" w:rsidP="005F103D">
      <w:pPr>
        <w:widowControl/>
        <w:ind w:left="426" w:firstLine="0"/>
        <w:jc w:val="left"/>
      </w:pPr>
      <w:r>
        <w:t xml:space="preserve">     б) реализация эффективных технологий оздоровления детей, родителей, педагогов посредством взаимодействия с объектами социально – культурного окружения;</w:t>
      </w:r>
    </w:p>
    <w:p w:rsidR="005F103D" w:rsidRDefault="005F103D" w:rsidP="005F103D">
      <w:pPr>
        <w:widowControl/>
        <w:ind w:left="426" w:firstLine="0"/>
        <w:jc w:val="left"/>
      </w:pPr>
      <w:r>
        <w:t xml:space="preserve">     б) недостаточное материально-техническое оснащение образовательного процесса в соответствии с ФГОС ДО в части использования ИКТ;</w:t>
      </w:r>
    </w:p>
    <w:p w:rsidR="005F103D" w:rsidRDefault="005F103D" w:rsidP="005F103D">
      <w:pPr>
        <w:widowControl/>
        <w:ind w:left="426" w:firstLine="0"/>
        <w:jc w:val="left"/>
        <w:rPr>
          <w:szCs w:val="24"/>
        </w:rPr>
      </w:pPr>
      <w:r>
        <w:rPr>
          <w:szCs w:val="24"/>
        </w:rPr>
        <w:t xml:space="preserve">     в) требует анализа система организации методической работы по обобщению АПО на региональном уровнях и активного включения педагогов в инновационную деятельность.</w:t>
      </w:r>
    </w:p>
    <w:p w:rsidR="005F103D" w:rsidRDefault="005F103D" w:rsidP="005F103D">
      <w:pPr>
        <w:widowControl/>
        <w:ind w:left="426" w:firstLine="0"/>
        <w:jc w:val="left"/>
        <w:rPr>
          <w:szCs w:val="24"/>
        </w:rPr>
      </w:pPr>
    </w:p>
    <w:p w:rsidR="005F103D" w:rsidRPr="00567BC2" w:rsidRDefault="005F103D" w:rsidP="005F103D">
      <w:pPr>
        <w:widowControl/>
        <w:ind w:firstLine="0"/>
        <w:jc w:val="left"/>
        <w:rPr>
          <w:b/>
          <w:i/>
          <w:szCs w:val="24"/>
        </w:rPr>
      </w:pPr>
      <w:r w:rsidRPr="00567BC2">
        <w:rPr>
          <w:b/>
          <w:szCs w:val="24"/>
        </w:rPr>
        <w:t>12.Перспективы:</w:t>
      </w:r>
    </w:p>
    <w:p w:rsidR="005F103D" w:rsidRDefault="005F103D" w:rsidP="005F103D">
      <w:pPr>
        <w:widowControl/>
        <w:numPr>
          <w:ilvl w:val="0"/>
          <w:numId w:val="22"/>
        </w:numPr>
        <w:jc w:val="left"/>
      </w:pPr>
      <w:r>
        <w:lastRenderedPageBreak/>
        <w:t>создание условий для  сохранения и укрепления здоровья детей через эффективное использование здоровьесберегающих технологий посредством взаимодействия с  объектами социально – культурного окружения;</w:t>
      </w:r>
    </w:p>
    <w:p w:rsidR="005F103D" w:rsidRDefault="005F103D" w:rsidP="005F103D">
      <w:pPr>
        <w:widowControl/>
        <w:numPr>
          <w:ilvl w:val="0"/>
          <w:numId w:val="23"/>
        </w:numPr>
        <w:jc w:val="left"/>
      </w:pPr>
      <w:r>
        <w:t>повышение профессиональной компетентности педагогов в организации инклюзивного образования;</w:t>
      </w:r>
    </w:p>
    <w:p w:rsidR="005F103D" w:rsidRDefault="005F103D" w:rsidP="005F103D">
      <w:pPr>
        <w:widowControl/>
        <w:numPr>
          <w:ilvl w:val="0"/>
          <w:numId w:val="23"/>
        </w:numPr>
        <w:spacing w:after="4" w:line="247" w:lineRule="auto"/>
        <w:ind w:right="387"/>
      </w:pPr>
      <w:r>
        <w:t>обеспечение  эффективной реализации основной образовательной программы дошкольного образования, адаптированных основных общеобразовательных программах дошкольного образования в соответствии  с ФГОС ДО;</w:t>
      </w:r>
    </w:p>
    <w:p w:rsidR="005F103D" w:rsidRDefault="005F103D" w:rsidP="005F103D">
      <w:pPr>
        <w:widowControl/>
        <w:numPr>
          <w:ilvl w:val="0"/>
          <w:numId w:val="23"/>
        </w:numPr>
        <w:spacing w:after="4" w:line="247" w:lineRule="auto"/>
        <w:ind w:right="387"/>
      </w:pPr>
      <w:r>
        <w:t>активное включение педагогов в инновационную деятельность;</w:t>
      </w:r>
    </w:p>
    <w:p w:rsidR="005F103D" w:rsidRDefault="005F103D" w:rsidP="005F103D">
      <w:pPr>
        <w:widowControl/>
        <w:numPr>
          <w:ilvl w:val="0"/>
          <w:numId w:val="23"/>
        </w:numPr>
        <w:spacing w:after="4" w:line="247" w:lineRule="auto"/>
        <w:ind w:right="387"/>
      </w:pPr>
      <w:r>
        <w:t>успешная реализация внутренней системы оценки качества образования;</w:t>
      </w:r>
    </w:p>
    <w:p w:rsidR="005F103D" w:rsidRDefault="005F103D" w:rsidP="005F103D">
      <w:pPr>
        <w:widowControl/>
        <w:numPr>
          <w:ilvl w:val="0"/>
          <w:numId w:val="23"/>
        </w:numPr>
        <w:spacing w:after="4" w:line="247" w:lineRule="auto"/>
        <w:ind w:right="387"/>
      </w:pPr>
      <w:r>
        <w:t>высокая конкурентоспособность ДОО на рынке образовательных услуг с учетом предоставления дополнительного образования;</w:t>
      </w:r>
    </w:p>
    <w:p w:rsidR="005F103D" w:rsidRDefault="005F103D" w:rsidP="005F103D">
      <w:pPr>
        <w:widowControl/>
        <w:numPr>
          <w:ilvl w:val="0"/>
          <w:numId w:val="23"/>
        </w:numPr>
        <w:spacing w:after="4" w:line="247" w:lineRule="auto"/>
        <w:ind w:right="387"/>
      </w:pPr>
      <w:r>
        <w:t xml:space="preserve"> реализация вариативных форм дошкольного образования с учетом регионального компонента.</w:t>
      </w:r>
    </w:p>
    <w:p w:rsidR="005F103D" w:rsidRDefault="005F103D" w:rsidP="005F103D">
      <w:pPr>
        <w:widowControl/>
        <w:ind w:firstLine="0"/>
        <w:rPr>
          <w:b/>
          <w:szCs w:val="24"/>
        </w:rPr>
      </w:pPr>
    </w:p>
    <w:p w:rsidR="00567BC2" w:rsidRPr="00040284" w:rsidRDefault="00567BC2" w:rsidP="00567BC2">
      <w:pPr>
        <w:pStyle w:val="af6"/>
        <w:spacing w:line="276" w:lineRule="auto"/>
        <w:rPr>
          <w:rStyle w:val="afb"/>
          <w:szCs w:val="24"/>
          <w:u w:val="single"/>
        </w:rPr>
      </w:pPr>
      <w:bookmarkStart w:id="1" w:name="_Toc99979441"/>
      <w:r>
        <w:rPr>
          <w:rStyle w:val="afb"/>
          <w:szCs w:val="24"/>
          <w:u w:val="single"/>
        </w:rPr>
        <w:t xml:space="preserve">13 </w:t>
      </w:r>
      <w:r w:rsidRPr="00040284">
        <w:rPr>
          <w:rStyle w:val="afb"/>
          <w:szCs w:val="24"/>
          <w:u w:val="single"/>
        </w:rPr>
        <w:t>.</w:t>
      </w:r>
      <w:r>
        <w:rPr>
          <w:rStyle w:val="afb"/>
          <w:szCs w:val="24"/>
          <w:u w:val="single"/>
        </w:rPr>
        <w:t xml:space="preserve"> </w:t>
      </w:r>
      <w:r w:rsidRPr="00040284">
        <w:rPr>
          <w:rStyle w:val="afb"/>
          <w:szCs w:val="24"/>
          <w:u w:val="single"/>
        </w:rPr>
        <w:t>Общие выводы по результатам самообследования.</w:t>
      </w:r>
      <w:bookmarkEnd w:id="1"/>
    </w:p>
    <w:p w:rsidR="00567BC2" w:rsidRPr="00567BC2" w:rsidRDefault="00567BC2" w:rsidP="00567BC2">
      <w:pPr>
        <w:pStyle w:val="af6"/>
        <w:spacing w:line="276" w:lineRule="auto"/>
        <w:ind w:firstLine="708"/>
        <w:rPr>
          <w:rStyle w:val="afb"/>
          <w:b w:val="0"/>
          <w:szCs w:val="24"/>
        </w:rPr>
      </w:pPr>
      <w:r w:rsidRPr="00567BC2">
        <w:rPr>
          <w:rStyle w:val="afb"/>
          <w:b w:val="0"/>
          <w:szCs w:val="24"/>
        </w:rPr>
        <w:t xml:space="preserve">Результаты анализа деятельности ОУ по всем направлениям показали, что за счет полной реализации образовательной программы, использования современных образовательных и педагогических технологий, систематической планомерной работы с обучающимися, создание творческой атмосферы через интеграцию учебной и внеурочной деятельности, целенаправленной воспитательной работы,  совершенствования системы работы методических объединений, создания условий по повышению качества обучения, недопущения перегрузки в учебной ситуации, повышения уровня профессиональной компетентности </w:t>
      </w:r>
      <w:r>
        <w:rPr>
          <w:rStyle w:val="afb"/>
          <w:b w:val="0"/>
          <w:szCs w:val="24"/>
        </w:rPr>
        <w:t>педагогов</w:t>
      </w:r>
      <w:r w:rsidRPr="00567BC2">
        <w:rPr>
          <w:rStyle w:val="afb"/>
          <w:b w:val="0"/>
          <w:szCs w:val="24"/>
        </w:rPr>
        <w:t xml:space="preserve">, </w:t>
      </w:r>
      <w:r>
        <w:rPr>
          <w:rStyle w:val="afb"/>
          <w:b w:val="0"/>
          <w:szCs w:val="24"/>
        </w:rPr>
        <w:t>воспитанники  успешно освоили образовательный стандарт</w:t>
      </w:r>
      <w:r w:rsidRPr="00567BC2">
        <w:rPr>
          <w:rStyle w:val="afb"/>
          <w:b w:val="0"/>
          <w:szCs w:val="24"/>
        </w:rPr>
        <w:t>, имеют достаточный уровень сформированности ключевых компетенций, познавательного интереса для продолжения образования.</w:t>
      </w:r>
    </w:p>
    <w:p w:rsidR="00567BC2" w:rsidRPr="00567BC2" w:rsidRDefault="00567BC2" w:rsidP="00567BC2">
      <w:pPr>
        <w:pStyle w:val="af6"/>
        <w:spacing w:line="276" w:lineRule="auto"/>
        <w:ind w:firstLine="708"/>
        <w:rPr>
          <w:rStyle w:val="afb"/>
          <w:b w:val="0"/>
          <w:szCs w:val="24"/>
        </w:rPr>
      </w:pPr>
      <w:r w:rsidRPr="00567BC2">
        <w:rPr>
          <w:rStyle w:val="afb"/>
          <w:b w:val="0"/>
          <w:szCs w:val="24"/>
        </w:rPr>
        <w:t>Образовательное учреждение в целом выполнило социальный заказ родителей, обеспечивая качество образования, сохраняя и укрепляя здоровье детей</w:t>
      </w:r>
    </w:p>
    <w:p w:rsidR="00567BC2" w:rsidRPr="00567BC2" w:rsidRDefault="00567BC2" w:rsidP="00567BC2">
      <w:pPr>
        <w:pStyle w:val="af6"/>
        <w:spacing w:line="276" w:lineRule="auto"/>
        <w:rPr>
          <w:rStyle w:val="afb"/>
          <w:b w:val="0"/>
          <w:szCs w:val="24"/>
        </w:rPr>
      </w:pPr>
      <w:r w:rsidRPr="00567BC2">
        <w:rPr>
          <w:rStyle w:val="afb"/>
          <w:b w:val="0"/>
          <w:szCs w:val="24"/>
        </w:rPr>
        <w:t>Задачи:</w:t>
      </w:r>
      <w:r>
        <w:rPr>
          <w:rStyle w:val="afb"/>
          <w:b w:val="0"/>
          <w:szCs w:val="24"/>
        </w:rPr>
        <w:t xml:space="preserve"> </w:t>
      </w:r>
      <w:r w:rsidRPr="00567BC2">
        <w:rPr>
          <w:rStyle w:val="afb"/>
          <w:b w:val="0"/>
          <w:szCs w:val="24"/>
        </w:rPr>
        <w:t>развитие образовательной среды, направленной на реализацию социального заказа, обеспечивающую доступность качественного образования для разных категорий обучающихся;</w:t>
      </w:r>
    </w:p>
    <w:p w:rsidR="00567BC2" w:rsidRPr="00567BC2" w:rsidRDefault="00567BC2" w:rsidP="00567BC2">
      <w:pPr>
        <w:pStyle w:val="af6"/>
        <w:spacing w:line="276" w:lineRule="auto"/>
        <w:rPr>
          <w:rStyle w:val="afb"/>
          <w:b w:val="0"/>
          <w:szCs w:val="24"/>
        </w:rPr>
      </w:pPr>
      <w:r w:rsidRPr="00567BC2">
        <w:rPr>
          <w:rStyle w:val="afb"/>
          <w:b w:val="0"/>
          <w:szCs w:val="24"/>
        </w:rPr>
        <w:t>активизация процесса сотрудничества с учреждениями дополнительного образования, родительской общественностью;</w:t>
      </w:r>
    </w:p>
    <w:p w:rsidR="00567BC2" w:rsidRPr="00567BC2" w:rsidRDefault="00567BC2" w:rsidP="00567BC2">
      <w:pPr>
        <w:pStyle w:val="af6"/>
        <w:spacing w:line="276" w:lineRule="auto"/>
        <w:rPr>
          <w:rStyle w:val="afb"/>
          <w:b w:val="0"/>
          <w:szCs w:val="24"/>
        </w:rPr>
      </w:pPr>
      <w:r w:rsidRPr="00567BC2">
        <w:rPr>
          <w:rStyle w:val="afb"/>
          <w:b w:val="0"/>
          <w:szCs w:val="24"/>
        </w:rPr>
        <w:t>совершенствование материально-технической базы образовательного учреждения</w:t>
      </w:r>
    </w:p>
    <w:p w:rsidR="005F103D" w:rsidRDefault="005F103D" w:rsidP="005F103D">
      <w:pPr>
        <w:widowControl/>
        <w:rPr>
          <w:b/>
          <w:szCs w:val="24"/>
        </w:rPr>
      </w:pPr>
    </w:p>
    <w:p w:rsidR="005F103D" w:rsidRPr="000A1C03" w:rsidRDefault="005F103D" w:rsidP="005F103D">
      <w:pPr>
        <w:jc w:val="center"/>
        <w:rPr>
          <w:b/>
          <w:szCs w:val="24"/>
        </w:rPr>
      </w:pPr>
      <w:r w:rsidRPr="000A1C03">
        <w:rPr>
          <w:b/>
          <w:szCs w:val="24"/>
        </w:rPr>
        <w:t>ПОКАЗАТЕЛИ</w:t>
      </w:r>
      <w:r w:rsidRPr="000A1C03">
        <w:rPr>
          <w:b/>
          <w:szCs w:val="24"/>
        </w:rPr>
        <w:br/>
        <w:t>ДЕЯТЕЛЬНОСТИ МУНИЦИПАЛЬНОГО БЮДЖЕТНОГО ДОШКОЛЬНОГО ОБРАЗОВАТЕЛЬНОГО УЧРЕЖДЕНИЯ «ДЕТСКИЙ САД ОКОМБИНИРОВАННОГО ВИДА «РАДУГА» С. ЗАМОСТЬЕ ГРАЙВОРОНСКО</w:t>
      </w:r>
      <w:r w:rsidR="000A1C03">
        <w:rPr>
          <w:b/>
          <w:szCs w:val="24"/>
        </w:rPr>
        <w:t xml:space="preserve">ГО РАЙОНА БЕЛГОРОДСКОЙ ОБЛАСТИ» </w:t>
      </w:r>
      <w:r w:rsidRPr="000A1C03">
        <w:rPr>
          <w:b/>
          <w:szCs w:val="24"/>
        </w:rPr>
        <w:t>ПО РЕЗУЛЬТ</w:t>
      </w:r>
      <w:r w:rsidR="000A1C03">
        <w:rPr>
          <w:b/>
          <w:szCs w:val="24"/>
        </w:rPr>
        <w:t>АТАМ  САМООБСЛЕДОВАНИЯ  ЗА  2022</w:t>
      </w:r>
      <w:r w:rsidRPr="000A1C03">
        <w:rPr>
          <w:b/>
          <w:szCs w:val="24"/>
        </w:rPr>
        <w:t xml:space="preserve"> ГОД (</w:t>
      </w:r>
      <w:r w:rsidRPr="000A1C03">
        <w:rPr>
          <w:b/>
          <w:szCs w:val="24"/>
          <w:lang w:val="en-US"/>
        </w:rPr>
        <w:t>II</w:t>
      </w:r>
      <w:r w:rsidRPr="000A1C03">
        <w:rPr>
          <w:b/>
          <w:szCs w:val="24"/>
        </w:rPr>
        <w:t xml:space="preserve"> часть)</w:t>
      </w:r>
    </w:p>
    <w:p w:rsidR="005F103D" w:rsidRPr="000A1C03" w:rsidRDefault="005F103D" w:rsidP="005F103D">
      <w:pPr>
        <w:jc w:val="center"/>
        <w:rPr>
          <w:b/>
          <w:szCs w:val="24"/>
        </w:rPr>
      </w:pPr>
    </w:p>
    <w:tbl>
      <w:tblPr>
        <w:tblW w:w="5000" w:type="pct"/>
        <w:tblCellSpacing w:w="0" w:type="dxa"/>
        <w:tblBorders>
          <w:top w:val="single" w:sz="8" w:space="0" w:color="888888"/>
          <w:left w:val="single" w:sz="8" w:space="0" w:color="888888"/>
          <w:bottom w:val="single" w:sz="8" w:space="0" w:color="888888"/>
          <w:right w:val="single" w:sz="8" w:space="0" w:color="888888"/>
        </w:tblBorders>
        <w:shd w:val="clear" w:color="auto" w:fill="FFFFFF"/>
        <w:tblCellMar>
          <w:left w:w="0" w:type="dxa"/>
          <w:right w:w="0" w:type="dxa"/>
        </w:tblCellMar>
        <w:tblLook w:val="04A0"/>
      </w:tblPr>
      <w:tblGrid>
        <w:gridCol w:w="1068"/>
        <w:gridCol w:w="11840"/>
        <w:gridCol w:w="2046"/>
      </w:tblGrid>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lastRenderedPageBreak/>
              <w:t>N п/п</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rPr>
                <w:szCs w:val="24"/>
              </w:rPr>
            </w:pPr>
            <w:r w:rsidRPr="000A1C03">
              <w:rPr>
                <w:szCs w:val="24"/>
              </w:rPr>
              <w:t>Показатели</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Единица измерения</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Образовательная деятельность</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rPr>
                <w:szCs w:val="24"/>
              </w:rPr>
            </w:pPr>
            <w:r w:rsidRPr="000A1C03">
              <w:rPr>
                <w:szCs w:val="24"/>
              </w:rPr>
              <w:t> </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Общая численность воспитанников, осваивающих образовательную программу дошкольного образования, в том числе: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386E6B">
            <w:pPr>
              <w:ind w:firstLine="0"/>
              <w:rPr>
                <w:szCs w:val="24"/>
              </w:rPr>
            </w:pPr>
            <w:r w:rsidRPr="000A1C03">
              <w:rPr>
                <w:szCs w:val="24"/>
              </w:rPr>
              <w:t>86</w:t>
            </w:r>
            <w:r w:rsidR="005F103D" w:rsidRPr="000A1C03">
              <w:rPr>
                <w:szCs w:val="24"/>
              </w:rPr>
              <w:t xml:space="preserve"> человек</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В режиме полного дня (8 - 12 часов)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386E6B">
            <w:pPr>
              <w:ind w:firstLine="0"/>
              <w:rPr>
                <w:szCs w:val="24"/>
              </w:rPr>
            </w:pPr>
            <w:r w:rsidRPr="000A1C03">
              <w:rPr>
                <w:szCs w:val="24"/>
              </w:rPr>
              <w:t>86</w:t>
            </w:r>
            <w:r w:rsidR="005F103D" w:rsidRPr="000A1C03">
              <w:rPr>
                <w:szCs w:val="24"/>
              </w:rPr>
              <w:t xml:space="preserve"> человек</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В режиме кратковременного пребывания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386E6B">
            <w:pPr>
              <w:ind w:firstLine="0"/>
              <w:rPr>
                <w:szCs w:val="24"/>
              </w:rPr>
            </w:pPr>
            <w:r w:rsidRPr="000A1C03">
              <w:rPr>
                <w:szCs w:val="24"/>
              </w:rPr>
              <w:t>0</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В семейной дошкольной группе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0</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0</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Общая численность воспитанников в возрасте до 3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D43E12">
            <w:pPr>
              <w:ind w:firstLine="0"/>
              <w:rPr>
                <w:szCs w:val="24"/>
              </w:rPr>
            </w:pPr>
            <w:r w:rsidRPr="000A1C03">
              <w:rPr>
                <w:szCs w:val="24"/>
              </w:rPr>
              <w:t>12</w:t>
            </w:r>
            <w:r w:rsidR="005F103D" w:rsidRPr="000A1C03">
              <w:rPr>
                <w:szCs w:val="24"/>
              </w:rPr>
              <w:t xml:space="preserve"> человек</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Общая численность воспитанников в возрасте от 3 до 8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D43E12">
            <w:pPr>
              <w:ind w:firstLine="0"/>
              <w:rPr>
                <w:szCs w:val="24"/>
              </w:rPr>
            </w:pPr>
            <w:r w:rsidRPr="000A1C03">
              <w:rPr>
                <w:szCs w:val="24"/>
              </w:rPr>
              <w:t>74</w:t>
            </w:r>
            <w:r w:rsidR="005F103D" w:rsidRPr="000A1C03">
              <w:rPr>
                <w:szCs w:val="24"/>
              </w:rPr>
              <w:t xml:space="preserve"> человек</w:t>
            </w:r>
            <w:r w:rsidRPr="000A1C03">
              <w:rPr>
                <w:szCs w:val="24"/>
              </w:rPr>
              <w:t>а</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D43E12">
            <w:pPr>
              <w:ind w:firstLine="0"/>
              <w:rPr>
                <w:szCs w:val="24"/>
              </w:rPr>
            </w:pPr>
            <w:r w:rsidRPr="000A1C03">
              <w:rPr>
                <w:szCs w:val="24"/>
              </w:rPr>
              <w:t>86</w:t>
            </w:r>
            <w:r w:rsidR="005F103D" w:rsidRPr="000A1C03">
              <w:rPr>
                <w:szCs w:val="24"/>
              </w:rPr>
              <w:t xml:space="preserve"> человек/</w:t>
            </w:r>
          </w:p>
          <w:p w:rsidR="005F103D" w:rsidRPr="000A1C03" w:rsidRDefault="005F103D">
            <w:pPr>
              <w:rPr>
                <w:szCs w:val="24"/>
              </w:rPr>
            </w:pPr>
            <w:r w:rsidRPr="000A1C03">
              <w:rPr>
                <w:szCs w:val="24"/>
              </w:rPr>
              <w:t>100%</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1.4.1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В режиме полного дня (8 - 12 часов)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D43E12">
            <w:pPr>
              <w:ind w:firstLine="0"/>
              <w:rPr>
                <w:szCs w:val="24"/>
              </w:rPr>
            </w:pPr>
            <w:r w:rsidRPr="000A1C03">
              <w:rPr>
                <w:szCs w:val="24"/>
              </w:rPr>
              <w:t>86</w:t>
            </w:r>
            <w:r w:rsidR="005F103D" w:rsidRPr="000A1C03">
              <w:rPr>
                <w:szCs w:val="24"/>
              </w:rPr>
              <w:t xml:space="preserve">  человек/</w:t>
            </w:r>
          </w:p>
          <w:p w:rsidR="005F103D" w:rsidRPr="000A1C03" w:rsidRDefault="005F103D">
            <w:pPr>
              <w:rPr>
                <w:szCs w:val="24"/>
              </w:rPr>
            </w:pPr>
            <w:r w:rsidRPr="000A1C03">
              <w:rPr>
                <w:szCs w:val="24"/>
              </w:rPr>
              <w:t>100%</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1.4.2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В режиме продленного дня (12 – 14 часов)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0 человек/ 0%</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1.4.3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В режиме круглосуточного пребывания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0 человек/ 0%</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B70AF1">
            <w:pPr>
              <w:ind w:firstLine="0"/>
              <w:rPr>
                <w:szCs w:val="24"/>
              </w:rPr>
            </w:pPr>
            <w:r w:rsidRPr="000A1C03">
              <w:rPr>
                <w:szCs w:val="24"/>
              </w:rPr>
              <w:t>4</w:t>
            </w:r>
            <w:r w:rsidR="005F103D" w:rsidRPr="000A1C03">
              <w:rPr>
                <w:szCs w:val="24"/>
              </w:rPr>
              <w:t xml:space="preserve"> человек</w:t>
            </w:r>
            <w:r w:rsidRPr="000A1C03">
              <w:rPr>
                <w:szCs w:val="24"/>
              </w:rPr>
              <w:t>а/ 3,4</w:t>
            </w:r>
            <w:r w:rsidR="005F103D" w:rsidRPr="000A1C03">
              <w:rPr>
                <w:szCs w:val="24"/>
              </w:rPr>
              <w:t>%</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1.5.1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По коррекции недостатков в физическом и (или) психическом развитии</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0A1C03">
            <w:pPr>
              <w:ind w:firstLine="0"/>
              <w:rPr>
                <w:szCs w:val="24"/>
              </w:rPr>
            </w:pPr>
            <w:r>
              <w:rPr>
                <w:szCs w:val="24"/>
              </w:rPr>
              <w:t>2</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1.5.2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По освоению образовательной программы дошкольного образования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B70AF1">
            <w:pPr>
              <w:ind w:firstLine="0"/>
              <w:rPr>
                <w:szCs w:val="24"/>
              </w:rPr>
            </w:pPr>
            <w:r w:rsidRPr="000A1C03">
              <w:rPr>
                <w:szCs w:val="24"/>
              </w:rPr>
              <w:t>4</w:t>
            </w:r>
            <w:r w:rsidR="005F103D" w:rsidRPr="000A1C03">
              <w:rPr>
                <w:szCs w:val="24"/>
              </w:rPr>
              <w:t xml:space="preserve"> человек</w:t>
            </w:r>
            <w:r w:rsidRPr="000A1C03">
              <w:rPr>
                <w:szCs w:val="24"/>
              </w:rPr>
              <w:t>а3</w:t>
            </w:r>
            <w:r w:rsidR="005F103D" w:rsidRPr="000A1C03">
              <w:rPr>
                <w:szCs w:val="24"/>
              </w:rPr>
              <w:t>.4 %</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1.5.3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По присмотру и уходу</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0D44E6">
            <w:pPr>
              <w:widowControl/>
              <w:ind w:firstLine="0"/>
              <w:jc w:val="left"/>
              <w:rPr>
                <w:rFonts w:eastAsia="Calibri"/>
                <w:szCs w:val="24"/>
              </w:rPr>
            </w:pPr>
            <w:r w:rsidRPr="000A1C03">
              <w:rPr>
                <w:rFonts w:eastAsia="Calibri"/>
                <w:szCs w:val="24"/>
              </w:rPr>
              <w:t>0</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lastRenderedPageBreak/>
              <w:t>1.6</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61461C">
            <w:pPr>
              <w:rPr>
                <w:szCs w:val="24"/>
                <w:highlight w:val="yellow"/>
              </w:rPr>
            </w:pPr>
            <w:r w:rsidRPr="000A1C03">
              <w:rPr>
                <w:szCs w:val="24"/>
              </w:rPr>
              <w:t>4</w:t>
            </w:r>
            <w:r w:rsidR="005F103D" w:rsidRPr="000A1C03">
              <w:rPr>
                <w:szCs w:val="24"/>
              </w:rPr>
              <w:t>,2 дня</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1.7</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Общая численность педагогических работников, в том числе: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19 человек</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1.7.1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Численность/удельный вес численности педагогических работников, имеющих высшее образование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12 человек/63 %</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1.7.2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12 человек/63 %</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1.7.3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Численность/удельный вес численности педагогических работников, имеющих среднее профессиональное образование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61461C">
            <w:pPr>
              <w:ind w:firstLine="0"/>
              <w:rPr>
                <w:szCs w:val="24"/>
              </w:rPr>
            </w:pPr>
            <w:r w:rsidRPr="000A1C03">
              <w:rPr>
                <w:szCs w:val="24"/>
              </w:rPr>
              <w:t>6</w:t>
            </w:r>
            <w:r w:rsidR="000D44E6" w:rsidRPr="000A1C03">
              <w:rPr>
                <w:szCs w:val="24"/>
              </w:rPr>
              <w:t xml:space="preserve"> человека/32</w:t>
            </w:r>
            <w:r w:rsidR="005F103D" w:rsidRPr="000A1C03">
              <w:rPr>
                <w:szCs w:val="24"/>
              </w:rPr>
              <w:t>%</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1.7.4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61461C">
            <w:pPr>
              <w:ind w:firstLine="0"/>
              <w:rPr>
                <w:szCs w:val="24"/>
              </w:rPr>
            </w:pPr>
            <w:r w:rsidRPr="000A1C03">
              <w:rPr>
                <w:szCs w:val="24"/>
              </w:rPr>
              <w:t xml:space="preserve">6 </w:t>
            </w:r>
            <w:r w:rsidR="000D44E6" w:rsidRPr="000A1C03">
              <w:rPr>
                <w:szCs w:val="24"/>
              </w:rPr>
              <w:t>человека/ 32</w:t>
            </w:r>
            <w:r w:rsidR="005F103D" w:rsidRPr="000A1C03">
              <w:rPr>
                <w:szCs w:val="24"/>
              </w:rPr>
              <w:t>%</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1.8</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5 человек/ 26%</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1.8.1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Высшая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644495">
            <w:pPr>
              <w:ind w:firstLine="0"/>
              <w:rPr>
                <w:szCs w:val="24"/>
              </w:rPr>
            </w:pPr>
            <w:r w:rsidRPr="000A1C03">
              <w:rPr>
                <w:szCs w:val="24"/>
              </w:rPr>
              <w:t>2</w:t>
            </w:r>
            <w:r w:rsidR="005F103D" w:rsidRPr="000A1C03">
              <w:rPr>
                <w:szCs w:val="24"/>
              </w:rPr>
              <w:t xml:space="preserve"> человек</w:t>
            </w:r>
            <w:r w:rsidRPr="000A1C03">
              <w:rPr>
                <w:szCs w:val="24"/>
              </w:rPr>
              <w:t xml:space="preserve">а/ 10 </w:t>
            </w:r>
            <w:r w:rsidR="005F103D" w:rsidRPr="000A1C03">
              <w:rPr>
                <w:szCs w:val="24"/>
              </w:rPr>
              <w:t>%</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1.8.2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Первая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644495">
            <w:pPr>
              <w:ind w:firstLine="0"/>
              <w:rPr>
                <w:szCs w:val="24"/>
              </w:rPr>
            </w:pPr>
            <w:r w:rsidRPr="000A1C03">
              <w:rPr>
                <w:szCs w:val="24"/>
              </w:rPr>
              <w:t>12человек/ 63</w:t>
            </w:r>
            <w:r w:rsidR="005F103D" w:rsidRPr="000A1C03">
              <w:rPr>
                <w:szCs w:val="24"/>
              </w:rPr>
              <w:t>%</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1.9</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widowControl/>
              <w:ind w:firstLine="0"/>
              <w:jc w:val="left"/>
              <w:rPr>
                <w:rFonts w:eastAsia="Calibri"/>
                <w:szCs w:val="24"/>
              </w:rPr>
            </w:pP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1.9.1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До 5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333840">
            <w:pPr>
              <w:rPr>
                <w:szCs w:val="24"/>
              </w:rPr>
            </w:pPr>
            <w:r w:rsidRPr="000A1C03">
              <w:rPr>
                <w:szCs w:val="24"/>
              </w:rPr>
              <w:t xml:space="preserve">3 </w:t>
            </w:r>
            <w:r w:rsidR="005F103D" w:rsidRPr="000A1C03">
              <w:rPr>
                <w:szCs w:val="24"/>
              </w:rPr>
              <w:t>/</w:t>
            </w:r>
            <w:r w:rsidRPr="000A1C03">
              <w:rPr>
                <w:szCs w:val="24"/>
              </w:rPr>
              <w:t>1</w:t>
            </w:r>
            <w:r w:rsidR="005F103D" w:rsidRPr="000A1C03">
              <w:rPr>
                <w:szCs w:val="24"/>
              </w:rPr>
              <w:t>5%</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1.9.2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Свыше 30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0</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1.10</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rPr>
                <w:szCs w:val="24"/>
              </w:rPr>
            </w:pPr>
            <w:r w:rsidRPr="000A1C03">
              <w:rPr>
                <w:szCs w:val="24"/>
              </w:rPr>
              <w:t>0</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 человека/ 27%</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 xml:space="preserve">Численность/удельный вес численности педагогических и административно-хозяйственных работников, </w:t>
            </w:r>
            <w:r w:rsidRPr="000A1C03">
              <w:rPr>
                <w:szCs w:val="24"/>
              </w:rPr>
              <w:lastRenderedPageBreak/>
              <w:t>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lastRenderedPageBreak/>
              <w:t>0</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lastRenderedPageBreak/>
              <w:t>1.13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8 человек/ 100%</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Соотношение «педагогический работник/воспитанник» в дошкольной образовательной организации</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61461C">
            <w:pPr>
              <w:ind w:firstLine="0"/>
              <w:rPr>
                <w:szCs w:val="24"/>
              </w:rPr>
            </w:pPr>
            <w:r w:rsidRPr="000A1C03">
              <w:rPr>
                <w:szCs w:val="24"/>
              </w:rPr>
              <w:t>19человек/ 86</w:t>
            </w:r>
            <w:r w:rsidR="005F103D" w:rsidRPr="000A1C03">
              <w:rPr>
                <w:szCs w:val="24"/>
              </w:rPr>
              <w:t xml:space="preserve"> человек</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Наличие в образовательной организации следующих педагогических работников: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rPr>
                <w:szCs w:val="24"/>
              </w:rPr>
            </w:pPr>
            <w:r w:rsidRPr="000A1C03">
              <w:rPr>
                <w:szCs w:val="24"/>
              </w:rPr>
              <w:t> </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1.15.1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Музыкального руководителя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rPr>
                <w:szCs w:val="24"/>
              </w:rPr>
            </w:pPr>
            <w:r w:rsidRPr="000A1C03">
              <w:rPr>
                <w:szCs w:val="24"/>
              </w:rPr>
              <w:t>да</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1.15.2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Инструктора по физической культуре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rPr>
                <w:szCs w:val="24"/>
              </w:rPr>
            </w:pPr>
            <w:r w:rsidRPr="000A1C03">
              <w:rPr>
                <w:szCs w:val="24"/>
              </w:rPr>
              <w:t>да</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1.15.3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Учителя-логопеда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rPr>
                <w:szCs w:val="24"/>
              </w:rPr>
            </w:pPr>
            <w:r w:rsidRPr="000A1C03">
              <w:rPr>
                <w:szCs w:val="24"/>
              </w:rPr>
              <w:t>да</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1.15.4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ind w:firstLine="0"/>
              <w:rPr>
                <w:szCs w:val="24"/>
              </w:rPr>
            </w:pPr>
            <w:r w:rsidRPr="000A1C03">
              <w:rPr>
                <w:szCs w:val="24"/>
              </w:rPr>
              <w:t>Логопеда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rPr>
                <w:szCs w:val="24"/>
              </w:rPr>
            </w:pPr>
            <w:r w:rsidRPr="000A1C03">
              <w:rPr>
                <w:szCs w:val="24"/>
              </w:rPr>
              <w:t>нет</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left="84" w:firstLine="0"/>
              <w:rPr>
                <w:szCs w:val="24"/>
              </w:rPr>
            </w:pPr>
            <w:r w:rsidRPr="000A1C03">
              <w:rPr>
                <w:szCs w:val="24"/>
              </w:rPr>
              <w:t>1.15.5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firstLine="0"/>
              <w:rPr>
                <w:szCs w:val="24"/>
              </w:rPr>
            </w:pPr>
            <w:r w:rsidRPr="000A1C03">
              <w:rPr>
                <w:szCs w:val="24"/>
              </w:rPr>
              <w:t>Учителя-дефектолога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right="32"/>
              <w:rPr>
                <w:szCs w:val="24"/>
              </w:rPr>
            </w:pPr>
            <w:r w:rsidRPr="000A1C03">
              <w:rPr>
                <w:szCs w:val="24"/>
              </w:rPr>
              <w:t>нет</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left="84" w:firstLine="0"/>
              <w:rPr>
                <w:szCs w:val="24"/>
              </w:rPr>
            </w:pPr>
            <w:r w:rsidRPr="000A1C03">
              <w:rPr>
                <w:szCs w:val="24"/>
              </w:rPr>
              <w:t>1.15.6</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386E6B">
            <w:pPr>
              <w:spacing w:line="256" w:lineRule="auto"/>
              <w:ind w:firstLine="0"/>
              <w:rPr>
                <w:szCs w:val="24"/>
              </w:rPr>
            </w:pPr>
            <w:r w:rsidRPr="000A1C03">
              <w:rPr>
                <w:szCs w:val="24"/>
              </w:rPr>
              <w:t>Пе</w:t>
            </w:r>
            <w:r w:rsidR="005F103D" w:rsidRPr="000A1C03">
              <w:rPr>
                <w:szCs w:val="24"/>
              </w:rPr>
              <w:t>дагога - психолога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right="32"/>
              <w:rPr>
                <w:szCs w:val="24"/>
              </w:rPr>
            </w:pPr>
            <w:r w:rsidRPr="000A1C03">
              <w:rPr>
                <w:szCs w:val="24"/>
              </w:rPr>
              <w:t>да</w:t>
            </w:r>
          </w:p>
        </w:tc>
      </w:tr>
      <w:tr w:rsidR="005F103D" w:rsidRPr="000A1C03" w:rsidTr="005F103D">
        <w:trPr>
          <w:trHeight w:val="489"/>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left="84" w:firstLine="0"/>
              <w:rPr>
                <w:szCs w:val="24"/>
              </w:rPr>
            </w:pPr>
            <w:r w:rsidRPr="000A1C03">
              <w:rPr>
                <w:szCs w:val="24"/>
              </w:rPr>
              <w:t>1.15.7</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386E6B">
            <w:pPr>
              <w:spacing w:line="256" w:lineRule="auto"/>
              <w:ind w:firstLine="0"/>
              <w:rPr>
                <w:szCs w:val="24"/>
              </w:rPr>
            </w:pPr>
            <w:r w:rsidRPr="000A1C03">
              <w:rPr>
                <w:szCs w:val="24"/>
              </w:rPr>
              <w:t>Пе</w:t>
            </w:r>
            <w:r w:rsidR="005F103D" w:rsidRPr="000A1C03">
              <w:rPr>
                <w:szCs w:val="24"/>
              </w:rPr>
              <w:t>дагога дополнительного образования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right="32"/>
              <w:rPr>
                <w:szCs w:val="24"/>
              </w:rPr>
            </w:pPr>
            <w:r w:rsidRPr="000A1C03">
              <w:rPr>
                <w:szCs w:val="24"/>
              </w:rPr>
              <w:t>да</w:t>
            </w:r>
          </w:p>
        </w:tc>
      </w:tr>
      <w:tr w:rsidR="005F103D" w:rsidRPr="000A1C03" w:rsidTr="005F103D">
        <w:trPr>
          <w:trHeight w:val="489"/>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widowControl/>
              <w:ind w:firstLine="0"/>
              <w:jc w:val="left"/>
              <w:rPr>
                <w:rFonts w:eastAsia="Calibri"/>
                <w:szCs w:val="24"/>
              </w:rPr>
            </w:pP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firstLine="0"/>
              <w:rPr>
                <w:szCs w:val="24"/>
              </w:rPr>
            </w:pPr>
            <w:r w:rsidRPr="000A1C03">
              <w:rPr>
                <w:szCs w:val="24"/>
              </w:rPr>
              <w:t>Инфраструктура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widowControl/>
              <w:ind w:firstLine="0"/>
              <w:jc w:val="left"/>
              <w:rPr>
                <w:rFonts w:eastAsia="Calibri"/>
                <w:szCs w:val="24"/>
              </w:rPr>
            </w:pPr>
          </w:p>
        </w:tc>
      </w:tr>
      <w:tr w:rsidR="005F103D" w:rsidRPr="000A1C03" w:rsidTr="005F103D">
        <w:trPr>
          <w:trHeight w:val="489"/>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widowControl/>
              <w:ind w:firstLine="0"/>
              <w:jc w:val="left"/>
              <w:rPr>
                <w:rFonts w:eastAsia="Calibri"/>
                <w:szCs w:val="24"/>
              </w:rPr>
            </w:pP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firstLine="0"/>
              <w:rPr>
                <w:szCs w:val="24"/>
              </w:rPr>
            </w:pPr>
            <w:r w:rsidRPr="000A1C03">
              <w:rPr>
                <w:szCs w:val="24"/>
              </w:rPr>
              <w:t>Общая площадь помещений в которых осуществляется образовательная деятельность на одного воспитанника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right="32"/>
              <w:rPr>
                <w:szCs w:val="24"/>
              </w:rPr>
            </w:pPr>
            <w:r w:rsidRPr="000A1C03">
              <w:rPr>
                <w:szCs w:val="24"/>
              </w:rPr>
              <w:t>1064,9 кв.м</w:t>
            </w:r>
          </w:p>
          <w:p w:rsidR="005F103D" w:rsidRPr="000A1C03" w:rsidRDefault="005F103D">
            <w:pPr>
              <w:spacing w:line="256" w:lineRule="auto"/>
              <w:ind w:right="32"/>
              <w:rPr>
                <w:szCs w:val="24"/>
              </w:rPr>
            </w:pPr>
            <w:r w:rsidRPr="000A1C03">
              <w:rPr>
                <w:szCs w:val="24"/>
              </w:rPr>
              <w:t>/ 6.2 кв. м.</w:t>
            </w:r>
          </w:p>
        </w:tc>
      </w:tr>
      <w:tr w:rsidR="005F103D" w:rsidRPr="000A1C03" w:rsidTr="005F103D">
        <w:trPr>
          <w:trHeight w:val="489"/>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widowControl/>
              <w:ind w:firstLine="0"/>
              <w:jc w:val="left"/>
              <w:rPr>
                <w:rFonts w:eastAsia="Calibri"/>
                <w:szCs w:val="24"/>
              </w:rPr>
            </w:pP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firstLine="0"/>
              <w:rPr>
                <w:szCs w:val="24"/>
              </w:rPr>
            </w:pPr>
            <w:r w:rsidRPr="000A1C03">
              <w:rPr>
                <w:szCs w:val="24"/>
              </w:rPr>
              <w:t>Площадь помещений для организации дополнительных видов деятельности воспитанников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right="32"/>
              <w:rPr>
                <w:szCs w:val="24"/>
              </w:rPr>
            </w:pPr>
            <w:r w:rsidRPr="000A1C03">
              <w:rPr>
                <w:szCs w:val="24"/>
              </w:rPr>
              <w:t>30,6 кв. м.</w:t>
            </w:r>
          </w:p>
        </w:tc>
      </w:tr>
      <w:tr w:rsidR="005F103D" w:rsidRPr="000A1C03" w:rsidTr="005F103D">
        <w:trPr>
          <w:trHeight w:val="489"/>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widowControl/>
              <w:ind w:firstLine="0"/>
              <w:jc w:val="left"/>
              <w:rPr>
                <w:rFonts w:eastAsia="Calibri"/>
                <w:szCs w:val="24"/>
              </w:rPr>
            </w:pP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firstLine="0"/>
              <w:rPr>
                <w:szCs w:val="24"/>
              </w:rPr>
            </w:pPr>
            <w:r w:rsidRPr="000A1C03">
              <w:rPr>
                <w:szCs w:val="24"/>
              </w:rPr>
              <w:t>Наличие физкультурного зала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right="32"/>
              <w:rPr>
                <w:szCs w:val="24"/>
              </w:rPr>
            </w:pPr>
            <w:r w:rsidRPr="000A1C03">
              <w:rPr>
                <w:szCs w:val="24"/>
              </w:rPr>
              <w:t>нет</w:t>
            </w:r>
          </w:p>
        </w:tc>
      </w:tr>
      <w:tr w:rsidR="005F103D" w:rsidRPr="000A1C03" w:rsidTr="005F103D">
        <w:trPr>
          <w:trHeight w:val="489"/>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widowControl/>
              <w:ind w:firstLine="0"/>
              <w:jc w:val="left"/>
              <w:rPr>
                <w:rFonts w:eastAsia="Calibri"/>
                <w:szCs w:val="24"/>
              </w:rPr>
            </w:pP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firstLine="0"/>
              <w:rPr>
                <w:szCs w:val="24"/>
              </w:rPr>
            </w:pPr>
            <w:r w:rsidRPr="000A1C03">
              <w:rPr>
                <w:szCs w:val="24"/>
              </w:rPr>
              <w:t>Наличие музыкального зала (совмещен с физкультурным)</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right="32"/>
              <w:rPr>
                <w:szCs w:val="24"/>
              </w:rPr>
            </w:pPr>
            <w:r w:rsidRPr="000A1C03">
              <w:rPr>
                <w:szCs w:val="24"/>
              </w:rPr>
              <w:t>да</w:t>
            </w:r>
          </w:p>
        </w:tc>
      </w:tr>
      <w:tr w:rsidR="005F103D" w:rsidRPr="000A1C03" w:rsidTr="005F103D">
        <w:trPr>
          <w:trHeight w:val="489"/>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widowControl/>
              <w:ind w:firstLine="0"/>
              <w:jc w:val="left"/>
              <w:rPr>
                <w:rFonts w:eastAsia="Calibri"/>
                <w:szCs w:val="24"/>
              </w:rPr>
            </w:pP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firstLine="0"/>
              <w:rPr>
                <w:szCs w:val="24"/>
              </w:rPr>
            </w:pPr>
            <w:r w:rsidRPr="000A1C03">
              <w:rPr>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spacing w:line="256" w:lineRule="auto"/>
              <w:ind w:right="32"/>
              <w:rPr>
                <w:szCs w:val="24"/>
              </w:rPr>
            </w:pPr>
            <w:r w:rsidRPr="000A1C03">
              <w:rPr>
                <w:szCs w:val="24"/>
              </w:rPr>
              <w:t>да</w:t>
            </w:r>
          </w:p>
        </w:tc>
      </w:tr>
      <w:tr w:rsidR="005F103D" w:rsidRPr="000A1C03" w:rsidTr="005F103D">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widowControl/>
              <w:ind w:firstLine="0"/>
              <w:jc w:val="left"/>
              <w:rPr>
                <w:rFonts w:eastAsia="Calibri"/>
                <w:szCs w:val="24"/>
              </w:rPr>
            </w:pP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widowControl/>
              <w:ind w:firstLine="0"/>
              <w:jc w:val="left"/>
              <w:rPr>
                <w:rFonts w:eastAsia="Calibri"/>
                <w:szCs w:val="24"/>
              </w:rPr>
            </w:pP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rsidR="005F103D" w:rsidRPr="000A1C03" w:rsidRDefault="005F103D">
            <w:pPr>
              <w:widowControl/>
              <w:ind w:firstLine="0"/>
              <w:jc w:val="left"/>
              <w:rPr>
                <w:rFonts w:eastAsia="Calibri"/>
                <w:szCs w:val="24"/>
              </w:rPr>
            </w:pPr>
          </w:p>
        </w:tc>
      </w:tr>
    </w:tbl>
    <w:p w:rsidR="005F103D" w:rsidRPr="000A1C03" w:rsidRDefault="005F103D" w:rsidP="005F103D">
      <w:pPr>
        <w:ind w:firstLine="0"/>
        <w:rPr>
          <w:szCs w:val="24"/>
        </w:rPr>
      </w:pPr>
    </w:p>
    <w:p w:rsidR="005F103D" w:rsidRPr="000A1C03" w:rsidRDefault="005F103D" w:rsidP="005F103D">
      <w:pPr>
        <w:jc w:val="right"/>
        <w:rPr>
          <w:szCs w:val="24"/>
        </w:rPr>
      </w:pPr>
    </w:p>
    <w:p w:rsidR="005F103D" w:rsidRPr="000A1C03" w:rsidRDefault="005F103D" w:rsidP="005F103D">
      <w:pPr>
        <w:rPr>
          <w:szCs w:val="24"/>
        </w:rPr>
      </w:pPr>
    </w:p>
    <w:p w:rsidR="005F103D" w:rsidRPr="000A1C03" w:rsidRDefault="005F103D" w:rsidP="005F103D">
      <w:pPr>
        <w:rPr>
          <w:szCs w:val="24"/>
        </w:rPr>
      </w:pPr>
    </w:p>
    <w:p w:rsidR="005F103D" w:rsidRPr="000A1C03" w:rsidRDefault="005F103D" w:rsidP="005F103D">
      <w:pPr>
        <w:rPr>
          <w:szCs w:val="24"/>
        </w:rPr>
      </w:pPr>
      <w:r w:rsidRPr="000A1C03">
        <w:rPr>
          <w:szCs w:val="24"/>
        </w:rPr>
        <w:t>Заведующий МБДОУ «ДСКВ «Радуга» с. Замостье  ___________________ И.Н. Мовчан</w:t>
      </w:r>
    </w:p>
    <w:p w:rsidR="00C26723" w:rsidRDefault="00C26723"/>
    <w:sectPr w:rsidR="00C26723" w:rsidSect="00E61284">
      <w:type w:val="continuous"/>
      <w:pgSz w:w="16838"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A99" w:rsidRDefault="004F1A99" w:rsidP="00C43AEC">
      <w:r>
        <w:separator/>
      </w:r>
    </w:p>
  </w:endnote>
  <w:endnote w:type="continuationSeparator" w:id="1">
    <w:p w:rsidR="004F1A99" w:rsidRDefault="004F1A99" w:rsidP="00C43A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37714"/>
      <w:docPartObj>
        <w:docPartGallery w:val="Page Numbers (Bottom of Page)"/>
        <w:docPartUnique/>
      </w:docPartObj>
    </w:sdtPr>
    <w:sdtContent>
      <w:p w:rsidR="00D11623" w:rsidRDefault="00EC1FC0">
        <w:pPr>
          <w:pStyle w:val="ab"/>
          <w:jc w:val="right"/>
        </w:pPr>
        <w:fldSimple w:instr=" PAGE   \* MERGEFORMAT ">
          <w:r w:rsidR="00071AEF">
            <w:rPr>
              <w:noProof/>
            </w:rPr>
            <w:t>1</w:t>
          </w:r>
        </w:fldSimple>
      </w:p>
    </w:sdtContent>
  </w:sdt>
  <w:p w:rsidR="00D11623" w:rsidRDefault="00D1162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A99" w:rsidRDefault="004F1A99" w:rsidP="00C43AEC">
      <w:r>
        <w:separator/>
      </w:r>
    </w:p>
  </w:footnote>
  <w:footnote w:type="continuationSeparator" w:id="1">
    <w:p w:rsidR="004F1A99" w:rsidRDefault="004F1A99" w:rsidP="00C43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E20A2"/>
    <w:multiLevelType w:val="hybridMultilevel"/>
    <w:tmpl w:val="CA909C6C"/>
    <w:lvl w:ilvl="0" w:tplc="04190001">
      <w:start w:val="1"/>
      <w:numFmt w:val="bullet"/>
      <w:lvlText w:val=""/>
      <w:lvlJc w:val="left"/>
      <w:pPr>
        <w:ind w:left="1491" w:hanging="360"/>
      </w:pPr>
      <w:rPr>
        <w:rFonts w:ascii="Symbol" w:hAnsi="Symbol" w:hint="default"/>
      </w:rPr>
    </w:lvl>
    <w:lvl w:ilvl="1" w:tplc="04190003">
      <w:start w:val="1"/>
      <w:numFmt w:val="bullet"/>
      <w:lvlText w:val="o"/>
      <w:lvlJc w:val="left"/>
      <w:pPr>
        <w:ind w:left="2211" w:hanging="360"/>
      </w:pPr>
      <w:rPr>
        <w:rFonts w:ascii="Courier New" w:hAnsi="Courier New" w:cs="Courier New" w:hint="default"/>
      </w:rPr>
    </w:lvl>
    <w:lvl w:ilvl="2" w:tplc="04190005">
      <w:start w:val="1"/>
      <w:numFmt w:val="bullet"/>
      <w:lvlText w:val=""/>
      <w:lvlJc w:val="left"/>
      <w:pPr>
        <w:ind w:left="2931" w:hanging="360"/>
      </w:pPr>
      <w:rPr>
        <w:rFonts w:ascii="Wingdings" w:hAnsi="Wingdings" w:hint="default"/>
      </w:rPr>
    </w:lvl>
    <w:lvl w:ilvl="3" w:tplc="04190001">
      <w:start w:val="1"/>
      <w:numFmt w:val="bullet"/>
      <w:lvlText w:val=""/>
      <w:lvlJc w:val="left"/>
      <w:pPr>
        <w:ind w:left="3651" w:hanging="360"/>
      </w:pPr>
      <w:rPr>
        <w:rFonts w:ascii="Symbol" w:hAnsi="Symbol" w:hint="default"/>
      </w:rPr>
    </w:lvl>
    <w:lvl w:ilvl="4" w:tplc="04190003">
      <w:start w:val="1"/>
      <w:numFmt w:val="bullet"/>
      <w:lvlText w:val="o"/>
      <w:lvlJc w:val="left"/>
      <w:pPr>
        <w:ind w:left="4371" w:hanging="360"/>
      </w:pPr>
      <w:rPr>
        <w:rFonts w:ascii="Courier New" w:hAnsi="Courier New" w:cs="Courier New" w:hint="default"/>
      </w:rPr>
    </w:lvl>
    <w:lvl w:ilvl="5" w:tplc="04190005">
      <w:start w:val="1"/>
      <w:numFmt w:val="bullet"/>
      <w:lvlText w:val=""/>
      <w:lvlJc w:val="left"/>
      <w:pPr>
        <w:ind w:left="5091" w:hanging="360"/>
      </w:pPr>
      <w:rPr>
        <w:rFonts w:ascii="Wingdings" w:hAnsi="Wingdings" w:hint="default"/>
      </w:rPr>
    </w:lvl>
    <w:lvl w:ilvl="6" w:tplc="04190001">
      <w:start w:val="1"/>
      <w:numFmt w:val="bullet"/>
      <w:lvlText w:val=""/>
      <w:lvlJc w:val="left"/>
      <w:pPr>
        <w:ind w:left="5811" w:hanging="360"/>
      </w:pPr>
      <w:rPr>
        <w:rFonts w:ascii="Symbol" w:hAnsi="Symbol" w:hint="default"/>
      </w:rPr>
    </w:lvl>
    <w:lvl w:ilvl="7" w:tplc="04190003">
      <w:start w:val="1"/>
      <w:numFmt w:val="bullet"/>
      <w:lvlText w:val="o"/>
      <w:lvlJc w:val="left"/>
      <w:pPr>
        <w:ind w:left="6531" w:hanging="360"/>
      </w:pPr>
      <w:rPr>
        <w:rFonts w:ascii="Courier New" w:hAnsi="Courier New" w:cs="Courier New" w:hint="default"/>
      </w:rPr>
    </w:lvl>
    <w:lvl w:ilvl="8" w:tplc="04190005">
      <w:start w:val="1"/>
      <w:numFmt w:val="bullet"/>
      <w:lvlText w:val=""/>
      <w:lvlJc w:val="left"/>
      <w:pPr>
        <w:ind w:left="7251" w:hanging="360"/>
      </w:pPr>
      <w:rPr>
        <w:rFonts w:ascii="Wingdings" w:hAnsi="Wingdings" w:hint="default"/>
      </w:rPr>
    </w:lvl>
  </w:abstractNum>
  <w:abstractNum w:abstractNumId="1">
    <w:nsid w:val="0CEF64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83E50"/>
    <w:multiLevelType w:val="hybridMultilevel"/>
    <w:tmpl w:val="4C76C55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6BD046E"/>
    <w:multiLevelType w:val="hybridMultilevel"/>
    <w:tmpl w:val="3D2C4E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F1C30D8"/>
    <w:multiLevelType w:val="hybridMultilevel"/>
    <w:tmpl w:val="CAA81E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09C32B7"/>
    <w:multiLevelType w:val="hybridMultilevel"/>
    <w:tmpl w:val="86CA8D74"/>
    <w:lvl w:ilvl="0" w:tplc="04190001">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6">
    <w:nsid w:val="23076B6E"/>
    <w:multiLevelType w:val="hybridMultilevel"/>
    <w:tmpl w:val="68E0D71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
    <w:nsid w:val="304F0EBA"/>
    <w:multiLevelType w:val="hybridMultilevel"/>
    <w:tmpl w:val="47667200"/>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8">
    <w:nsid w:val="32023704"/>
    <w:multiLevelType w:val="hybridMultilevel"/>
    <w:tmpl w:val="A6DA82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AEF23F4"/>
    <w:multiLevelType w:val="hybridMultilevel"/>
    <w:tmpl w:val="274605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3C9C5F2B"/>
    <w:multiLevelType w:val="hybridMultilevel"/>
    <w:tmpl w:val="75CED8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D62116D"/>
    <w:multiLevelType w:val="multilevel"/>
    <w:tmpl w:val="527019CC"/>
    <w:lvl w:ilvl="0">
      <w:start w:val="2"/>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nsid w:val="41576B70"/>
    <w:multiLevelType w:val="hybridMultilevel"/>
    <w:tmpl w:val="C92E9A1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46020B44"/>
    <w:multiLevelType w:val="hybridMultilevel"/>
    <w:tmpl w:val="A6C66D10"/>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14">
    <w:nsid w:val="5C2413E9"/>
    <w:multiLevelType w:val="hybridMultilevel"/>
    <w:tmpl w:val="2C56424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62D01ADB"/>
    <w:multiLevelType w:val="hybridMultilevel"/>
    <w:tmpl w:val="6EEA7C66"/>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458443B"/>
    <w:multiLevelType w:val="hybridMultilevel"/>
    <w:tmpl w:val="7BF6F0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47119C0"/>
    <w:multiLevelType w:val="multilevel"/>
    <w:tmpl w:val="408CB702"/>
    <w:lvl w:ilvl="0">
      <w:start w:val="1"/>
      <w:numFmt w:val="decimal"/>
      <w:lvlText w:val="%1."/>
      <w:lvlJc w:val="left"/>
      <w:pPr>
        <w:tabs>
          <w:tab w:val="num" w:pos="540"/>
        </w:tabs>
        <w:ind w:left="540" w:hanging="360"/>
      </w:pPr>
      <w:rPr>
        <w:rFonts w:cs="Times New Roman"/>
      </w:rPr>
    </w:lvl>
    <w:lvl w:ilvl="1">
      <w:start w:val="10"/>
      <w:numFmt w:val="decimal"/>
      <w:isLgl/>
      <w:lvlText w:val="%1.%2."/>
      <w:lvlJc w:val="left"/>
      <w:pPr>
        <w:ind w:left="834" w:hanging="720"/>
      </w:pPr>
      <w:rPr>
        <w:sz w:val="26"/>
      </w:rPr>
    </w:lvl>
    <w:lvl w:ilvl="2">
      <w:start w:val="1"/>
      <w:numFmt w:val="decimal"/>
      <w:isLgl/>
      <w:lvlText w:val="%1.%2.%3."/>
      <w:lvlJc w:val="left"/>
      <w:pPr>
        <w:ind w:left="834" w:hanging="720"/>
      </w:pPr>
      <w:rPr>
        <w:sz w:val="26"/>
      </w:rPr>
    </w:lvl>
    <w:lvl w:ilvl="3">
      <w:start w:val="1"/>
      <w:numFmt w:val="decimal"/>
      <w:isLgl/>
      <w:lvlText w:val="%1.%2.%3.%4."/>
      <w:lvlJc w:val="left"/>
      <w:pPr>
        <w:ind w:left="834" w:hanging="720"/>
      </w:pPr>
      <w:rPr>
        <w:sz w:val="26"/>
      </w:rPr>
    </w:lvl>
    <w:lvl w:ilvl="4">
      <w:start w:val="1"/>
      <w:numFmt w:val="decimal"/>
      <w:isLgl/>
      <w:lvlText w:val="%1.%2.%3.%4.%5."/>
      <w:lvlJc w:val="left"/>
      <w:pPr>
        <w:ind w:left="1194" w:hanging="1080"/>
      </w:pPr>
      <w:rPr>
        <w:sz w:val="26"/>
      </w:rPr>
    </w:lvl>
    <w:lvl w:ilvl="5">
      <w:start w:val="1"/>
      <w:numFmt w:val="decimal"/>
      <w:isLgl/>
      <w:lvlText w:val="%1.%2.%3.%4.%5.%6."/>
      <w:lvlJc w:val="left"/>
      <w:pPr>
        <w:ind w:left="1194" w:hanging="1080"/>
      </w:pPr>
      <w:rPr>
        <w:sz w:val="26"/>
      </w:rPr>
    </w:lvl>
    <w:lvl w:ilvl="6">
      <w:start w:val="1"/>
      <w:numFmt w:val="decimal"/>
      <w:isLgl/>
      <w:lvlText w:val="%1.%2.%3.%4.%5.%6.%7."/>
      <w:lvlJc w:val="left"/>
      <w:pPr>
        <w:ind w:left="1554" w:hanging="1440"/>
      </w:pPr>
      <w:rPr>
        <w:sz w:val="26"/>
      </w:rPr>
    </w:lvl>
    <w:lvl w:ilvl="7">
      <w:start w:val="1"/>
      <w:numFmt w:val="decimal"/>
      <w:isLgl/>
      <w:lvlText w:val="%1.%2.%3.%4.%5.%6.%7.%8."/>
      <w:lvlJc w:val="left"/>
      <w:pPr>
        <w:ind w:left="1554" w:hanging="1440"/>
      </w:pPr>
      <w:rPr>
        <w:sz w:val="26"/>
      </w:rPr>
    </w:lvl>
    <w:lvl w:ilvl="8">
      <w:start w:val="1"/>
      <w:numFmt w:val="decimal"/>
      <w:isLgl/>
      <w:lvlText w:val="%1.%2.%3.%4.%5.%6.%7.%8.%9."/>
      <w:lvlJc w:val="left"/>
      <w:pPr>
        <w:ind w:left="1914" w:hanging="1800"/>
      </w:pPr>
      <w:rPr>
        <w:sz w:val="26"/>
      </w:rPr>
    </w:lvl>
  </w:abstractNum>
  <w:abstractNum w:abstractNumId="18">
    <w:nsid w:val="69E12564"/>
    <w:multiLevelType w:val="multilevel"/>
    <w:tmpl w:val="1242D3BC"/>
    <w:lvl w:ilvl="0">
      <w:start w:val="4"/>
      <w:numFmt w:val="decimal"/>
      <w:lvlText w:val="%1."/>
      <w:lvlJc w:val="left"/>
      <w:pPr>
        <w:ind w:left="360" w:hanging="360"/>
      </w:pPr>
    </w:lvl>
    <w:lvl w:ilvl="1">
      <w:start w:val="5"/>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9">
    <w:nsid w:val="6E3A799C"/>
    <w:multiLevelType w:val="hybridMultilevel"/>
    <w:tmpl w:val="58A2C4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6E590ADC"/>
    <w:multiLevelType w:val="hybridMultilevel"/>
    <w:tmpl w:val="C0FC1BF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1">
    <w:nsid w:val="6E685DC8"/>
    <w:multiLevelType w:val="hybridMultilevel"/>
    <w:tmpl w:val="30C66E08"/>
    <w:lvl w:ilvl="0" w:tplc="04190001">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2215"/>
        </w:tabs>
        <w:ind w:left="2215" w:hanging="360"/>
      </w:pPr>
      <w:rPr>
        <w:rFonts w:ascii="Courier New" w:hAnsi="Courier New" w:cs="Courier New" w:hint="default"/>
      </w:rPr>
    </w:lvl>
    <w:lvl w:ilvl="2" w:tplc="04190005">
      <w:start w:val="1"/>
      <w:numFmt w:val="bullet"/>
      <w:lvlText w:val=""/>
      <w:lvlJc w:val="left"/>
      <w:pPr>
        <w:tabs>
          <w:tab w:val="num" w:pos="2935"/>
        </w:tabs>
        <w:ind w:left="2935" w:hanging="360"/>
      </w:pPr>
      <w:rPr>
        <w:rFonts w:ascii="Wingdings" w:hAnsi="Wingdings" w:hint="default"/>
      </w:rPr>
    </w:lvl>
    <w:lvl w:ilvl="3" w:tplc="04190001">
      <w:start w:val="1"/>
      <w:numFmt w:val="bullet"/>
      <w:lvlText w:val=""/>
      <w:lvlJc w:val="left"/>
      <w:pPr>
        <w:tabs>
          <w:tab w:val="num" w:pos="3655"/>
        </w:tabs>
        <w:ind w:left="3655" w:hanging="360"/>
      </w:pPr>
      <w:rPr>
        <w:rFonts w:ascii="Symbol" w:hAnsi="Symbol" w:hint="default"/>
      </w:rPr>
    </w:lvl>
    <w:lvl w:ilvl="4" w:tplc="04190003">
      <w:start w:val="1"/>
      <w:numFmt w:val="bullet"/>
      <w:lvlText w:val="o"/>
      <w:lvlJc w:val="left"/>
      <w:pPr>
        <w:tabs>
          <w:tab w:val="num" w:pos="4375"/>
        </w:tabs>
        <w:ind w:left="4375" w:hanging="360"/>
      </w:pPr>
      <w:rPr>
        <w:rFonts w:ascii="Courier New" w:hAnsi="Courier New" w:cs="Courier New" w:hint="default"/>
      </w:rPr>
    </w:lvl>
    <w:lvl w:ilvl="5" w:tplc="04190005">
      <w:start w:val="1"/>
      <w:numFmt w:val="bullet"/>
      <w:lvlText w:val=""/>
      <w:lvlJc w:val="left"/>
      <w:pPr>
        <w:tabs>
          <w:tab w:val="num" w:pos="5095"/>
        </w:tabs>
        <w:ind w:left="5095" w:hanging="360"/>
      </w:pPr>
      <w:rPr>
        <w:rFonts w:ascii="Wingdings" w:hAnsi="Wingdings" w:hint="default"/>
      </w:rPr>
    </w:lvl>
    <w:lvl w:ilvl="6" w:tplc="04190001">
      <w:start w:val="1"/>
      <w:numFmt w:val="bullet"/>
      <w:lvlText w:val=""/>
      <w:lvlJc w:val="left"/>
      <w:pPr>
        <w:tabs>
          <w:tab w:val="num" w:pos="5815"/>
        </w:tabs>
        <w:ind w:left="5815" w:hanging="360"/>
      </w:pPr>
      <w:rPr>
        <w:rFonts w:ascii="Symbol" w:hAnsi="Symbol" w:hint="default"/>
      </w:rPr>
    </w:lvl>
    <w:lvl w:ilvl="7" w:tplc="04190003">
      <w:start w:val="1"/>
      <w:numFmt w:val="bullet"/>
      <w:lvlText w:val="o"/>
      <w:lvlJc w:val="left"/>
      <w:pPr>
        <w:tabs>
          <w:tab w:val="num" w:pos="6535"/>
        </w:tabs>
        <w:ind w:left="6535" w:hanging="360"/>
      </w:pPr>
      <w:rPr>
        <w:rFonts w:ascii="Courier New" w:hAnsi="Courier New" w:cs="Courier New" w:hint="default"/>
      </w:rPr>
    </w:lvl>
    <w:lvl w:ilvl="8" w:tplc="04190005">
      <w:start w:val="1"/>
      <w:numFmt w:val="bullet"/>
      <w:lvlText w:val=""/>
      <w:lvlJc w:val="left"/>
      <w:pPr>
        <w:tabs>
          <w:tab w:val="num" w:pos="7255"/>
        </w:tabs>
        <w:ind w:left="7255" w:hanging="360"/>
      </w:pPr>
      <w:rPr>
        <w:rFonts w:ascii="Wingdings" w:hAnsi="Wingdings" w:hint="default"/>
      </w:rPr>
    </w:lvl>
  </w:abstractNum>
  <w:abstractNum w:abstractNumId="22">
    <w:nsid w:val="708B51F7"/>
    <w:multiLevelType w:val="hybridMultilevel"/>
    <w:tmpl w:val="89865CB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7C2B5535"/>
    <w:multiLevelType w:val="multilevel"/>
    <w:tmpl w:val="59546F56"/>
    <w:lvl w:ilvl="0">
      <w:start w:val="4"/>
      <w:numFmt w:val="decimal"/>
      <w:lvlText w:val="%1."/>
      <w:lvlJc w:val="left"/>
      <w:pPr>
        <w:ind w:left="360" w:hanging="360"/>
      </w:pPr>
    </w:lvl>
    <w:lvl w:ilvl="1">
      <w:start w:val="3"/>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1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9"/>
  </w:num>
  <w:num w:numId="8">
    <w:abstractNumId w:val="19"/>
  </w:num>
  <w:num w:numId="9">
    <w:abstractNumId w:val="16"/>
  </w:num>
  <w:num w:numId="10">
    <w:abstractNumId w:val="12"/>
  </w:num>
  <w:num w:numId="11">
    <w:abstractNumId w:val="14"/>
  </w:num>
  <w:num w:numId="12">
    <w:abstractNumId w:val="1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0"/>
  </w:num>
  <w:num w:numId="19">
    <w:abstractNumId w:val="4"/>
  </w:num>
  <w:num w:numId="20">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6"/>
  </w:num>
  <w:num w:numId="23">
    <w:abstractNumId w:val="20"/>
  </w:num>
  <w:num w:numId="24">
    <w:abstractNumId w:val="1"/>
  </w:num>
  <w:num w:numId="25">
    <w:abstractNumId w:val="2"/>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14A6"/>
    <w:rsid w:val="00004AD7"/>
    <w:rsid w:val="00033325"/>
    <w:rsid w:val="00045034"/>
    <w:rsid w:val="000621E2"/>
    <w:rsid w:val="00071AEF"/>
    <w:rsid w:val="00081046"/>
    <w:rsid w:val="000975E5"/>
    <w:rsid w:val="000A1C03"/>
    <w:rsid w:val="000A457C"/>
    <w:rsid w:val="000C638A"/>
    <w:rsid w:val="000D44E6"/>
    <w:rsid w:val="000D552B"/>
    <w:rsid w:val="001146AB"/>
    <w:rsid w:val="0012073A"/>
    <w:rsid w:val="001208C6"/>
    <w:rsid w:val="001471EE"/>
    <w:rsid w:val="001549A3"/>
    <w:rsid w:val="0018084E"/>
    <w:rsid w:val="001B2B9A"/>
    <w:rsid w:val="001E4583"/>
    <w:rsid w:val="00220ADE"/>
    <w:rsid w:val="00222D90"/>
    <w:rsid w:val="00225E62"/>
    <w:rsid w:val="00253A1E"/>
    <w:rsid w:val="00257056"/>
    <w:rsid w:val="00264B97"/>
    <w:rsid w:val="00280E0B"/>
    <w:rsid w:val="0029746B"/>
    <w:rsid w:val="002E1885"/>
    <w:rsid w:val="002E2DA3"/>
    <w:rsid w:val="00306100"/>
    <w:rsid w:val="00333840"/>
    <w:rsid w:val="00347FD6"/>
    <w:rsid w:val="00364C1F"/>
    <w:rsid w:val="00386E6B"/>
    <w:rsid w:val="00393FB6"/>
    <w:rsid w:val="003B7C19"/>
    <w:rsid w:val="003C04D5"/>
    <w:rsid w:val="003C1705"/>
    <w:rsid w:val="003F7908"/>
    <w:rsid w:val="004136A3"/>
    <w:rsid w:val="00415670"/>
    <w:rsid w:val="00416A1E"/>
    <w:rsid w:val="00421058"/>
    <w:rsid w:val="004318DA"/>
    <w:rsid w:val="00437C65"/>
    <w:rsid w:val="00457BAA"/>
    <w:rsid w:val="004739AC"/>
    <w:rsid w:val="004A5BF0"/>
    <w:rsid w:val="004C2672"/>
    <w:rsid w:val="004C3882"/>
    <w:rsid w:val="004F1A99"/>
    <w:rsid w:val="004F7E5C"/>
    <w:rsid w:val="00514E37"/>
    <w:rsid w:val="0052467C"/>
    <w:rsid w:val="0054449B"/>
    <w:rsid w:val="00567BC2"/>
    <w:rsid w:val="005719A1"/>
    <w:rsid w:val="00584FB1"/>
    <w:rsid w:val="005C41CD"/>
    <w:rsid w:val="005D5A9D"/>
    <w:rsid w:val="005F103D"/>
    <w:rsid w:val="0061461C"/>
    <w:rsid w:val="00615A35"/>
    <w:rsid w:val="00627623"/>
    <w:rsid w:val="00644495"/>
    <w:rsid w:val="006543B4"/>
    <w:rsid w:val="00661348"/>
    <w:rsid w:val="00671FD2"/>
    <w:rsid w:val="0068326D"/>
    <w:rsid w:val="00693E61"/>
    <w:rsid w:val="006A1C48"/>
    <w:rsid w:val="006C1A07"/>
    <w:rsid w:val="006E25BF"/>
    <w:rsid w:val="00703AC5"/>
    <w:rsid w:val="00756D8B"/>
    <w:rsid w:val="007850DD"/>
    <w:rsid w:val="007862F4"/>
    <w:rsid w:val="007A0A2B"/>
    <w:rsid w:val="007A58EF"/>
    <w:rsid w:val="007B225B"/>
    <w:rsid w:val="007C1762"/>
    <w:rsid w:val="007E14A6"/>
    <w:rsid w:val="00822A3F"/>
    <w:rsid w:val="00825666"/>
    <w:rsid w:val="0082766B"/>
    <w:rsid w:val="00835350"/>
    <w:rsid w:val="00863804"/>
    <w:rsid w:val="008712B3"/>
    <w:rsid w:val="00873717"/>
    <w:rsid w:val="0088561F"/>
    <w:rsid w:val="008958B9"/>
    <w:rsid w:val="008A5034"/>
    <w:rsid w:val="008E7452"/>
    <w:rsid w:val="00904A9B"/>
    <w:rsid w:val="00924EA5"/>
    <w:rsid w:val="00942C24"/>
    <w:rsid w:val="0094765B"/>
    <w:rsid w:val="00951E5D"/>
    <w:rsid w:val="00993CE6"/>
    <w:rsid w:val="009E467B"/>
    <w:rsid w:val="009F4BB9"/>
    <w:rsid w:val="00A0575F"/>
    <w:rsid w:val="00A15F8B"/>
    <w:rsid w:val="00A31E8D"/>
    <w:rsid w:val="00A35768"/>
    <w:rsid w:val="00A62217"/>
    <w:rsid w:val="00A67F91"/>
    <w:rsid w:val="00A861E5"/>
    <w:rsid w:val="00AA1891"/>
    <w:rsid w:val="00AA2CF6"/>
    <w:rsid w:val="00AB4C0B"/>
    <w:rsid w:val="00AC3517"/>
    <w:rsid w:val="00AC5C49"/>
    <w:rsid w:val="00AD6950"/>
    <w:rsid w:val="00B00DC4"/>
    <w:rsid w:val="00B13244"/>
    <w:rsid w:val="00B70AF1"/>
    <w:rsid w:val="00B765B4"/>
    <w:rsid w:val="00BC2178"/>
    <w:rsid w:val="00C212ED"/>
    <w:rsid w:val="00C26723"/>
    <w:rsid w:val="00C3195C"/>
    <w:rsid w:val="00C35C1A"/>
    <w:rsid w:val="00C43AEC"/>
    <w:rsid w:val="00C56B3E"/>
    <w:rsid w:val="00C86E0A"/>
    <w:rsid w:val="00CB6D29"/>
    <w:rsid w:val="00CC0E7C"/>
    <w:rsid w:val="00CC1701"/>
    <w:rsid w:val="00CD6601"/>
    <w:rsid w:val="00CE6A5F"/>
    <w:rsid w:val="00CE75FD"/>
    <w:rsid w:val="00CF010A"/>
    <w:rsid w:val="00D11623"/>
    <w:rsid w:val="00D15332"/>
    <w:rsid w:val="00D43E12"/>
    <w:rsid w:val="00D51DF3"/>
    <w:rsid w:val="00D52DD0"/>
    <w:rsid w:val="00D540F1"/>
    <w:rsid w:val="00D62826"/>
    <w:rsid w:val="00D71B5C"/>
    <w:rsid w:val="00D836F6"/>
    <w:rsid w:val="00DE4049"/>
    <w:rsid w:val="00DF539C"/>
    <w:rsid w:val="00E142DA"/>
    <w:rsid w:val="00E168DB"/>
    <w:rsid w:val="00E243CC"/>
    <w:rsid w:val="00E258BE"/>
    <w:rsid w:val="00E61284"/>
    <w:rsid w:val="00E86C87"/>
    <w:rsid w:val="00EB095D"/>
    <w:rsid w:val="00EC1FC0"/>
    <w:rsid w:val="00ED0BF9"/>
    <w:rsid w:val="00ED4506"/>
    <w:rsid w:val="00ED7AF7"/>
    <w:rsid w:val="00EF057D"/>
    <w:rsid w:val="00F21BFA"/>
    <w:rsid w:val="00F36FF3"/>
    <w:rsid w:val="00F46BCB"/>
    <w:rsid w:val="00F51C82"/>
    <w:rsid w:val="00F52F2B"/>
    <w:rsid w:val="00FB513F"/>
    <w:rsid w:val="00FF0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3D"/>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5F103D"/>
    <w:pPr>
      <w:keepNext/>
      <w:widowControl/>
      <w:spacing w:line="200" w:lineRule="atLeast"/>
      <w:ind w:firstLine="0"/>
      <w:jc w:val="center"/>
      <w:outlineLvl w:val="0"/>
    </w:pPr>
    <w:rPr>
      <w:b/>
      <w:sz w:val="28"/>
    </w:rPr>
  </w:style>
  <w:style w:type="paragraph" w:styleId="2">
    <w:name w:val="heading 2"/>
    <w:basedOn w:val="a"/>
    <w:next w:val="a"/>
    <w:link w:val="20"/>
    <w:uiPriority w:val="9"/>
    <w:semiHidden/>
    <w:unhideWhenUsed/>
    <w:qFormat/>
    <w:rsid w:val="005F103D"/>
    <w:pPr>
      <w:keepNext/>
      <w:snapToGrid w:val="0"/>
      <w:spacing w:line="200" w:lineRule="atLeast"/>
      <w:jc w:val="center"/>
      <w:outlineLvl w:val="1"/>
    </w:pPr>
    <w:rPr>
      <w:b/>
      <w:bCs/>
    </w:rPr>
  </w:style>
  <w:style w:type="paragraph" w:styleId="3">
    <w:name w:val="heading 3"/>
    <w:basedOn w:val="a"/>
    <w:next w:val="a"/>
    <w:link w:val="30"/>
    <w:uiPriority w:val="9"/>
    <w:semiHidden/>
    <w:unhideWhenUsed/>
    <w:qFormat/>
    <w:rsid w:val="005F103D"/>
    <w:pPr>
      <w:keepNext/>
      <w:widowControl/>
      <w:spacing w:line="180" w:lineRule="atLeast"/>
      <w:ind w:firstLine="0"/>
      <w:jc w:val="right"/>
      <w:outlineLvl w:val="2"/>
    </w:pPr>
    <w:rPr>
      <w:b/>
      <w:i/>
      <w:sz w:val="18"/>
    </w:rPr>
  </w:style>
  <w:style w:type="paragraph" w:styleId="5">
    <w:name w:val="heading 5"/>
    <w:basedOn w:val="a"/>
    <w:next w:val="a"/>
    <w:link w:val="50"/>
    <w:uiPriority w:val="9"/>
    <w:semiHidden/>
    <w:unhideWhenUsed/>
    <w:qFormat/>
    <w:rsid w:val="005F103D"/>
    <w:pPr>
      <w:keepNext/>
      <w:widowControl/>
      <w:spacing w:line="400" w:lineRule="atLeast"/>
      <w:ind w:firstLine="0"/>
      <w:jc w:val="center"/>
      <w:outlineLvl w:val="4"/>
    </w:pPr>
    <w:rPr>
      <w:sz w:val="28"/>
    </w:rPr>
  </w:style>
  <w:style w:type="paragraph" w:styleId="6">
    <w:name w:val="heading 6"/>
    <w:basedOn w:val="a"/>
    <w:next w:val="a"/>
    <w:link w:val="60"/>
    <w:uiPriority w:val="9"/>
    <w:semiHidden/>
    <w:unhideWhenUsed/>
    <w:qFormat/>
    <w:rsid w:val="005F103D"/>
    <w:pPr>
      <w:widowControl/>
      <w:spacing w:before="240" w:after="60"/>
      <w:ind w:firstLine="0"/>
      <w:jc w:val="left"/>
      <w:outlineLvl w:val="5"/>
    </w:pPr>
    <w:rPr>
      <w:rFonts w:ascii="Calibri" w:hAnsi="Calibri"/>
      <w:b/>
      <w:bCs/>
      <w:sz w:val="20"/>
    </w:rPr>
  </w:style>
  <w:style w:type="paragraph" w:styleId="8">
    <w:name w:val="heading 8"/>
    <w:basedOn w:val="a"/>
    <w:next w:val="a"/>
    <w:link w:val="80"/>
    <w:uiPriority w:val="9"/>
    <w:semiHidden/>
    <w:unhideWhenUsed/>
    <w:qFormat/>
    <w:rsid w:val="005F103D"/>
    <w:pPr>
      <w:keepNext/>
      <w:widowControl/>
      <w:ind w:firstLine="0"/>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03D"/>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5F103D"/>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uiPriority w:val="9"/>
    <w:semiHidden/>
    <w:rsid w:val="005F103D"/>
    <w:rPr>
      <w:rFonts w:ascii="Times New Roman" w:eastAsia="Times New Roman" w:hAnsi="Times New Roman" w:cs="Times New Roman"/>
      <w:b/>
      <w:i/>
      <w:sz w:val="18"/>
      <w:szCs w:val="20"/>
      <w:lang w:eastAsia="ru-RU"/>
    </w:rPr>
  </w:style>
  <w:style w:type="character" w:customStyle="1" w:styleId="50">
    <w:name w:val="Заголовок 5 Знак"/>
    <w:basedOn w:val="a0"/>
    <w:link w:val="5"/>
    <w:uiPriority w:val="9"/>
    <w:semiHidden/>
    <w:rsid w:val="005F103D"/>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5F103D"/>
    <w:rPr>
      <w:rFonts w:ascii="Calibri" w:eastAsia="Times New Roman" w:hAnsi="Calibri" w:cs="Times New Roman"/>
      <w:b/>
      <w:bCs/>
      <w:sz w:val="20"/>
      <w:szCs w:val="20"/>
      <w:lang w:eastAsia="ru-RU"/>
    </w:rPr>
  </w:style>
  <w:style w:type="character" w:customStyle="1" w:styleId="80">
    <w:name w:val="Заголовок 8 Знак"/>
    <w:basedOn w:val="a0"/>
    <w:link w:val="8"/>
    <w:uiPriority w:val="9"/>
    <w:semiHidden/>
    <w:rsid w:val="005F103D"/>
    <w:rPr>
      <w:rFonts w:ascii="Times New Roman" w:eastAsia="Times New Roman" w:hAnsi="Times New Roman" w:cs="Times New Roman"/>
      <w:sz w:val="28"/>
      <w:szCs w:val="20"/>
      <w:lang w:eastAsia="ru-RU"/>
    </w:rPr>
  </w:style>
  <w:style w:type="character" w:styleId="a3">
    <w:name w:val="Emphasis"/>
    <w:uiPriority w:val="20"/>
    <w:qFormat/>
    <w:rsid w:val="005F103D"/>
    <w:rPr>
      <w:rFonts w:ascii="Times New Roman" w:hAnsi="Times New Roman" w:cs="Times New Roman" w:hint="default"/>
      <w:i/>
      <w:iCs w:val="0"/>
    </w:rPr>
  </w:style>
  <w:style w:type="character" w:customStyle="1" w:styleId="a4">
    <w:name w:val="Текст сноски Знак"/>
    <w:basedOn w:val="a0"/>
    <w:link w:val="a5"/>
    <w:uiPriority w:val="99"/>
    <w:semiHidden/>
    <w:rsid w:val="005F103D"/>
    <w:rPr>
      <w:rFonts w:ascii="Times New Roman" w:eastAsia="Times New Roman" w:hAnsi="Times New Roman" w:cs="Times New Roman"/>
      <w:sz w:val="20"/>
      <w:szCs w:val="20"/>
      <w:lang w:eastAsia="ru-RU"/>
    </w:rPr>
  </w:style>
  <w:style w:type="paragraph" w:styleId="a5">
    <w:name w:val="footnote text"/>
    <w:basedOn w:val="a"/>
    <w:link w:val="a4"/>
    <w:uiPriority w:val="99"/>
    <w:semiHidden/>
    <w:unhideWhenUsed/>
    <w:rsid w:val="005F103D"/>
    <w:pPr>
      <w:widowControl/>
      <w:ind w:firstLine="0"/>
      <w:jc w:val="left"/>
    </w:pPr>
    <w:rPr>
      <w:sz w:val="20"/>
    </w:rPr>
  </w:style>
  <w:style w:type="character" w:customStyle="1" w:styleId="a6">
    <w:name w:val="Текст примечания Знак"/>
    <w:basedOn w:val="a0"/>
    <w:link w:val="a7"/>
    <w:uiPriority w:val="99"/>
    <w:semiHidden/>
    <w:rsid w:val="005F103D"/>
    <w:rPr>
      <w:rFonts w:ascii="Times New Roman" w:eastAsia="Times New Roman" w:hAnsi="Times New Roman" w:cs="Times New Roman"/>
      <w:sz w:val="20"/>
      <w:szCs w:val="20"/>
      <w:lang w:eastAsia="ru-RU"/>
    </w:rPr>
  </w:style>
  <w:style w:type="paragraph" w:styleId="a7">
    <w:name w:val="annotation text"/>
    <w:basedOn w:val="a"/>
    <w:link w:val="a6"/>
    <w:uiPriority w:val="99"/>
    <w:semiHidden/>
    <w:unhideWhenUsed/>
    <w:rsid w:val="005F103D"/>
    <w:pPr>
      <w:widowControl/>
      <w:ind w:firstLine="0"/>
      <w:jc w:val="left"/>
    </w:pPr>
    <w:rPr>
      <w:sz w:val="20"/>
    </w:rPr>
  </w:style>
  <w:style w:type="character" w:customStyle="1" w:styleId="a8">
    <w:name w:val="Верхний колонтитул Знак"/>
    <w:basedOn w:val="a0"/>
    <w:link w:val="a9"/>
    <w:uiPriority w:val="99"/>
    <w:semiHidden/>
    <w:rsid w:val="005F103D"/>
    <w:rPr>
      <w:rFonts w:ascii="Times New Roman" w:eastAsia="Times New Roman" w:hAnsi="Times New Roman" w:cs="Times New Roman"/>
      <w:sz w:val="24"/>
      <w:szCs w:val="20"/>
      <w:lang w:eastAsia="ru-RU"/>
    </w:rPr>
  </w:style>
  <w:style w:type="paragraph" w:styleId="a9">
    <w:name w:val="header"/>
    <w:basedOn w:val="a"/>
    <w:link w:val="a8"/>
    <w:uiPriority w:val="99"/>
    <w:semiHidden/>
    <w:unhideWhenUsed/>
    <w:rsid w:val="005F103D"/>
    <w:pPr>
      <w:tabs>
        <w:tab w:val="center" w:pos="4153"/>
        <w:tab w:val="right" w:pos="8306"/>
      </w:tabs>
    </w:pPr>
  </w:style>
  <w:style w:type="character" w:customStyle="1" w:styleId="aa">
    <w:name w:val="Нижний колонтитул Знак"/>
    <w:basedOn w:val="a0"/>
    <w:link w:val="ab"/>
    <w:uiPriority w:val="99"/>
    <w:rsid w:val="005F103D"/>
    <w:rPr>
      <w:rFonts w:ascii="Times New Roman" w:eastAsia="Times New Roman" w:hAnsi="Times New Roman" w:cs="Times New Roman"/>
      <w:sz w:val="20"/>
      <w:szCs w:val="20"/>
      <w:lang w:eastAsia="ru-RU"/>
    </w:rPr>
  </w:style>
  <w:style w:type="paragraph" w:styleId="ab">
    <w:name w:val="footer"/>
    <w:basedOn w:val="a"/>
    <w:link w:val="aa"/>
    <w:uiPriority w:val="99"/>
    <w:unhideWhenUsed/>
    <w:rsid w:val="005F103D"/>
    <w:pPr>
      <w:widowControl/>
      <w:tabs>
        <w:tab w:val="center" w:pos="4153"/>
        <w:tab w:val="right" w:pos="8306"/>
      </w:tabs>
      <w:ind w:firstLine="0"/>
      <w:jc w:val="left"/>
    </w:pPr>
    <w:rPr>
      <w:sz w:val="20"/>
    </w:rPr>
  </w:style>
  <w:style w:type="paragraph" w:styleId="ac">
    <w:name w:val="Title"/>
    <w:basedOn w:val="a"/>
    <w:link w:val="ad"/>
    <w:qFormat/>
    <w:rsid w:val="005F103D"/>
    <w:pPr>
      <w:widowControl/>
      <w:spacing w:line="160" w:lineRule="atLeast"/>
      <w:ind w:firstLine="240"/>
      <w:jc w:val="center"/>
    </w:pPr>
    <w:rPr>
      <w:rFonts w:ascii="Arial" w:hAnsi="Arial"/>
      <w:sz w:val="28"/>
    </w:rPr>
  </w:style>
  <w:style w:type="character" w:customStyle="1" w:styleId="ad">
    <w:name w:val="Название Знак"/>
    <w:basedOn w:val="a0"/>
    <w:link w:val="ac"/>
    <w:rsid w:val="005F103D"/>
    <w:rPr>
      <w:rFonts w:ascii="Arial" w:eastAsia="Times New Roman" w:hAnsi="Arial" w:cs="Times New Roman"/>
      <w:sz w:val="28"/>
      <w:szCs w:val="20"/>
      <w:lang w:eastAsia="ru-RU"/>
    </w:rPr>
  </w:style>
  <w:style w:type="paragraph" w:styleId="ae">
    <w:name w:val="Body Text"/>
    <w:basedOn w:val="a"/>
    <w:link w:val="af"/>
    <w:uiPriority w:val="99"/>
    <w:unhideWhenUsed/>
    <w:rsid w:val="005F103D"/>
    <w:pPr>
      <w:widowControl/>
      <w:spacing w:line="200" w:lineRule="atLeast"/>
      <w:ind w:firstLine="0"/>
      <w:jc w:val="left"/>
    </w:pPr>
    <w:rPr>
      <w:b/>
      <w:sz w:val="28"/>
    </w:rPr>
  </w:style>
  <w:style w:type="character" w:customStyle="1" w:styleId="af">
    <w:name w:val="Основной текст Знак"/>
    <w:basedOn w:val="a0"/>
    <w:link w:val="ae"/>
    <w:uiPriority w:val="99"/>
    <w:rsid w:val="005F103D"/>
    <w:rPr>
      <w:rFonts w:ascii="Times New Roman" w:eastAsia="Times New Roman" w:hAnsi="Times New Roman" w:cs="Times New Roman"/>
      <w:b/>
      <w:sz w:val="28"/>
      <w:szCs w:val="20"/>
      <w:lang w:eastAsia="ru-RU"/>
    </w:rPr>
  </w:style>
  <w:style w:type="paragraph" w:styleId="af0">
    <w:name w:val="Body Text Indent"/>
    <w:basedOn w:val="a"/>
    <w:link w:val="af1"/>
    <w:uiPriority w:val="99"/>
    <w:semiHidden/>
    <w:unhideWhenUsed/>
    <w:rsid w:val="005F103D"/>
    <w:pPr>
      <w:widowControl/>
      <w:spacing w:line="260" w:lineRule="atLeast"/>
      <w:ind w:firstLine="500"/>
      <w:jc w:val="left"/>
    </w:pPr>
    <w:rPr>
      <w:sz w:val="28"/>
    </w:rPr>
  </w:style>
  <w:style w:type="character" w:customStyle="1" w:styleId="af1">
    <w:name w:val="Основной текст с отступом Знак"/>
    <w:basedOn w:val="a0"/>
    <w:link w:val="af0"/>
    <w:uiPriority w:val="99"/>
    <w:semiHidden/>
    <w:rsid w:val="005F103D"/>
    <w:rPr>
      <w:rFonts w:ascii="Times New Roman" w:eastAsia="Times New Roman" w:hAnsi="Times New Roman" w:cs="Times New Roman"/>
      <w:sz w:val="28"/>
      <w:szCs w:val="20"/>
      <w:lang w:eastAsia="ru-RU"/>
    </w:rPr>
  </w:style>
  <w:style w:type="character" w:customStyle="1" w:styleId="21">
    <w:name w:val="Основной текст 2 Знак"/>
    <w:basedOn w:val="a0"/>
    <w:link w:val="22"/>
    <w:uiPriority w:val="99"/>
    <w:semiHidden/>
    <w:rsid w:val="005F103D"/>
    <w:rPr>
      <w:rFonts w:ascii="Times New Roman" w:eastAsia="Times New Roman" w:hAnsi="Times New Roman" w:cs="Times New Roman"/>
      <w:sz w:val="24"/>
      <w:szCs w:val="20"/>
      <w:lang w:eastAsia="ru-RU"/>
    </w:rPr>
  </w:style>
  <w:style w:type="paragraph" w:styleId="22">
    <w:name w:val="Body Text 2"/>
    <w:basedOn w:val="a"/>
    <w:link w:val="21"/>
    <w:uiPriority w:val="99"/>
    <w:semiHidden/>
    <w:unhideWhenUsed/>
    <w:rsid w:val="005F103D"/>
    <w:pPr>
      <w:widowControl/>
      <w:ind w:firstLine="0"/>
      <w:jc w:val="left"/>
    </w:pPr>
  </w:style>
  <w:style w:type="character" w:customStyle="1" w:styleId="31">
    <w:name w:val="Основной текст 3 Знак"/>
    <w:basedOn w:val="a0"/>
    <w:link w:val="32"/>
    <w:uiPriority w:val="99"/>
    <w:semiHidden/>
    <w:rsid w:val="005F103D"/>
    <w:rPr>
      <w:rFonts w:ascii="Times New Roman" w:eastAsia="Times New Roman" w:hAnsi="Times New Roman" w:cs="Times New Roman"/>
      <w:sz w:val="28"/>
      <w:szCs w:val="20"/>
      <w:lang w:eastAsia="ru-RU"/>
    </w:rPr>
  </w:style>
  <w:style w:type="paragraph" w:styleId="32">
    <w:name w:val="Body Text 3"/>
    <w:basedOn w:val="a"/>
    <w:link w:val="31"/>
    <w:uiPriority w:val="99"/>
    <w:semiHidden/>
    <w:unhideWhenUsed/>
    <w:rsid w:val="005F103D"/>
    <w:pPr>
      <w:widowControl/>
      <w:ind w:firstLine="0"/>
    </w:pPr>
    <w:rPr>
      <w:sz w:val="28"/>
    </w:rPr>
  </w:style>
  <w:style w:type="paragraph" w:styleId="33">
    <w:name w:val="Body Text Indent 3"/>
    <w:basedOn w:val="a"/>
    <w:link w:val="34"/>
    <w:uiPriority w:val="99"/>
    <w:unhideWhenUsed/>
    <w:rsid w:val="005F103D"/>
    <w:pPr>
      <w:widowControl/>
      <w:spacing w:after="120"/>
      <w:ind w:left="283" w:firstLine="0"/>
      <w:jc w:val="left"/>
    </w:pPr>
    <w:rPr>
      <w:sz w:val="16"/>
      <w:szCs w:val="16"/>
    </w:rPr>
  </w:style>
  <w:style w:type="character" w:customStyle="1" w:styleId="34">
    <w:name w:val="Основной текст с отступом 3 Знак"/>
    <w:basedOn w:val="a0"/>
    <w:link w:val="33"/>
    <w:uiPriority w:val="99"/>
    <w:rsid w:val="005F103D"/>
    <w:rPr>
      <w:rFonts w:ascii="Times New Roman" w:eastAsia="Times New Roman" w:hAnsi="Times New Roman" w:cs="Times New Roman"/>
      <w:sz w:val="16"/>
      <w:szCs w:val="16"/>
      <w:lang w:eastAsia="ru-RU"/>
    </w:rPr>
  </w:style>
  <w:style w:type="paragraph" w:styleId="af2">
    <w:name w:val="Block Text"/>
    <w:basedOn w:val="a"/>
    <w:semiHidden/>
    <w:unhideWhenUsed/>
    <w:rsid w:val="005F103D"/>
    <w:pPr>
      <w:widowControl/>
      <w:tabs>
        <w:tab w:val="left" w:pos="11057"/>
      </w:tabs>
      <w:ind w:left="1134" w:right="794" w:firstLine="850"/>
      <w:jc w:val="left"/>
    </w:pPr>
    <w:rPr>
      <w:sz w:val="28"/>
    </w:rPr>
  </w:style>
  <w:style w:type="paragraph" w:styleId="af3">
    <w:name w:val="Balloon Text"/>
    <w:basedOn w:val="a"/>
    <w:link w:val="af4"/>
    <w:uiPriority w:val="99"/>
    <w:semiHidden/>
    <w:unhideWhenUsed/>
    <w:rsid w:val="005F103D"/>
    <w:rPr>
      <w:rFonts w:ascii="Tahoma" w:hAnsi="Tahoma" w:cs="Tahoma"/>
      <w:sz w:val="16"/>
      <w:szCs w:val="16"/>
    </w:rPr>
  </w:style>
  <w:style w:type="character" w:customStyle="1" w:styleId="af4">
    <w:name w:val="Текст выноски Знак"/>
    <w:basedOn w:val="a0"/>
    <w:link w:val="af3"/>
    <w:uiPriority w:val="99"/>
    <w:semiHidden/>
    <w:rsid w:val="005F103D"/>
    <w:rPr>
      <w:rFonts w:ascii="Tahoma" w:eastAsia="Times New Roman" w:hAnsi="Tahoma" w:cs="Tahoma"/>
      <w:sz w:val="16"/>
      <w:szCs w:val="16"/>
      <w:lang w:eastAsia="ru-RU"/>
    </w:rPr>
  </w:style>
  <w:style w:type="character" w:customStyle="1" w:styleId="af5">
    <w:name w:val="Без интервала Знак"/>
    <w:aliases w:val="основа Знак"/>
    <w:link w:val="af6"/>
    <w:uiPriority w:val="1"/>
    <w:locked/>
    <w:rsid w:val="005F103D"/>
    <w:rPr>
      <w:rFonts w:ascii="Times New Roman" w:eastAsia="Times New Roman" w:hAnsi="Times New Roman" w:cs="Times New Roman"/>
      <w:sz w:val="24"/>
    </w:rPr>
  </w:style>
  <w:style w:type="paragraph" w:styleId="af6">
    <w:name w:val="No Spacing"/>
    <w:aliases w:val="основа"/>
    <w:link w:val="af5"/>
    <w:uiPriority w:val="1"/>
    <w:qFormat/>
    <w:rsid w:val="005F103D"/>
    <w:pPr>
      <w:widowControl w:val="0"/>
      <w:spacing w:after="0" w:line="240" w:lineRule="auto"/>
      <w:ind w:firstLine="567"/>
      <w:jc w:val="both"/>
    </w:pPr>
    <w:rPr>
      <w:rFonts w:ascii="Times New Roman" w:eastAsia="Times New Roman" w:hAnsi="Times New Roman" w:cs="Times New Roman"/>
      <w:sz w:val="24"/>
    </w:rPr>
  </w:style>
  <w:style w:type="paragraph" w:styleId="af7">
    <w:name w:val="List Paragraph"/>
    <w:basedOn w:val="a"/>
    <w:qFormat/>
    <w:rsid w:val="005F103D"/>
    <w:pPr>
      <w:shd w:val="clear" w:color="auto" w:fill="FFFFFF"/>
      <w:tabs>
        <w:tab w:val="left" w:pos="0"/>
      </w:tabs>
      <w:ind w:left="720"/>
      <w:contextualSpacing/>
    </w:pPr>
    <w:rPr>
      <w:szCs w:val="24"/>
    </w:rPr>
  </w:style>
  <w:style w:type="paragraph" w:customStyle="1" w:styleId="11">
    <w:name w:val="заголовок 1"/>
    <w:basedOn w:val="a"/>
    <w:next w:val="a"/>
    <w:rsid w:val="005F103D"/>
    <w:pPr>
      <w:keepNext/>
      <w:ind w:firstLine="0"/>
      <w:jc w:val="center"/>
    </w:pPr>
    <w:rPr>
      <w:b/>
      <w:sz w:val="28"/>
    </w:rPr>
  </w:style>
  <w:style w:type="paragraph" w:customStyle="1" w:styleId="ConsPlusNormal">
    <w:name w:val="ConsPlusNormal"/>
    <w:rsid w:val="005F10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F10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w:basedOn w:val="a"/>
    <w:rsid w:val="005F103D"/>
    <w:pPr>
      <w:widowControl/>
      <w:spacing w:after="160" w:line="240" w:lineRule="exact"/>
      <w:ind w:firstLine="0"/>
      <w:jc w:val="left"/>
    </w:pPr>
    <w:rPr>
      <w:rFonts w:ascii="Verdana" w:hAnsi="Verdana"/>
      <w:sz w:val="20"/>
      <w:lang w:val="en-US" w:eastAsia="en-US"/>
    </w:rPr>
  </w:style>
  <w:style w:type="paragraph" w:customStyle="1" w:styleId="default">
    <w:name w:val="default"/>
    <w:basedOn w:val="a"/>
    <w:rsid w:val="005F103D"/>
    <w:pPr>
      <w:widowControl/>
      <w:ind w:firstLine="0"/>
      <w:jc w:val="left"/>
    </w:pPr>
    <w:rPr>
      <w:szCs w:val="24"/>
    </w:rPr>
  </w:style>
  <w:style w:type="paragraph" w:customStyle="1" w:styleId="dash041e005f0431005f044b005f0447005f043d005f044b005f0439">
    <w:name w:val="dash041e_005f0431_005f044b_005f0447_005f043d_005f044b_005f0439"/>
    <w:basedOn w:val="a"/>
    <w:rsid w:val="005F103D"/>
    <w:pPr>
      <w:widowControl/>
      <w:ind w:firstLine="0"/>
      <w:jc w:val="left"/>
    </w:pPr>
    <w:rPr>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F103D"/>
    <w:pPr>
      <w:widowControl/>
      <w:ind w:left="720" w:firstLine="700"/>
    </w:pPr>
    <w:rPr>
      <w:szCs w:val="24"/>
    </w:rPr>
  </w:style>
  <w:style w:type="paragraph" w:customStyle="1" w:styleId="ConsPlusTitle">
    <w:name w:val="ConsPlusTitle"/>
    <w:uiPriority w:val="99"/>
    <w:rsid w:val="005F10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Знак Знак Знак"/>
    <w:basedOn w:val="a"/>
    <w:rsid w:val="005F103D"/>
    <w:pPr>
      <w:widowControl/>
      <w:spacing w:before="100" w:beforeAutospacing="1" w:after="100" w:afterAutospacing="1"/>
      <w:ind w:firstLine="0"/>
      <w:jc w:val="left"/>
    </w:pPr>
    <w:rPr>
      <w:rFonts w:ascii="Tahoma" w:hAnsi="Tahoma"/>
      <w:sz w:val="20"/>
      <w:lang w:val="en-US" w:eastAsia="en-US"/>
    </w:rPr>
  </w:style>
  <w:style w:type="paragraph" w:customStyle="1" w:styleId="Default0">
    <w:name w:val="Default"/>
    <w:rsid w:val="005F10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3">
    <w:name w:val="Знак Знак2"/>
    <w:rsid w:val="005F103D"/>
    <w:rPr>
      <w:snapToGrid w:val="0"/>
      <w:sz w:val="24"/>
      <w:lang w:val="ru-RU" w:eastAsia="ru-RU"/>
    </w:rPr>
  </w:style>
  <w:style w:type="character" w:customStyle="1" w:styleId="dash041e005f0431005f044b005f0447005f043d005f044b005f0439005f005fchar1char1">
    <w:name w:val="dash041e_005f0431_005f044b_005f0447_005f043d_005f044b_005f0439_005f_005fchar1__char1"/>
    <w:rsid w:val="005F103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5F103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F103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5F103D"/>
    <w:rPr>
      <w:rFonts w:ascii="Times New Roman" w:hAnsi="Times New Roman" w:cs="Times New Roman" w:hint="default"/>
      <w:strike w:val="0"/>
      <w:dstrike w:val="0"/>
      <w:sz w:val="24"/>
      <w:szCs w:val="24"/>
      <w:u w:val="none"/>
      <w:effect w:val="none"/>
    </w:rPr>
  </w:style>
  <w:style w:type="character" w:customStyle="1" w:styleId="Zag11">
    <w:name w:val="Zag_11"/>
    <w:rsid w:val="005F103D"/>
  </w:style>
  <w:style w:type="table" w:styleId="afa">
    <w:name w:val="Table Grid"/>
    <w:basedOn w:val="a1"/>
    <w:uiPriority w:val="39"/>
    <w:rsid w:val="00F52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ED0BF9"/>
    <w:rPr>
      <w:b/>
      <w:bCs/>
      <w:color w:val="auto"/>
    </w:rPr>
  </w:style>
  <w:style w:type="paragraph" w:customStyle="1" w:styleId="c19">
    <w:name w:val="c19"/>
    <w:basedOn w:val="a"/>
    <w:rsid w:val="00514E37"/>
    <w:pPr>
      <w:widowControl/>
      <w:spacing w:before="100" w:beforeAutospacing="1" w:after="100" w:afterAutospacing="1"/>
      <w:ind w:firstLine="0"/>
      <w:jc w:val="left"/>
    </w:pPr>
    <w:rPr>
      <w:szCs w:val="24"/>
    </w:rPr>
  </w:style>
  <w:style w:type="character" w:customStyle="1" w:styleId="c0">
    <w:name w:val="c0"/>
    <w:basedOn w:val="a0"/>
    <w:rsid w:val="00514E37"/>
  </w:style>
  <w:style w:type="paragraph" w:customStyle="1" w:styleId="c5">
    <w:name w:val="c5"/>
    <w:basedOn w:val="a"/>
    <w:rsid w:val="00514E37"/>
    <w:pPr>
      <w:widowControl/>
      <w:spacing w:before="100" w:beforeAutospacing="1" w:after="100" w:afterAutospacing="1"/>
      <w:ind w:firstLine="0"/>
      <w:jc w:val="left"/>
    </w:pPr>
    <w:rPr>
      <w:szCs w:val="24"/>
    </w:rPr>
  </w:style>
  <w:style w:type="character" w:customStyle="1" w:styleId="c21">
    <w:name w:val="c21"/>
    <w:basedOn w:val="a0"/>
    <w:rsid w:val="00514E37"/>
  </w:style>
  <w:style w:type="character" w:styleId="afc">
    <w:name w:val="Hyperlink"/>
    <w:basedOn w:val="a0"/>
    <w:uiPriority w:val="99"/>
    <w:semiHidden/>
    <w:unhideWhenUsed/>
    <w:rsid w:val="00514E37"/>
    <w:rPr>
      <w:color w:val="0000FF"/>
      <w:u w:val="single"/>
    </w:rPr>
  </w:style>
  <w:style w:type="paragraph" w:customStyle="1" w:styleId="c20">
    <w:name w:val="c20"/>
    <w:basedOn w:val="a"/>
    <w:rsid w:val="00993CE6"/>
    <w:pPr>
      <w:widowControl/>
      <w:spacing w:before="100" w:beforeAutospacing="1" w:after="100" w:afterAutospacing="1"/>
      <w:ind w:firstLine="0"/>
      <w:jc w:val="left"/>
    </w:pPr>
    <w:rPr>
      <w:szCs w:val="24"/>
    </w:rPr>
  </w:style>
  <w:style w:type="character" w:customStyle="1" w:styleId="c11">
    <w:name w:val="c11"/>
    <w:basedOn w:val="a0"/>
    <w:rsid w:val="00993CE6"/>
  </w:style>
  <w:style w:type="paragraph" w:customStyle="1" w:styleId="c4">
    <w:name w:val="c4"/>
    <w:basedOn w:val="a"/>
    <w:rsid w:val="00993CE6"/>
    <w:pPr>
      <w:widowControl/>
      <w:spacing w:before="100" w:beforeAutospacing="1" w:after="100" w:afterAutospacing="1"/>
      <w:ind w:firstLine="0"/>
      <w:jc w:val="left"/>
    </w:pPr>
    <w:rPr>
      <w:szCs w:val="24"/>
    </w:rPr>
  </w:style>
  <w:style w:type="character" w:customStyle="1" w:styleId="c14">
    <w:name w:val="c14"/>
    <w:basedOn w:val="a0"/>
    <w:rsid w:val="00993CE6"/>
  </w:style>
  <w:style w:type="paragraph" w:customStyle="1" w:styleId="c111">
    <w:name w:val="c111"/>
    <w:basedOn w:val="a"/>
    <w:rsid w:val="00993CE6"/>
    <w:pPr>
      <w:widowControl/>
      <w:spacing w:before="100" w:beforeAutospacing="1" w:after="100" w:afterAutospacing="1"/>
      <w:ind w:firstLine="0"/>
      <w:jc w:val="left"/>
    </w:pPr>
    <w:rPr>
      <w:szCs w:val="24"/>
    </w:rPr>
  </w:style>
  <w:style w:type="paragraph" w:customStyle="1" w:styleId="wordtable">
    <w:name w:val="word_table"/>
    <w:basedOn w:val="a"/>
    <w:rsid w:val="00D11623"/>
    <w:pPr>
      <w:widowControl/>
      <w:spacing w:before="100" w:beforeAutospacing="1" w:after="100" w:afterAutospacing="1"/>
      <w:ind w:firstLine="0"/>
      <w:jc w:val="left"/>
    </w:pPr>
    <w:rPr>
      <w:rFonts w:eastAsiaTheme="minorEastAsia"/>
      <w:szCs w:val="24"/>
    </w:rPr>
  </w:style>
  <w:style w:type="paragraph" w:styleId="afd">
    <w:name w:val="Normal (Web)"/>
    <w:basedOn w:val="a"/>
    <w:uiPriority w:val="99"/>
    <w:unhideWhenUsed/>
    <w:rsid w:val="00D11623"/>
    <w:pPr>
      <w:widowControl/>
      <w:spacing w:before="100" w:beforeAutospacing="1" w:after="100" w:afterAutospacing="1"/>
      <w:ind w:firstLine="0"/>
      <w:jc w:val="left"/>
    </w:pPr>
    <w:rPr>
      <w:rFonts w:eastAsiaTheme="minorEastAsia"/>
      <w:szCs w:val="24"/>
    </w:rPr>
  </w:style>
</w:styles>
</file>

<file path=word/webSettings.xml><?xml version="1.0" encoding="utf-8"?>
<w:webSettings xmlns:r="http://schemas.openxmlformats.org/officeDocument/2006/relationships" xmlns:w="http://schemas.openxmlformats.org/wordprocessingml/2006/main">
  <w:divs>
    <w:div w:id="1136946717">
      <w:bodyDiv w:val="1"/>
      <w:marLeft w:val="0"/>
      <w:marRight w:val="0"/>
      <w:marTop w:val="0"/>
      <w:marBottom w:val="0"/>
      <w:divBdr>
        <w:top w:val="none" w:sz="0" w:space="0" w:color="auto"/>
        <w:left w:val="none" w:sz="0" w:space="0" w:color="auto"/>
        <w:bottom w:val="none" w:sz="0" w:space="0" w:color="auto"/>
        <w:right w:val="none" w:sz="0" w:space="0" w:color="auto"/>
      </w:divBdr>
    </w:div>
    <w:div w:id="1173646940">
      <w:bodyDiv w:val="1"/>
      <w:marLeft w:val="0"/>
      <w:marRight w:val="0"/>
      <w:marTop w:val="0"/>
      <w:marBottom w:val="0"/>
      <w:divBdr>
        <w:top w:val="none" w:sz="0" w:space="0" w:color="auto"/>
        <w:left w:val="none" w:sz="0" w:space="0" w:color="auto"/>
        <w:bottom w:val="none" w:sz="0" w:space="0" w:color="auto"/>
        <w:right w:val="none" w:sz="0" w:space="0" w:color="auto"/>
      </w:divBdr>
    </w:div>
    <w:div w:id="1674644374">
      <w:bodyDiv w:val="1"/>
      <w:marLeft w:val="0"/>
      <w:marRight w:val="0"/>
      <w:marTop w:val="0"/>
      <w:marBottom w:val="0"/>
      <w:divBdr>
        <w:top w:val="none" w:sz="0" w:space="0" w:color="auto"/>
        <w:left w:val="none" w:sz="0" w:space="0" w:color="auto"/>
        <w:bottom w:val="none" w:sz="0" w:space="0" w:color="auto"/>
        <w:right w:val="none" w:sz="0" w:space="0" w:color="auto"/>
      </w:divBdr>
    </w:div>
    <w:div w:id="180919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www.google.com/url?q=https://vip.1obraz.ru/%23/document/99/350261466/&amp;sa=D&amp;source=editors&amp;ust=1656515589479927&amp;usg=AOvVaw3GMzvEizUAUIqzuuZQR3j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417B-F345-4A9F-98E1-D7BCE6ED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4360</TotalTime>
  <Pages>1</Pages>
  <Words>13288</Words>
  <Characters>75748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45</cp:revision>
  <cp:lastPrinted>2023-04-17T18:18:00Z</cp:lastPrinted>
  <dcterms:created xsi:type="dcterms:W3CDTF">2023-01-17T05:30:00Z</dcterms:created>
  <dcterms:modified xsi:type="dcterms:W3CDTF">2023-04-19T05:34:00Z</dcterms:modified>
</cp:coreProperties>
</file>